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054E6" w14:textId="3B487D9C" w:rsidR="00105D4C" w:rsidRPr="00FC4B35" w:rsidRDefault="00105D4C">
      <w:pPr>
        <w:rPr>
          <w:rFonts w:ascii="Arial" w:hAnsi="Arial" w:cs="Arial"/>
          <w:lang w:val="en-US"/>
        </w:rPr>
      </w:pPr>
    </w:p>
    <w:p w14:paraId="3935846F" w14:textId="77777777" w:rsidR="00E64BF4" w:rsidRDefault="00E64BF4">
      <w:pPr>
        <w:rPr>
          <w:rFonts w:ascii="Arial" w:hAnsi="Arial" w:cs="Arial"/>
          <w:b/>
          <w:bCs/>
          <w:sz w:val="30"/>
          <w:szCs w:val="30"/>
        </w:rPr>
      </w:pPr>
    </w:p>
    <w:p w14:paraId="4BAF24BB" w14:textId="253B4183" w:rsidR="001A5424" w:rsidRPr="0020744F" w:rsidRDefault="001A5424">
      <w:pPr>
        <w:rPr>
          <w:rFonts w:ascii="Arial" w:hAnsi="Arial" w:cs="Arial"/>
          <w:b/>
          <w:bCs/>
          <w:sz w:val="30"/>
          <w:szCs w:val="30"/>
        </w:rPr>
      </w:pPr>
      <w:r w:rsidRPr="0020744F">
        <w:rPr>
          <w:rFonts w:ascii="Arial" w:hAnsi="Arial" w:cs="Arial"/>
          <w:b/>
          <w:bCs/>
          <w:sz w:val="30"/>
          <w:szCs w:val="30"/>
        </w:rPr>
        <w:t xml:space="preserve">EEN SLALOM TUSSEN GOURMET </w:t>
      </w:r>
      <w:r w:rsidR="00B74793">
        <w:rPr>
          <w:rFonts w:ascii="Arial" w:hAnsi="Arial" w:cs="Arial"/>
          <w:b/>
          <w:bCs/>
          <w:sz w:val="30"/>
          <w:szCs w:val="30"/>
        </w:rPr>
        <w:t>BERGHUTTEN</w:t>
      </w:r>
    </w:p>
    <w:p w14:paraId="3044BBC2" w14:textId="57E3DD7D" w:rsidR="001A5424" w:rsidRPr="00FC4B35" w:rsidRDefault="001A5424">
      <w:pPr>
        <w:rPr>
          <w:rFonts w:ascii="Arial" w:hAnsi="Arial" w:cs="Arial"/>
          <w:b/>
          <w:bCs/>
          <w:sz w:val="32"/>
          <w:szCs w:val="32"/>
        </w:rPr>
      </w:pPr>
    </w:p>
    <w:p w14:paraId="0F7C3EB3" w14:textId="216FE5E3" w:rsidR="001A5424" w:rsidRPr="00E64BF4" w:rsidRDefault="001A5424" w:rsidP="004D5EA3">
      <w:pPr>
        <w:jc w:val="both"/>
        <w:rPr>
          <w:rFonts w:ascii="Arial" w:hAnsi="Arial" w:cs="Arial"/>
          <w:b/>
          <w:bCs/>
        </w:rPr>
      </w:pPr>
      <w:r w:rsidRPr="00E64BF4">
        <w:rPr>
          <w:rFonts w:ascii="Arial" w:hAnsi="Arial" w:cs="Arial"/>
          <w:b/>
          <w:bCs/>
        </w:rPr>
        <w:t xml:space="preserve">Ontdek in de skigebieden van Trentino de locaties waar de chefs hun creativiteit </w:t>
      </w:r>
      <w:r w:rsidR="0039678C" w:rsidRPr="00E64BF4">
        <w:rPr>
          <w:rFonts w:ascii="Arial" w:hAnsi="Arial" w:cs="Arial"/>
          <w:b/>
          <w:bCs/>
        </w:rPr>
        <w:t>uitleven</w:t>
      </w:r>
      <w:r w:rsidR="00B731CB" w:rsidRPr="00E64BF4">
        <w:rPr>
          <w:rFonts w:ascii="Arial" w:hAnsi="Arial" w:cs="Arial"/>
          <w:b/>
          <w:bCs/>
        </w:rPr>
        <w:t xml:space="preserve"> met </w:t>
      </w:r>
      <w:r w:rsidR="0039678C" w:rsidRPr="00E64BF4">
        <w:rPr>
          <w:rFonts w:ascii="Arial" w:hAnsi="Arial" w:cs="Arial"/>
          <w:b/>
          <w:bCs/>
        </w:rPr>
        <w:t>geraffineerde en exclusieve gerechten, gebaseerd op lokale producten.</w:t>
      </w:r>
    </w:p>
    <w:p w14:paraId="14842915" w14:textId="77777777" w:rsidR="001A5424" w:rsidRPr="00FC4B35" w:rsidRDefault="001A5424" w:rsidP="004D5EA3">
      <w:pPr>
        <w:jc w:val="both"/>
        <w:rPr>
          <w:rFonts w:ascii="Arial" w:hAnsi="Arial" w:cs="Arial"/>
        </w:rPr>
      </w:pPr>
    </w:p>
    <w:p w14:paraId="74CE989B" w14:textId="4D32BC95" w:rsidR="001A5424" w:rsidRPr="00FC4B35" w:rsidRDefault="001A5424" w:rsidP="004D5EA3">
      <w:pPr>
        <w:jc w:val="both"/>
        <w:rPr>
          <w:rFonts w:ascii="Arial" w:hAnsi="Arial" w:cs="Arial"/>
        </w:rPr>
      </w:pPr>
      <w:r w:rsidRPr="00FC4B35">
        <w:rPr>
          <w:rFonts w:ascii="Arial" w:hAnsi="Arial" w:cs="Arial"/>
        </w:rPr>
        <w:t xml:space="preserve">Geniet tijdens een dagje skiën van de beste </w:t>
      </w:r>
      <w:r w:rsidR="00B731CB" w:rsidRPr="00FC4B35">
        <w:rPr>
          <w:rFonts w:ascii="Arial" w:hAnsi="Arial" w:cs="Arial"/>
        </w:rPr>
        <w:t>smaaksensaties</w:t>
      </w:r>
      <w:r w:rsidRPr="00FC4B35">
        <w:rPr>
          <w:rFonts w:ascii="Arial" w:hAnsi="Arial" w:cs="Arial"/>
        </w:rPr>
        <w:t xml:space="preserve"> </w:t>
      </w:r>
      <w:r w:rsidR="00B731CB" w:rsidRPr="00FC4B35">
        <w:rPr>
          <w:rFonts w:ascii="Arial" w:hAnsi="Arial" w:cs="Arial"/>
        </w:rPr>
        <w:t xml:space="preserve">uit het gebied </w:t>
      </w:r>
      <w:r w:rsidRPr="00FC4B35">
        <w:rPr>
          <w:rFonts w:ascii="Arial" w:hAnsi="Arial" w:cs="Arial"/>
        </w:rPr>
        <w:t xml:space="preserve">te midden van </w:t>
      </w:r>
      <w:r w:rsidR="00B731CB" w:rsidRPr="00FC4B35">
        <w:rPr>
          <w:rFonts w:ascii="Arial" w:hAnsi="Arial" w:cs="Arial"/>
        </w:rPr>
        <w:t>de overweldigende schoonheid van</w:t>
      </w:r>
      <w:r w:rsidRPr="00FC4B35">
        <w:rPr>
          <w:rFonts w:ascii="Arial" w:hAnsi="Arial" w:cs="Arial"/>
        </w:rPr>
        <w:t xml:space="preserve"> de Dolomieten. </w:t>
      </w:r>
      <w:r w:rsidR="0039678C" w:rsidRPr="00FC4B35">
        <w:rPr>
          <w:rFonts w:ascii="Arial" w:hAnsi="Arial" w:cs="Arial"/>
        </w:rPr>
        <w:t xml:space="preserve">In de skigebieden van Trentino is vijfsterrenkwaliteit niet voorbehouden aan pistes en liften, maar gaat ook op voor veel </w:t>
      </w:r>
      <w:r w:rsidR="00B731CB" w:rsidRPr="00FC4B35">
        <w:rPr>
          <w:rFonts w:ascii="Arial" w:hAnsi="Arial" w:cs="Arial"/>
        </w:rPr>
        <w:t>restaurants</w:t>
      </w:r>
      <w:r w:rsidR="0039678C" w:rsidRPr="00FC4B35">
        <w:rPr>
          <w:rFonts w:ascii="Arial" w:hAnsi="Arial" w:cs="Arial"/>
        </w:rPr>
        <w:t xml:space="preserve"> aan de piste. Sommige hooggelegen </w:t>
      </w:r>
      <w:r w:rsidR="00B731CB" w:rsidRPr="00FC4B35">
        <w:rPr>
          <w:rFonts w:ascii="Arial" w:hAnsi="Arial" w:cs="Arial"/>
        </w:rPr>
        <w:t>restaurants</w:t>
      </w:r>
      <w:r w:rsidR="0039678C" w:rsidRPr="00FC4B35">
        <w:rPr>
          <w:rFonts w:ascii="Arial" w:hAnsi="Arial" w:cs="Arial"/>
        </w:rPr>
        <w:t xml:space="preserve"> serveren ook ’s avonds speciale </w:t>
      </w:r>
      <w:r w:rsidR="00553CBF" w:rsidRPr="00FC4B35">
        <w:rPr>
          <w:rFonts w:ascii="Arial" w:hAnsi="Arial" w:cs="Arial"/>
        </w:rPr>
        <w:t>gerechten</w:t>
      </w:r>
      <w:r w:rsidR="0039678C" w:rsidRPr="00FC4B35">
        <w:rPr>
          <w:rFonts w:ascii="Arial" w:hAnsi="Arial" w:cs="Arial"/>
        </w:rPr>
        <w:t>. Die zijn dan met een sneeuwmobiel of snowcat te bereiken.</w:t>
      </w:r>
    </w:p>
    <w:p w14:paraId="00C44ABB" w14:textId="05739DA9" w:rsidR="00C04021" w:rsidRPr="00FC4B35" w:rsidRDefault="00C04021" w:rsidP="004D5EA3">
      <w:pPr>
        <w:jc w:val="both"/>
        <w:rPr>
          <w:rFonts w:ascii="Arial" w:hAnsi="Arial" w:cs="Arial"/>
        </w:rPr>
      </w:pPr>
    </w:p>
    <w:p w14:paraId="700BA90C" w14:textId="3B11B2D2" w:rsidR="00C04021" w:rsidRPr="00FC4B35" w:rsidRDefault="00C04021" w:rsidP="004D5EA3">
      <w:pPr>
        <w:jc w:val="both"/>
        <w:rPr>
          <w:rFonts w:ascii="Arial" w:hAnsi="Arial" w:cs="Arial"/>
        </w:rPr>
      </w:pPr>
      <w:r w:rsidRPr="00FC4B35">
        <w:rPr>
          <w:rFonts w:ascii="Arial" w:hAnsi="Arial" w:cs="Arial"/>
        </w:rPr>
        <w:t xml:space="preserve">In </w:t>
      </w:r>
      <w:r w:rsidRPr="00FC4B35">
        <w:rPr>
          <w:rFonts w:ascii="Arial" w:hAnsi="Arial" w:cs="Arial"/>
          <w:b/>
          <w:bCs/>
        </w:rPr>
        <w:t>Val di Fassa</w:t>
      </w:r>
      <w:r w:rsidRPr="00FC4B35">
        <w:rPr>
          <w:rFonts w:ascii="Arial" w:hAnsi="Arial" w:cs="Arial"/>
        </w:rPr>
        <w:t xml:space="preserve"> kun je dagenlang fantastisch skiën in de verschillende prachtige skigebieden die onderling verbonden zijn. Vanuit Pozza di Fassa ga je de Buffaure op, en na een ontbijt in </w:t>
      </w:r>
      <w:r w:rsidRPr="00FC4B35">
        <w:rPr>
          <w:rFonts w:ascii="Arial" w:hAnsi="Arial" w:cs="Arial"/>
          <w:b/>
          <w:bCs/>
        </w:rPr>
        <w:t xml:space="preserve">Baita Cuz </w:t>
      </w:r>
      <w:r w:rsidRPr="00FC4B35">
        <w:rPr>
          <w:rFonts w:ascii="Arial" w:hAnsi="Arial" w:cs="Arial"/>
        </w:rPr>
        <w:t xml:space="preserve">met uitzicht op de Catinaccio ga je over de Panorama pistes naar Conca del Ciampàc. Vandaar </w:t>
      </w:r>
      <w:r w:rsidR="00B731CB" w:rsidRPr="00FC4B35">
        <w:rPr>
          <w:rFonts w:ascii="Arial" w:hAnsi="Arial" w:cs="Arial"/>
        </w:rPr>
        <w:t>daal</w:t>
      </w:r>
      <w:r w:rsidRPr="00FC4B35">
        <w:rPr>
          <w:rFonts w:ascii="Arial" w:hAnsi="Arial" w:cs="Arial"/>
        </w:rPr>
        <w:t xml:space="preserve"> je over een zwarte piste </w:t>
      </w:r>
      <w:r w:rsidR="00B731CB" w:rsidRPr="00FC4B35">
        <w:rPr>
          <w:rFonts w:ascii="Arial" w:hAnsi="Arial" w:cs="Arial"/>
        </w:rPr>
        <w:t xml:space="preserve">af </w:t>
      </w:r>
      <w:r w:rsidRPr="00FC4B35">
        <w:rPr>
          <w:rFonts w:ascii="Arial" w:hAnsi="Arial" w:cs="Arial"/>
        </w:rPr>
        <w:t xml:space="preserve">naar Alba di Canazei. </w:t>
      </w:r>
      <w:r w:rsidR="00E33266" w:rsidRPr="00FC4B35">
        <w:rPr>
          <w:rFonts w:ascii="Arial" w:hAnsi="Arial" w:cs="Arial"/>
          <w:b/>
          <w:bCs/>
        </w:rPr>
        <w:t xml:space="preserve">Fienile Monte </w:t>
      </w:r>
      <w:r w:rsidR="00E33266" w:rsidRPr="00FC4B35">
        <w:rPr>
          <w:rFonts w:ascii="Arial" w:hAnsi="Arial" w:cs="Arial"/>
        </w:rPr>
        <w:t xml:space="preserve">is een exclusief hotel met uitzicht over de Dolomieten van de Fassa vallei, en is bereikbaar over de pistes van de beroemde Sellaronda route. </w:t>
      </w:r>
      <w:r w:rsidR="00FC4B35">
        <w:rPr>
          <w:rFonts w:ascii="Arial" w:hAnsi="Arial" w:cs="Arial"/>
        </w:rPr>
        <w:t xml:space="preserve">Bescheiden </w:t>
      </w:r>
      <w:r w:rsidR="00E33266" w:rsidRPr="00FC4B35">
        <w:rPr>
          <w:rFonts w:ascii="Arial" w:hAnsi="Arial" w:cs="Arial"/>
        </w:rPr>
        <w:t>glamour en een ontspannen intieme sfeer zijn kenmerkend voor dit restaurant, waarin hooguit dertig mensen</w:t>
      </w:r>
      <w:r w:rsidR="006F6174" w:rsidRPr="00FC4B35">
        <w:rPr>
          <w:rFonts w:ascii="Arial" w:hAnsi="Arial" w:cs="Arial"/>
        </w:rPr>
        <w:t xml:space="preserve"> op 2.260 meter hoogte kunnen genieten van gourmetgerechten. Mis vooral niet het uitzicht op de Dolomieten vanuit de lounge stoelen, de alpengloed bij zonsondergang is spectaculair! </w:t>
      </w:r>
      <w:r w:rsidR="004029AF" w:rsidRPr="00FC4B35">
        <w:rPr>
          <w:rFonts w:ascii="Arial" w:hAnsi="Arial" w:cs="Arial"/>
        </w:rPr>
        <w:t>In d</w:t>
      </w:r>
      <w:r w:rsidR="006F6174" w:rsidRPr="00FC4B35">
        <w:rPr>
          <w:rFonts w:ascii="Arial" w:hAnsi="Arial" w:cs="Arial"/>
        </w:rPr>
        <w:t xml:space="preserve">it restaurant </w:t>
      </w:r>
      <w:r w:rsidR="004029AF" w:rsidRPr="00FC4B35">
        <w:rPr>
          <w:rFonts w:ascii="Arial" w:hAnsi="Arial" w:cs="Arial"/>
        </w:rPr>
        <w:t>kun je</w:t>
      </w:r>
      <w:r w:rsidR="006F6174" w:rsidRPr="00FC4B35">
        <w:rPr>
          <w:rFonts w:ascii="Arial" w:hAnsi="Arial" w:cs="Arial"/>
        </w:rPr>
        <w:t xml:space="preserve"> ook ’s avonds </w:t>
      </w:r>
      <w:r w:rsidR="004029AF" w:rsidRPr="00FC4B35">
        <w:rPr>
          <w:rFonts w:ascii="Arial" w:hAnsi="Arial" w:cs="Arial"/>
        </w:rPr>
        <w:t>dineren, en voor de gasten is een sneeuwmobiel service beschikbaar.</w:t>
      </w:r>
    </w:p>
    <w:p w14:paraId="7A00E476" w14:textId="0F498F23" w:rsidR="00553CBF" w:rsidRPr="00FC4B35" w:rsidRDefault="00553CBF" w:rsidP="004D5EA3">
      <w:pPr>
        <w:jc w:val="both"/>
        <w:rPr>
          <w:rFonts w:ascii="Arial" w:hAnsi="Arial" w:cs="Arial"/>
        </w:rPr>
      </w:pPr>
    </w:p>
    <w:p w14:paraId="1CCC5CAE" w14:textId="2E798A87" w:rsidR="00E56A48" w:rsidRPr="00FC4B35" w:rsidRDefault="00E56A48" w:rsidP="004D5EA3">
      <w:pPr>
        <w:jc w:val="both"/>
        <w:rPr>
          <w:rFonts w:ascii="Arial" w:hAnsi="Arial" w:cs="Arial"/>
          <w:bCs/>
        </w:rPr>
      </w:pPr>
      <w:r w:rsidRPr="00FC4B35">
        <w:rPr>
          <w:rFonts w:ascii="Arial" w:hAnsi="Arial" w:cs="Arial"/>
        </w:rPr>
        <w:t xml:space="preserve">In </w:t>
      </w:r>
      <w:r w:rsidRPr="00FC4B35">
        <w:rPr>
          <w:rFonts w:ascii="Arial" w:hAnsi="Arial" w:cs="Arial"/>
          <w:b/>
          <w:bCs/>
        </w:rPr>
        <w:t>Val di Fiemme</w:t>
      </w:r>
      <w:r w:rsidRPr="00FC4B35">
        <w:rPr>
          <w:rFonts w:ascii="Arial" w:hAnsi="Arial" w:cs="Arial"/>
        </w:rPr>
        <w:t xml:space="preserve"> vind je tussen Trentino en </w:t>
      </w:r>
      <w:r w:rsidR="00B731CB" w:rsidRPr="00FC4B35">
        <w:rPr>
          <w:rFonts w:ascii="Arial" w:hAnsi="Arial" w:cs="Arial"/>
        </w:rPr>
        <w:t>Zuid-Tirol</w:t>
      </w:r>
      <w:r w:rsidRPr="00FC4B35">
        <w:rPr>
          <w:rFonts w:ascii="Arial" w:hAnsi="Arial" w:cs="Arial"/>
        </w:rPr>
        <w:t xml:space="preserve"> het skigebied van het </w:t>
      </w:r>
      <w:r w:rsidRPr="00FC4B35">
        <w:rPr>
          <w:rFonts w:ascii="Arial" w:hAnsi="Arial" w:cs="Arial"/>
          <w:b/>
        </w:rPr>
        <w:t xml:space="preserve">Latemar Ski Centre. </w:t>
      </w:r>
      <w:r w:rsidRPr="00FC4B35">
        <w:rPr>
          <w:rFonts w:ascii="Arial" w:hAnsi="Arial" w:cs="Arial"/>
          <w:bCs/>
        </w:rPr>
        <w:t xml:space="preserve">Hier kun je skiën perfect combineren met vijfsterrensmaaksensaties in de vele restaurants aan de pistes. Aan de kant van Trentino ligt bij het aankomstpunt van de stoeltjeslift in het Predazzo gebied het nieuwe </w:t>
      </w:r>
      <w:r w:rsidRPr="00FC4B35">
        <w:rPr>
          <w:rFonts w:ascii="Arial" w:hAnsi="Arial" w:cs="Arial"/>
          <w:b/>
        </w:rPr>
        <w:t>In.Treska</w:t>
      </w:r>
      <w:r w:rsidRPr="00FC4B35">
        <w:rPr>
          <w:rFonts w:ascii="Arial" w:hAnsi="Arial" w:cs="Arial"/>
          <w:bCs/>
        </w:rPr>
        <w:t>.</w:t>
      </w:r>
      <w:r w:rsidR="00C22B7A" w:rsidRPr="00FC4B35">
        <w:rPr>
          <w:rFonts w:ascii="Arial" w:hAnsi="Arial" w:cs="Arial"/>
          <w:bCs/>
        </w:rPr>
        <w:t xml:space="preserve"> Op een hoogte van 2.200 meter word je verrast door een gehemelte</w:t>
      </w:r>
      <w:r w:rsidR="00B731CB" w:rsidRPr="00FC4B35">
        <w:rPr>
          <w:rFonts w:ascii="Arial" w:hAnsi="Arial" w:cs="Arial"/>
          <w:bCs/>
        </w:rPr>
        <w:t xml:space="preserve"> </w:t>
      </w:r>
      <w:r w:rsidR="00C22B7A" w:rsidRPr="00FC4B35">
        <w:rPr>
          <w:rFonts w:ascii="Arial" w:hAnsi="Arial" w:cs="Arial"/>
          <w:bCs/>
        </w:rPr>
        <w:t>strelende combinatie van traditie, authenticiteit en innovatie.</w:t>
      </w:r>
    </w:p>
    <w:p w14:paraId="24E69C98" w14:textId="3EA0B63E" w:rsidR="00C22B7A" w:rsidRPr="00FC4B35" w:rsidRDefault="00C22B7A" w:rsidP="004D5EA3">
      <w:pPr>
        <w:jc w:val="both"/>
        <w:rPr>
          <w:rFonts w:ascii="Arial" w:hAnsi="Arial" w:cs="Arial"/>
          <w:bCs/>
        </w:rPr>
      </w:pPr>
      <w:r w:rsidRPr="00FC4B35">
        <w:rPr>
          <w:rFonts w:ascii="Arial" w:hAnsi="Arial" w:cs="Arial"/>
          <w:bCs/>
        </w:rPr>
        <w:t xml:space="preserve">In het hart van het skigebied ligt het </w:t>
      </w:r>
      <w:r w:rsidRPr="00FC4B35">
        <w:rPr>
          <w:rFonts w:ascii="Arial" w:hAnsi="Arial" w:cs="Arial"/>
          <w:b/>
        </w:rPr>
        <w:t>Chalet 44 Alpine Lounge</w:t>
      </w:r>
      <w:r w:rsidR="008D4FFB" w:rsidRPr="00FC4B35">
        <w:rPr>
          <w:rFonts w:ascii="Arial" w:hAnsi="Arial" w:cs="Arial"/>
          <w:bCs/>
        </w:rPr>
        <w:t xml:space="preserve">. De buitenkant van dit gebouw </w:t>
      </w:r>
      <w:r w:rsidR="008777F7" w:rsidRPr="00FC4B35">
        <w:rPr>
          <w:rFonts w:ascii="Arial" w:hAnsi="Arial" w:cs="Arial"/>
          <w:bCs/>
        </w:rPr>
        <w:t>wordt gekenmerkt door</w:t>
      </w:r>
      <w:r w:rsidRPr="00FC4B35">
        <w:rPr>
          <w:rFonts w:ascii="Arial" w:hAnsi="Arial" w:cs="Arial"/>
          <w:bCs/>
        </w:rPr>
        <w:t xml:space="preserve"> </w:t>
      </w:r>
      <w:r w:rsidR="008D4FFB" w:rsidRPr="00FC4B35">
        <w:rPr>
          <w:rFonts w:ascii="Arial" w:hAnsi="Arial" w:cs="Arial"/>
          <w:bCs/>
        </w:rPr>
        <w:t xml:space="preserve">moderne en minimalistische lijnvoering </w:t>
      </w:r>
      <w:r w:rsidR="008777F7" w:rsidRPr="00FC4B35">
        <w:rPr>
          <w:rFonts w:ascii="Arial" w:hAnsi="Arial" w:cs="Arial"/>
          <w:bCs/>
        </w:rPr>
        <w:t>en</w:t>
      </w:r>
      <w:r w:rsidR="008D4FFB" w:rsidRPr="00FC4B35">
        <w:rPr>
          <w:rFonts w:ascii="Arial" w:hAnsi="Arial" w:cs="Arial"/>
          <w:bCs/>
        </w:rPr>
        <w:t xml:space="preserve"> grote ramen. Het terras van 600 m</w:t>
      </w:r>
      <w:r w:rsidR="008D4FFB" w:rsidRPr="00FC4B35">
        <w:rPr>
          <w:rFonts w:ascii="Arial" w:hAnsi="Arial" w:cs="Arial"/>
          <w:bCs/>
          <w:vertAlign w:val="superscript"/>
        </w:rPr>
        <w:t>2</w:t>
      </w:r>
      <w:r w:rsidR="008D4FFB" w:rsidRPr="00FC4B35">
        <w:rPr>
          <w:rFonts w:ascii="Arial" w:hAnsi="Arial" w:cs="Arial"/>
          <w:bCs/>
        </w:rPr>
        <w:t xml:space="preserve"> kijkt uit op de </w:t>
      </w:r>
      <w:r w:rsidR="008D4FFB" w:rsidRPr="00FC4B35">
        <w:rPr>
          <w:rFonts w:ascii="Arial" w:hAnsi="Arial" w:cs="Arial"/>
        </w:rPr>
        <w:t>Pale di San Martino en de Lagorai bergketen. Binnenin overheerst design</w:t>
      </w:r>
      <w:r w:rsidR="008777F7" w:rsidRPr="00FC4B35">
        <w:rPr>
          <w:rFonts w:ascii="Arial" w:hAnsi="Arial" w:cs="Arial"/>
        </w:rPr>
        <w:t>.</w:t>
      </w:r>
      <w:r w:rsidR="008D4FFB" w:rsidRPr="00FC4B35">
        <w:rPr>
          <w:rFonts w:ascii="Arial" w:hAnsi="Arial" w:cs="Arial"/>
        </w:rPr>
        <w:t xml:space="preserve"> </w:t>
      </w:r>
      <w:r w:rsidR="008777F7" w:rsidRPr="00FC4B35">
        <w:rPr>
          <w:rFonts w:ascii="Arial" w:hAnsi="Arial" w:cs="Arial"/>
        </w:rPr>
        <w:t>D</w:t>
      </w:r>
      <w:r w:rsidR="008D4FFB" w:rsidRPr="00FC4B35">
        <w:rPr>
          <w:rFonts w:ascii="Arial" w:hAnsi="Arial" w:cs="Arial"/>
        </w:rPr>
        <w:t xml:space="preserve">e keuken combineert uiterst vakkundig de traditionele berggerechten met de beste lokale producten. Een paar kilometer </w:t>
      </w:r>
      <w:r w:rsidR="008777F7" w:rsidRPr="00FC4B35">
        <w:rPr>
          <w:rFonts w:ascii="Arial" w:hAnsi="Arial" w:cs="Arial"/>
        </w:rPr>
        <w:t xml:space="preserve">naar het oosten, boven </w:t>
      </w:r>
      <w:r w:rsidR="008777F7" w:rsidRPr="00FC4B35">
        <w:rPr>
          <w:rFonts w:ascii="Arial" w:hAnsi="Arial" w:cs="Arial"/>
          <w:b/>
        </w:rPr>
        <w:t>Passo San Pellegrino</w:t>
      </w:r>
      <w:r w:rsidR="008777F7" w:rsidRPr="00FC4B35">
        <w:rPr>
          <w:rFonts w:ascii="Arial" w:hAnsi="Arial" w:cs="Arial"/>
        </w:rPr>
        <w:t xml:space="preserve"> en naast het aankomststation van de kabelbaan van Col Margherita, bevindt zich het restaurant </w:t>
      </w:r>
      <w:r w:rsidR="008777F7" w:rsidRPr="00FC4B35">
        <w:rPr>
          <w:rFonts w:ascii="Arial" w:hAnsi="Arial" w:cs="Arial"/>
          <w:b/>
          <w:bCs/>
        </w:rPr>
        <w:t>In Alto</w:t>
      </w:r>
      <w:r w:rsidR="008777F7" w:rsidRPr="00FC4B35">
        <w:rPr>
          <w:rFonts w:ascii="Arial" w:hAnsi="Arial" w:cs="Arial"/>
        </w:rPr>
        <w:t xml:space="preserve">. Het is absoluut de moeite waard om </w:t>
      </w:r>
      <w:r w:rsidR="001F256D" w:rsidRPr="00FC4B35">
        <w:rPr>
          <w:rFonts w:ascii="Arial" w:hAnsi="Arial" w:cs="Arial"/>
        </w:rPr>
        <w:t xml:space="preserve">een stop in te lassen </w:t>
      </w:r>
      <w:r w:rsidR="008777F7" w:rsidRPr="00FC4B35">
        <w:rPr>
          <w:rFonts w:ascii="Arial" w:hAnsi="Arial" w:cs="Arial"/>
        </w:rPr>
        <w:t xml:space="preserve">op dit weidse terras met uitzicht op de Trentino en Veneto Dolomieten. Daarna begin je aan de lange afdaling van de La Volata piste, waar de skikampioenen </w:t>
      </w:r>
      <w:r w:rsidR="00307CB1" w:rsidRPr="00FC4B35">
        <w:rPr>
          <w:rFonts w:ascii="Arial" w:hAnsi="Arial" w:cs="Arial"/>
        </w:rPr>
        <w:t>trainen</w:t>
      </w:r>
      <w:r w:rsidR="008777F7" w:rsidRPr="00FC4B35">
        <w:rPr>
          <w:rFonts w:ascii="Arial" w:hAnsi="Arial" w:cs="Arial"/>
        </w:rPr>
        <w:t>.</w:t>
      </w:r>
    </w:p>
    <w:p w14:paraId="1404E664" w14:textId="77777777" w:rsidR="00553CBF" w:rsidRPr="00FC4B35" w:rsidRDefault="00553CBF" w:rsidP="004D5EA3">
      <w:pPr>
        <w:jc w:val="both"/>
        <w:rPr>
          <w:rFonts w:ascii="Arial" w:hAnsi="Arial" w:cs="Arial"/>
        </w:rPr>
      </w:pPr>
    </w:p>
    <w:p w14:paraId="6ECE865F" w14:textId="77777777" w:rsidR="00E64BF4" w:rsidRDefault="00E64BF4" w:rsidP="004D5EA3">
      <w:pPr>
        <w:jc w:val="both"/>
        <w:rPr>
          <w:rFonts w:ascii="Arial" w:hAnsi="Arial" w:cs="Arial"/>
        </w:rPr>
      </w:pPr>
    </w:p>
    <w:p w14:paraId="6F2A6155" w14:textId="77777777" w:rsidR="00E64BF4" w:rsidRDefault="00E64BF4" w:rsidP="004D5EA3">
      <w:pPr>
        <w:jc w:val="both"/>
        <w:rPr>
          <w:rFonts w:ascii="Arial" w:hAnsi="Arial" w:cs="Arial"/>
        </w:rPr>
      </w:pPr>
    </w:p>
    <w:p w14:paraId="3474FF4F" w14:textId="77777777" w:rsidR="00E64BF4" w:rsidRDefault="00E64BF4" w:rsidP="004D5EA3">
      <w:pPr>
        <w:jc w:val="both"/>
        <w:rPr>
          <w:rFonts w:ascii="Arial" w:hAnsi="Arial" w:cs="Arial"/>
        </w:rPr>
      </w:pPr>
    </w:p>
    <w:p w14:paraId="6B816786" w14:textId="77777777" w:rsidR="00E64BF4" w:rsidRDefault="00E64BF4" w:rsidP="004D5EA3">
      <w:pPr>
        <w:jc w:val="both"/>
        <w:rPr>
          <w:rFonts w:ascii="Arial" w:hAnsi="Arial" w:cs="Arial"/>
        </w:rPr>
      </w:pPr>
    </w:p>
    <w:p w14:paraId="250469FF" w14:textId="77777777" w:rsidR="00E64BF4" w:rsidRDefault="00E64BF4" w:rsidP="004D5EA3">
      <w:pPr>
        <w:jc w:val="both"/>
        <w:rPr>
          <w:rFonts w:ascii="Arial" w:hAnsi="Arial" w:cs="Arial"/>
        </w:rPr>
      </w:pPr>
    </w:p>
    <w:p w14:paraId="421CE32D" w14:textId="5E6D5FE3" w:rsidR="00E64BF4" w:rsidRDefault="00DD6E64" w:rsidP="004D5EA3">
      <w:pPr>
        <w:jc w:val="both"/>
        <w:rPr>
          <w:rFonts w:ascii="Arial" w:hAnsi="Arial" w:cs="Arial"/>
          <w:bCs/>
        </w:rPr>
      </w:pPr>
      <w:r w:rsidRPr="00FC4B35">
        <w:rPr>
          <w:rFonts w:ascii="Arial" w:hAnsi="Arial" w:cs="Arial"/>
        </w:rPr>
        <w:t xml:space="preserve">In het nabijgelegen skigebied van </w:t>
      </w:r>
      <w:r w:rsidRPr="00FC4B35">
        <w:rPr>
          <w:rFonts w:ascii="Arial" w:hAnsi="Arial" w:cs="Arial"/>
          <w:b/>
        </w:rPr>
        <w:t xml:space="preserve">San Martino di Castrozza - Passo Rolle </w:t>
      </w:r>
      <w:r w:rsidRPr="00FC4B35">
        <w:rPr>
          <w:rFonts w:ascii="Arial" w:hAnsi="Arial" w:cs="Arial"/>
          <w:bCs/>
        </w:rPr>
        <w:t xml:space="preserve">nodigt de “Skitour delle malghe” op zichzelf al uit om de afdaling te combineren met een gourmetbezoek aan de </w:t>
      </w:r>
      <w:r w:rsidR="00FC4B35" w:rsidRPr="00FC4B35">
        <w:rPr>
          <w:rFonts w:ascii="Arial" w:hAnsi="Arial" w:cs="Arial"/>
          <w:bCs/>
        </w:rPr>
        <w:t>restaurants</w:t>
      </w:r>
      <w:r w:rsidRPr="00FC4B35">
        <w:rPr>
          <w:rFonts w:ascii="Arial" w:hAnsi="Arial" w:cs="Arial"/>
          <w:bCs/>
        </w:rPr>
        <w:t xml:space="preserve"> die aan de piste liggen. Voor een wat meer </w:t>
      </w:r>
    </w:p>
    <w:p w14:paraId="2002D504" w14:textId="6B917AA5" w:rsidR="00DD6E64" w:rsidRPr="00FC4B35" w:rsidRDefault="00DD6E64" w:rsidP="004D5EA3">
      <w:pPr>
        <w:jc w:val="both"/>
        <w:rPr>
          <w:rFonts w:ascii="Arial" w:hAnsi="Arial" w:cs="Arial"/>
          <w:bCs/>
        </w:rPr>
      </w:pPr>
      <w:r w:rsidRPr="00FC4B35">
        <w:rPr>
          <w:rFonts w:ascii="Arial" w:hAnsi="Arial" w:cs="Arial"/>
          <w:bCs/>
        </w:rPr>
        <w:t xml:space="preserve">geraffineerde en nul-kilometer keuken is </w:t>
      </w:r>
      <w:r w:rsidRPr="00FC4B35">
        <w:rPr>
          <w:rFonts w:ascii="Arial" w:hAnsi="Arial" w:cs="Arial"/>
          <w:b/>
        </w:rPr>
        <w:t>Malga Ces</w:t>
      </w:r>
      <w:r w:rsidRPr="00FC4B35">
        <w:rPr>
          <w:rFonts w:ascii="Arial" w:hAnsi="Arial" w:cs="Arial"/>
          <w:bCs/>
        </w:rPr>
        <w:t xml:space="preserve"> al 70 jaar een locatie waar een excellente keuken, vriendelijkheid en traditie elkaar ontmoeten.</w:t>
      </w:r>
    </w:p>
    <w:p w14:paraId="4FEE4898" w14:textId="09827B87" w:rsidR="00DD6E64" w:rsidRPr="00FC4B35" w:rsidRDefault="00DD6E64" w:rsidP="004D5EA3">
      <w:pPr>
        <w:jc w:val="both"/>
        <w:rPr>
          <w:rFonts w:ascii="Arial" w:hAnsi="Arial" w:cs="Arial"/>
          <w:bCs/>
        </w:rPr>
      </w:pPr>
      <w:r w:rsidRPr="00FC4B35">
        <w:rPr>
          <w:rFonts w:ascii="Arial" w:hAnsi="Arial" w:cs="Arial"/>
          <w:bCs/>
        </w:rPr>
        <w:t xml:space="preserve">Op de </w:t>
      </w:r>
      <w:r w:rsidRPr="00FC4B35">
        <w:rPr>
          <w:rFonts w:ascii="Arial" w:hAnsi="Arial" w:cs="Arial"/>
          <w:b/>
        </w:rPr>
        <w:t>Alpe Cimbra</w:t>
      </w:r>
      <w:r w:rsidR="001F256D" w:rsidRPr="00FC4B35">
        <w:rPr>
          <w:rFonts w:ascii="Arial" w:hAnsi="Arial" w:cs="Arial"/>
          <w:b/>
        </w:rPr>
        <w:t>,</w:t>
      </w:r>
      <w:r w:rsidRPr="00FC4B35">
        <w:rPr>
          <w:rFonts w:ascii="Arial" w:hAnsi="Arial" w:cs="Arial"/>
          <w:b/>
        </w:rPr>
        <w:t xml:space="preserve"> </w:t>
      </w:r>
      <w:r w:rsidRPr="00FC4B35">
        <w:rPr>
          <w:rFonts w:ascii="Arial" w:hAnsi="Arial" w:cs="Arial"/>
          <w:bCs/>
        </w:rPr>
        <w:t>dat grenst aan Veneto</w:t>
      </w:r>
      <w:r w:rsidR="00FC4B35">
        <w:rPr>
          <w:rFonts w:ascii="Arial" w:hAnsi="Arial" w:cs="Arial"/>
          <w:bCs/>
        </w:rPr>
        <w:t>,</w:t>
      </w:r>
      <w:r w:rsidRPr="00FC4B35">
        <w:rPr>
          <w:rFonts w:ascii="Arial" w:hAnsi="Arial" w:cs="Arial"/>
          <w:bCs/>
        </w:rPr>
        <w:t xml:space="preserve"> </w:t>
      </w:r>
      <w:r w:rsidR="0070438E" w:rsidRPr="00FC4B35">
        <w:rPr>
          <w:rFonts w:ascii="Arial" w:hAnsi="Arial" w:cs="Arial"/>
          <w:bCs/>
        </w:rPr>
        <w:t xml:space="preserve">voert de “Skitour deo Forti” je langs zichtbare herinneringen aan de Tweede Wereldoorlog. Tussen de afdalingen door kun je bij veel hooggelegen </w:t>
      </w:r>
      <w:r w:rsidR="001F256D" w:rsidRPr="00FC4B35">
        <w:rPr>
          <w:rFonts w:ascii="Arial" w:hAnsi="Arial" w:cs="Arial"/>
          <w:bCs/>
        </w:rPr>
        <w:t>restaurants</w:t>
      </w:r>
      <w:r w:rsidR="0070438E" w:rsidRPr="00FC4B35">
        <w:rPr>
          <w:rFonts w:ascii="Arial" w:hAnsi="Arial" w:cs="Arial"/>
          <w:bCs/>
        </w:rPr>
        <w:t xml:space="preserve"> stoppen: de </w:t>
      </w:r>
      <w:r w:rsidR="0070438E" w:rsidRPr="00FC4B35">
        <w:rPr>
          <w:rFonts w:ascii="Arial" w:hAnsi="Arial" w:cs="Arial"/>
          <w:b/>
        </w:rPr>
        <w:t>Stella d’Italia</w:t>
      </w:r>
      <w:r w:rsidR="0070438E" w:rsidRPr="00FC4B35">
        <w:rPr>
          <w:rFonts w:ascii="Arial" w:hAnsi="Arial" w:cs="Arial"/>
          <w:bCs/>
        </w:rPr>
        <w:t xml:space="preserve"> </w:t>
      </w:r>
      <w:r w:rsidR="001F256D" w:rsidRPr="00FC4B35">
        <w:rPr>
          <w:rFonts w:ascii="Arial" w:hAnsi="Arial" w:cs="Arial"/>
          <w:bCs/>
        </w:rPr>
        <w:t>restaurants</w:t>
      </w:r>
      <w:r w:rsidR="0070438E" w:rsidRPr="00FC4B35">
        <w:rPr>
          <w:rFonts w:ascii="Arial" w:hAnsi="Arial" w:cs="Arial"/>
          <w:bCs/>
        </w:rPr>
        <w:t xml:space="preserve"> boven de Fondo Grande, of </w:t>
      </w:r>
      <w:r w:rsidR="0070438E" w:rsidRPr="00FC4B35">
        <w:rPr>
          <w:rFonts w:ascii="Arial" w:hAnsi="Arial" w:cs="Arial"/>
          <w:b/>
        </w:rPr>
        <w:t>Baita Tonda</w:t>
      </w:r>
      <w:r w:rsidR="0070438E" w:rsidRPr="00FC4B35">
        <w:rPr>
          <w:rFonts w:ascii="Arial" w:hAnsi="Arial" w:cs="Arial"/>
          <w:bCs/>
        </w:rPr>
        <w:t xml:space="preserve"> boven Serrada. Een paar kilometer buiten Luserna, tussen het Lavarone skigebied en de Alpe di Vezzena, ligt </w:t>
      </w:r>
      <w:r w:rsidR="0070438E" w:rsidRPr="00FC4B35">
        <w:rPr>
          <w:rFonts w:ascii="Arial" w:hAnsi="Arial" w:cs="Arial"/>
          <w:b/>
        </w:rPr>
        <w:t>Baita Nef</w:t>
      </w:r>
      <w:r w:rsidR="0070438E" w:rsidRPr="00FC4B35">
        <w:rPr>
          <w:rFonts w:ascii="Arial" w:hAnsi="Arial" w:cs="Arial"/>
          <w:bCs/>
        </w:rPr>
        <w:t xml:space="preserve">, een </w:t>
      </w:r>
      <w:r w:rsidR="001F256D" w:rsidRPr="00FC4B35">
        <w:rPr>
          <w:rFonts w:ascii="Arial" w:hAnsi="Arial" w:cs="Arial"/>
          <w:bCs/>
        </w:rPr>
        <w:t>restaurant</w:t>
      </w:r>
      <w:r w:rsidR="0070438E" w:rsidRPr="00FC4B35">
        <w:rPr>
          <w:rFonts w:ascii="Arial" w:hAnsi="Arial" w:cs="Arial"/>
          <w:bCs/>
        </w:rPr>
        <w:t xml:space="preserve"> in het hart van de Cimbra bos d</w:t>
      </w:r>
      <w:r w:rsidR="001F256D" w:rsidRPr="00FC4B35">
        <w:rPr>
          <w:rFonts w:ascii="Arial" w:hAnsi="Arial" w:cs="Arial"/>
          <w:bCs/>
        </w:rPr>
        <w:t>at</w:t>
      </w:r>
      <w:r w:rsidR="0070438E" w:rsidRPr="00FC4B35">
        <w:rPr>
          <w:rFonts w:ascii="Arial" w:hAnsi="Arial" w:cs="Arial"/>
          <w:bCs/>
        </w:rPr>
        <w:t xml:space="preserve"> volledig is opgetrokken uit boomstammen.</w:t>
      </w:r>
    </w:p>
    <w:p w14:paraId="0F20EE2B" w14:textId="7D5DADE7" w:rsidR="00387105" w:rsidRPr="00FC4B35" w:rsidRDefault="00387105" w:rsidP="004D5EA3">
      <w:pPr>
        <w:jc w:val="both"/>
        <w:rPr>
          <w:rFonts w:ascii="Arial" w:hAnsi="Arial" w:cs="Arial"/>
          <w:bCs/>
        </w:rPr>
      </w:pPr>
    </w:p>
    <w:p w14:paraId="0DE55F4C" w14:textId="5AD90A04" w:rsidR="00387105" w:rsidRPr="00FC4B35" w:rsidRDefault="00387105" w:rsidP="004D5EA3">
      <w:pPr>
        <w:jc w:val="both"/>
        <w:rPr>
          <w:rFonts w:ascii="Arial" w:hAnsi="Arial" w:cs="Arial"/>
        </w:rPr>
      </w:pPr>
      <w:r w:rsidRPr="00FC4B35">
        <w:rPr>
          <w:rFonts w:ascii="Arial" w:hAnsi="Arial" w:cs="Arial"/>
          <w:bCs/>
        </w:rPr>
        <w:t xml:space="preserve">In het westen van Trentino ligt het </w:t>
      </w:r>
      <w:r w:rsidR="00FC4B35" w:rsidRPr="00FC4B35">
        <w:rPr>
          <w:rFonts w:ascii="Arial" w:hAnsi="Arial" w:cs="Arial"/>
          <w:bCs/>
        </w:rPr>
        <w:t>skigebied</w:t>
      </w:r>
      <w:r w:rsidR="00FC4B35" w:rsidRPr="00FC4B35">
        <w:rPr>
          <w:rFonts w:ascii="Arial" w:hAnsi="Arial" w:cs="Arial"/>
          <w:b/>
        </w:rPr>
        <w:t xml:space="preserve"> Madonna</w:t>
      </w:r>
      <w:r w:rsidRPr="00FC4B35">
        <w:rPr>
          <w:rFonts w:ascii="Arial" w:hAnsi="Arial" w:cs="Arial"/>
          <w:b/>
        </w:rPr>
        <w:t xml:space="preserve"> di Campiglio - Brenta Dolomites</w:t>
      </w:r>
      <w:r w:rsidRPr="00FC4B35">
        <w:rPr>
          <w:rFonts w:ascii="Arial" w:hAnsi="Arial" w:cs="Arial"/>
          <w:bCs/>
        </w:rPr>
        <w:t xml:space="preserve">, een carrousel aan pistes van 150 km dat Pinzolo, Madonna di Campiglio en </w:t>
      </w:r>
      <w:r w:rsidRPr="00FC4B35">
        <w:rPr>
          <w:rFonts w:ascii="Arial" w:hAnsi="Arial" w:cs="Arial"/>
        </w:rPr>
        <w:t xml:space="preserve">Folgarida – Marilleva verbindt. Andere pistes die je niet mag missen zijn Tulòt bij Pinzolo, Canalone Miramonti bij Madonna di Campiglio en Mastellissima bij Folgarida-Marilleva.  </w:t>
      </w:r>
      <w:r w:rsidR="005F5DEB" w:rsidRPr="00FC4B35">
        <w:rPr>
          <w:rFonts w:ascii="Arial" w:hAnsi="Arial" w:cs="Arial"/>
        </w:rPr>
        <w:t>De</w:t>
      </w:r>
      <w:r w:rsidRPr="00FC4B35">
        <w:rPr>
          <w:rFonts w:ascii="Arial" w:hAnsi="Arial" w:cs="Arial"/>
        </w:rPr>
        <w:t xml:space="preserve"> aan deze pistes </w:t>
      </w:r>
      <w:r w:rsidR="005F5DEB" w:rsidRPr="00FC4B35">
        <w:rPr>
          <w:rFonts w:ascii="Arial" w:hAnsi="Arial" w:cs="Arial"/>
        </w:rPr>
        <w:t>gelegen</w:t>
      </w:r>
      <w:r w:rsidRPr="00FC4B35">
        <w:rPr>
          <w:rFonts w:ascii="Arial" w:hAnsi="Arial" w:cs="Arial"/>
        </w:rPr>
        <w:t xml:space="preserve"> lokale restaurants </w:t>
      </w:r>
      <w:r w:rsidR="005F5DEB" w:rsidRPr="00FC4B35">
        <w:rPr>
          <w:rFonts w:ascii="Arial" w:hAnsi="Arial" w:cs="Arial"/>
        </w:rPr>
        <w:t>kunnen</w:t>
      </w:r>
      <w:r w:rsidRPr="00FC4B35">
        <w:rPr>
          <w:rFonts w:ascii="Arial" w:hAnsi="Arial" w:cs="Arial"/>
        </w:rPr>
        <w:t xml:space="preserve"> voor een gastronomische ervaring </w:t>
      </w:r>
      <w:r w:rsidR="005F5DEB" w:rsidRPr="00FC4B35">
        <w:rPr>
          <w:rFonts w:ascii="Arial" w:hAnsi="Arial" w:cs="Arial"/>
        </w:rPr>
        <w:t xml:space="preserve">zorgen </w:t>
      </w:r>
      <w:r w:rsidRPr="00FC4B35">
        <w:rPr>
          <w:rFonts w:ascii="Arial" w:hAnsi="Arial" w:cs="Arial"/>
        </w:rPr>
        <w:t>die van je vakantie een feest maken.</w:t>
      </w:r>
      <w:r w:rsidR="005F5DEB" w:rsidRPr="00FC4B35">
        <w:rPr>
          <w:rFonts w:ascii="Arial" w:hAnsi="Arial" w:cs="Arial"/>
        </w:rPr>
        <w:t xml:space="preserve"> Eenmaal in het Campiglio skigebied vind je op de top van de Monte Spinale </w:t>
      </w:r>
      <w:r w:rsidR="005F5DEB" w:rsidRPr="00FC4B35">
        <w:rPr>
          <w:rFonts w:ascii="Arial" w:hAnsi="Arial" w:cs="Arial"/>
          <w:b/>
          <w:bCs/>
        </w:rPr>
        <w:t>Chalet Fiat</w:t>
      </w:r>
      <w:r w:rsidR="005F5DEB" w:rsidRPr="00FC4B35">
        <w:rPr>
          <w:rFonts w:ascii="Arial" w:hAnsi="Arial" w:cs="Arial"/>
        </w:rPr>
        <w:t>, een restaurant</w:t>
      </w:r>
      <w:r w:rsidR="001F256D" w:rsidRPr="00FC4B35">
        <w:rPr>
          <w:rFonts w:ascii="Arial" w:hAnsi="Arial" w:cs="Arial"/>
        </w:rPr>
        <w:t xml:space="preserve"> volledig i</w:t>
      </w:r>
      <w:r w:rsidR="005F5DEB" w:rsidRPr="00FC4B35">
        <w:rPr>
          <w:rFonts w:ascii="Arial" w:hAnsi="Arial" w:cs="Arial"/>
        </w:rPr>
        <w:t>n Alpine stijl. Voor een diner op hoogte kun je daar iedere donderdag en zaterdag terecht – reserveren is noodzakelijk.</w:t>
      </w:r>
      <w:r w:rsidR="00C40E7C" w:rsidRPr="00FC4B35">
        <w:rPr>
          <w:rFonts w:ascii="Arial" w:hAnsi="Arial" w:cs="Arial"/>
        </w:rPr>
        <w:t xml:space="preserve"> Na een lange afdaling naar Passo Campo Carlo Magno kom je aan in het Grostè gebied. Hierna ga je naar de Pradalago zijde van het Campigliana skigebied, en vervolgens naar het Marilleva – Folgarida skigebied. Daar tref je het </w:t>
      </w:r>
      <w:r w:rsidR="00C40E7C" w:rsidRPr="00FC4B35">
        <w:rPr>
          <w:rFonts w:ascii="Arial" w:hAnsi="Arial" w:cs="Arial"/>
          <w:b/>
          <w:bCs/>
        </w:rPr>
        <w:t>Orso Bruno</w:t>
      </w:r>
      <w:r w:rsidR="00C40E7C" w:rsidRPr="00FC4B35">
        <w:rPr>
          <w:rFonts w:ascii="Arial" w:hAnsi="Arial" w:cs="Arial"/>
        </w:rPr>
        <w:t xml:space="preserve"> en het </w:t>
      </w:r>
      <w:r w:rsidR="00C40E7C" w:rsidRPr="00FC4B35">
        <w:rPr>
          <w:rFonts w:ascii="Arial" w:hAnsi="Arial" w:cs="Arial"/>
          <w:b/>
          <w:bCs/>
        </w:rPr>
        <w:t>Solander</w:t>
      </w:r>
      <w:r w:rsidR="00C40E7C" w:rsidRPr="00FC4B35">
        <w:rPr>
          <w:rFonts w:ascii="Arial" w:hAnsi="Arial" w:cs="Arial"/>
        </w:rPr>
        <w:t xml:space="preserve"> pisterestaurant en geniet je van de specialiteiten van de keuken van Solandra. Zorg dat je de Casolèt kaas niet mist!</w:t>
      </w:r>
    </w:p>
    <w:p w14:paraId="74BC4FB9" w14:textId="774B5900" w:rsidR="00C40E7C" w:rsidRPr="00FC4B35" w:rsidRDefault="00C40E7C" w:rsidP="004D5EA3">
      <w:pPr>
        <w:jc w:val="both"/>
        <w:rPr>
          <w:rFonts w:ascii="Arial" w:hAnsi="Arial" w:cs="Arial"/>
        </w:rPr>
      </w:pPr>
    </w:p>
    <w:p w14:paraId="20A24B50" w14:textId="4151CA33" w:rsidR="00C40E7C" w:rsidRPr="00FC4B35" w:rsidRDefault="00C40E7C" w:rsidP="004D5EA3">
      <w:pPr>
        <w:jc w:val="both"/>
        <w:rPr>
          <w:rFonts w:ascii="Arial" w:hAnsi="Arial" w:cs="Arial"/>
        </w:rPr>
      </w:pPr>
      <w:r w:rsidRPr="00FC4B35">
        <w:rPr>
          <w:rFonts w:ascii="Arial" w:hAnsi="Arial" w:cs="Arial"/>
        </w:rPr>
        <w:t xml:space="preserve">Vanaf de top van de </w:t>
      </w:r>
      <w:r w:rsidRPr="00FC4B35">
        <w:rPr>
          <w:rFonts w:ascii="Arial" w:hAnsi="Arial" w:cs="Arial"/>
          <w:b/>
          <w:bCs/>
        </w:rPr>
        <w:t>Paganella</w:t>
      </w:r>
      <w:r w:rsidRPr="00FC4B35">
        <w:rPr>
          <w:rFonts w:ascii="Arial" w:hAnsi="Arial" w:cs="Arial"/>
        </w:rPr>
        <w:t xml:space="preserve"> zie je het uitzonderlijke panorama van de bergen van Trentino en de valleien van de meren </w:t>
      </w:r>
      <w:r w:rsidR="001F256D" w:rsidRPr="00FC4B35">
        <w:rPr>
          <w:rFonts w:ascii="Arial" w:hAnsi="Arial" w:cs="Arial"/>
        </w:rPr>
        <w:t>tot aan</w:t>
      </w:r>
      <w:r w:rsidRPr="00FC4B35">
        <w:rPr>
          <w:rFonts w:ascii="Arial" w:hAnsi="Arial" w:cs="Arial"/>
        </w:rPr>
        <w:t xml:space="preserve"> het Gardameer.</w:t>
      </w:r>
      <w:r w:rsidR="00BA6037" w:rsidRPr="00FC4B35">
        <w:rPr>
          <w:rFonts w:ascii="Arial" w:hAnsi="Arial" w:cs="Arial"/>
        </w:rPr>
        <w:t xml:space="preserve"> Het terras van het bergrestaurant</w:t>
      </w:r>
      <w:r w:rsidR="00BA6037" w:rsidRPr="00FC4B35">
        <w:rPr>
          <w:rFonts w:ascii="Arial" w:hAnsi="Arial" w:cs="Arial"/>
          <w:b/>
          <w:bCs/>
        </w:rPr>
        <w:t xml:space="preserve"> La Roda</w:t>
      </w:r>
      <w:r w:rsidR="00BA6037" w:rsidRPr="00FC4B35">
        <w:rPr>
          <w:rFonts w:ascii="Arial" w:hAnsi="Arial" w:cs="Arial"/>
        </w:rPr>
        <w:t xml:space="preserve">, het hoogste punt in dit skigebied, is voor de geprivilegieerden. Hier serveert men typerende gerechten uit de keuken van Trentino, maar nadat je van een prachtige zonsondergang hebt genoten, kun je ook visgerechten bestellen. Vandaaruit kun je kiezen of je langs de kant van Andalo of langs die van Fai verder gaat. Over de piste van Santel - Fai della Paganella kom je bij restaurant </w:t>
      </w:r>
      <w:r w:rsidR="00BA6037" w:rsidRPr="00FC4B35">
        <w:rPr>
          <w:rFonts w:ascii="Arial" w:hAnsi="Arial" w:cs="Arial"/>
          <w:b/>
        </w:rPr>
        <w:t xml:space="preserve">Meriz Alpine Lounge. </w:t>
      </w:r>
      <w:r w:rsidR="00BA6037" w:rsidRPr="00FC4B35">
        <w:rPr>
          <w:rFonts w:ascii="Arial" w:hAnsi="Arial" w:cs="Arial"/>
          <w:bCs/>
        </w:rPr>
        <w:t>In deze moderne setting kun je relaxen bij het rustieke haardvuur.</w:t>
      </w:r>
    </w:p>
    <w:p w14:paraId="7A7407A2" w14:textId="77777777" w:rsidR="00DD6E64" w:rsidRPr="00FC4B35" w:rsidRDefault="00DD6E64" w:rsidP="004D5EA3">
      <w:pPr>
        <w:jc w:val="both"/>
        <w:rPr>
          <w:rFonts w:ascii="Arial" w:hAnsi="Arial" w:cs="Arial"/>
        </w:rPr>
      </w:pPr>
    </w:p>
    <w:p w14:paraId="79705886" w14:textId="0B4CBA14" w:rsidR="001A5424" w:rsidRPr="00FC4B35" w:rsidRDefault="00EE785C" w:rsidP="00DD6E64">
      <w:pPr>
        <w:rPr>
          <w:rFonts w:ascii="Arial" w:hAnsi="Arial" w:cs="Arial"/>
          <w:b/>
          <w:bCs/>
          <w:sz w:val="32"/>
          <w:szCs w:val="32"/>
        </w:rPr>
      </w:pPr>
      <w:r w:rsidRPr="007C19E5">
        <w:rPr>
          <w:rFonts w:ascii="Arial" w:hAnsi="Arial" w:cs="Arial"/>
        </w:rPr>
        <w:t>Kijk voor meer informatie op:</w:t>
      </w:r>
      <w:r w:rsidRPr="00EE785C">
        <w:t xml:space="preserve"> </w:t>
      </w:r>
      <w:hyperlink r:id="rId6" w:history="1">
        <w:r w:rsidRPr="00672AAE">
          <w:rPr>
            <w:rStyle w:val="Collegamentoipertestuale"/>
            <w:rFonts w:ascii="Arial" w:hAnsi="Arial" w:cs="Arial"/>
          </w:rPr>
          <w:t>https://www.visittrentino.info/nl/articles/eten-en-wijn/top-lee-ski-gourmet</w:t>
        </w:r>
      </w:hyperlink>
      <w:r>
        <w:rPr>
          <w:rFonts w:ascii="Arial" w:hAnsi="Arial" w:cs="Arial"/>
        </w:rPr>
        <w:t xml:space="preserve"> </w:t>
      </w:r>
    </w:p>
    <w:sectPr w:rsidR="001A5424" w:rsidRPr="00FC4B35" w:rsidSect="00A57C4C">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1943" w14:textId="77777777" w:rsidR="00675DAD" w:rsidRDefault="00675DAD" w:rsidP="004A69E0">
      <w:r>
        <w:separator/>
      </w:r>
    </w:p>
  </w:endnote>
  <w:endnote w:type="continuationSeparator" w:id="0">
    <w:p w14:paraId="1358D881" w14:textId="77777777" w:rsidR="00675DAD" w:rsidRDefault="00675DAD" w:rsidP="004A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A69E0" w:rsidRPr="00BC32E2" w14:paraId="4250A423" w14:textId="77777777" w:rsidTr="0007538E">
      <w:trPr>
        <w:jc w:val="center"/>
      </w:trPr>
      <w:tc>
        <w:tcPr>
          <w:tcW w:w="4934" w:type="dxa"/>
          <w:shd w:val="clear" w:color="auto" w:fill="auto"/>
        </w:tcPr>
        <w:p w14:paraId="2BE49213" w14:textId="77777777" w:rsidR="004A69E0" w:rsidRPr="00D53470" w:rsidRDefault="004A69E0" w:rsidP="004A69E0">
          <w:pPr>
            <w:pStyle w:val="Pidipagina"/>
            <w:rPr>
              <w:rFonts w:ascii="Arial" w:hAnsi="Arial" w:cs="Arial"/>
              <w:b/>
              <w:bCs/>
              <w:color w:val="000000" w:themeColor="text1"/>
              <w:sz w:val="18"/>
              <w:szCs w:val="18"/>
            </w:rPr>
          </w:pPr>
          <w:r w:rsidRPr="00D53470">
            <w:rPr>
              <w:rFonts w:ascii="Arial" w:hAnsi="Arial" w:cs="Arial"/>
              <w:b/>
              <w:color w:val="000000" w:themeColor="text1"/>
              <w:sz w:val="18"/>
            </w:rPr>
            <w:t>PRESS OFFICE</w:t>
          </w:r>
        </w:p>
        <w:p w14:paraId="7AC4A4B0" w14:textId="16B7178A" w:rsidR="004A69E0" w:rsidRDefault="004A69E0" w:rsidP="004A69E0">
          <w:pPr>
            <w:pStyle w:val="Pidipagina"/>
            <w:rPr>
              <w:rFonts w:ascii="Arial" w:hAnsi="Arial" w:cs="Arial"/>
              <w:color w:val="000000" w:themeColor="text1"/>
              <w:sz w:val="18"/>
            </w:rPr>
          </w:pPr>
          <w:r w:rsidRPr="00D53470">
            <w:rPr>
              <w:rFonts w:ascii="Arial" w:hAnsi="Arial" w:cs="Arial"/>
              <w:color w:val="000000" w:themeColor="text1"/>
              <w:sz w:val="18"/>
            </w:rPr>
            <w:t xml:space="preserve">Tel. </w:t>
          </w:r>
          <w:r w:rsidRPr="00D53470">
            <w:rPr>
              <w:rFonts w:ascii="Arial" w:hAnsi="Arial" w:cs="Arial"/>
              <w:color w:val="000000" w:themeColor="text1"/>
              <w:sz w:val="18"/>
            </w:rPr>
            <w:t>+3</w:t>
          </w:r>
          <w:r>
            <w:rPr>
              <w:rFonts w:ascii="Arial" w:hAnsi="Arial" w:cs="Arial"/>
              <w:color w:val="000000" w:themeColor="text1"/>
              <w:sz w:val="18"/>
            </w:rPr>
            <w:t>1 (</w:t>
          </w:r>
          <w:r w:rsidRPr="00765634">
            <w:rPr>
              <w:rFonts w:ascii="Arial" w:hAnsi="Arial" w:cs="Arial"/>
              <w:color w:val="000000" w:themeColor="text1"/>
              <w:sz w:val="18"/>
            </w:rPr>
            <w:t>0</w:t>
          </w:r>
          <w:r>
            <w:rPr>
              <w:rFonts w:ascii="Arial" w:hAnsi="Arial" w:cs="Arial"/>
              <w:color w:val="000000" w:themeColor="text1"/>
              <w:sz w:val="18"/>
            </w:rPr>
            <w:t>)</w:t>
          </w:r>
          <w:r w:rsidRPr="00765634">
            <w:rPr>
              <w:rFonts w:ascii="Arial" w:hAnsi="Arial" w:cs="Arial"/>
              <w:color w:val="000000" w:themeColor="text1"/>
              <w:sz w:val="18"/>
            </w:rPr>
            <w:t>20 520 0282</w:t>
          </w:r>
        </w:p>
        <w:p w14:paraId="090ED57D" w14:textId="7E5534D6" w:rsidR="0039533C" w:rsidRPr="00765634" w:rsidRDefault="0039533C" w:rsidP="004A69E0">
          <w:pPr>
            <w:pStyle w:val="Pidipagina"/>
            <w:rPr>
              <w:rFonts w:ascii="Arial" w:hAnsi="Arial" w:cs="Arial"/>
              <w:color w:val="000000" w:themeColor="text1"/>
              <w:sz w:val="18"/>
            </w:rPr>
          </w:pPr>
          <w:r>
            <w:rPr>
              <w:rFonts w:ascii="Arial" w:hAnsi="Arial" w:cs="Arial"/>
              <w:color w:val="000000" w:themeColor="text1"/>
              <w:sz w:val="18"/>
            </w:rPr>
            <w:t>Katia.vinco@trentinomarketing.org</w:t>
          </w:r>
        </w:p>
        <w:p w14:paraId="64EEE035" w14:textId="77777777" w:rsidR="004A69E0" w:rsidRPr="00D53470" w:rsidRDefault="004A69E0" w:rsidP="004A69E0">
          <w:pPr>
            <w:pStyle w:val="Pidipagina"/>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0288" behindDoc="0" locked="0" layoutInCell="1" allowOverlap="1" wp14:anchorId="1910B996" wp14:editId="31AC62F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3B1C3D3A" w14:textId="77777777" w:rsidR="004A69E0" w:rsidRPr="00DE417A" w:rsidRDefault="004A69E0" w:rsidP="004A69E0">
          <w:pPr>
            <w:pStyle w:val="Pidipagina"/>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4565AA18" w14:textId="77777777" w:rsidR="004A69E0" w:rsidRPr="00DE417A" w:rsidRDefault="004A69E0" w:rsidP="004A69E0">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3D5D95C4" wp14:editId="4A47599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83B3442" w14:textId="77777777" w:rsidR="004A69E0" w:rsidRPr="00DE417A" w:rsidRDefault="004A69E0" w:rsidP="004A69E0">
          <w:pPr>
            <w:pStyle w:val="Pidipagina"/>
            <w:jc w:val="right"/>
            <w:rPr>
              <w:rFonts w:ascii="HelveticaNeueLT Std" w:hAnsi="HelveticaNeueLT Std" w:cs="Arial"/>
              <w:sz w:val="20"/>
              <w:lang w:eastAsia="it-IT"/>
            </w:rPr>
          </w:pPr>
        </w:p>
      </w:tc>
    </w:tr>
  </w:tbl>
  <w:p w14:paraId="2AB5BC97" w14:textId="77777777" w:rsidR="004A69E0" w:rsidRDefault="004A69E0" w:rsidP="004A69E0">
    <w:pPr>
      <w:pStyle w:val="Pidipagina"/>
    </w:pPr>
    <w:r>
      <w:rPr>
        <w:noProof/>
      </w:rPr>
      <mc:AlternateContent>
        <mc:Choice Requires="wps">
          <w:drawing>
            <wp:anchor distT="4294967295" distB="4294967295" distL="114300" distR="114300" simplePos="0" relativeHeight="251659264" behindDoc="0" locked="0" layoutInCell="1" allowOverlap="1" wp14:anchorId="2E44EA72" wp14:editId="24E2E32B">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24FF3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BUsnLr5QAAABEBAAAPAAAAZHJzL2Rvd25yZXYueG1sTE9LT8MwDL4j8R8iI3FB&#10;W9KyDeiaToiHJiS0aYPLbllj2oomqZJs7f495oDYxZbtz98jXwymZUf0oXFWQjIWwNCWTje2kvD5&#10;8Tq6Bxaislq1zqKEEwZYFJcXucq06+0Gj9tYMSKxIVMS6hi7jPNQ1mhUGLsOLd2+nDcq0ugrrr3q&#10;idy0PBVixo1qLCnUqsOnGsvv7cFImL4s35PVKoh1z3e3E356u9n4nZTXV8PznMrjHFjEIf5/wG8G&#10;8g8FGdu7g9WBtRJG6YyQ1JNUJMAI8TC9mwDb/614kfPzJMUPAAAA//8DAFBLAQItABQABgAIAAAA&#10;IQC2gziS/gAAAOEBAAATAAAAAAAAAAAAAAAAAAAAAABbQ29udGVudF9UeXBlc10ueG1sUEsBAi0A&#10;FAAGAAgAAAAhADj9If/WAAAAlAEAAAsAAAAAAAAAAAAAAAAALwEAAF9yZWxzLy5yZWxzUEsBAi0A&#10;FAAGAAgAAAAhAA9kq6beAQAAIgQAAA4AAAAAAAAAAAAAAAAALgIAAGRycy9lMm9Eb2MueG1sUEsB&#10;Ai0AFAAGAAgAAAAhAFSycuvlAAAAEQEAAA8AAAAAAAAAAAAAAAAAOAQAAGRycy9kb3ducmV2Lnht&#10;bFBLBQYAAAAABAAEAPMAAABKBQAAAAA=&#10;" strokecolor="black [3213]" strokeweight=".25pt">
              <v:stroke joinstyle="miter"/>
              <o:lock v:ext="edit" shapetype="f"/>
            </v:line>
          </w:pict>
        </mc:Fallback>
      </mc:AlternateContent>
    </w:r>
    <w:r>
      <w:ptab w:relativeTo="margin" w:alignment="center" w:leader="none"/>
    </w:r>
    <w:r>
      <w:ptab w:relativeTo="margin" w:alignment="right" w:leader="none"/>
    </w:r>
  </w:p>
  <w:p w14:paraId="75C0F994" w14:textId="77777777" w:rsidR="004A69E0" w:rsidRDefault="004A69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C9706" w14:textId="77777777" w:rsidR="00675DAD" w:rsidRDefault="00675DAD" w:rsidP="004A69E0">
      <w:r>
        <w:separator/>
      </w:r>
    </w:p>
  </w:footnote>
  <w:footnote w:type="continuationSeparator" w:id="0">
    <w:p w14:paraId="4CA8655A" w14:textId="77777777" w:rsidR="00675DAD" w:rsidRDefault="00675DAD" w:rsidP="004A6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9DBC" w14:textId="1CE0B401" w:rsidR="004A69E0" w:rsidRDefault="004A69E0">
    <w:pPr>
      <w:pStyle w:val="Intestazione"/>
    </w:pPr>
    <w:r>
      <w:rPr>
        <w:noProof/>
      </w:rPr>
      <w:drawing>
        <wp:inline distT="0" distB="0" distL="0" distR="0" wp14:anchorId="09CE97E8" wp14:editId="55A64F16">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24"/>
    <w:rsid w:val="00105D4C"/>
    <w:rsid w:val="001A5424"/>
    <w:rsid w:val="001F256D"/>
    <w:rsid w:val="0020744F"/>
    <w:rsid w:val="00307CB1"/>
    <w:rsid w:val="00387105"/>
    <w:rsid w:val="0039533C"/>
    <w:rsid w:val="0039678C"/>
    <w:rsid w:val="004029AF"/>
    <w:rsid w:val="004159EB"/>
    <w:rsid w:val="004A69E0"/>
    <w:rsid w:val="004D5EA3"/>
    <w:rsid w:val="00553CBF"/>
    <w:rsid w:val="005F5DEB"/>
    <w:rsid w:val="00675DAD"/>
    <w:rsid w:val="006F6174"/>
    <w:rsid w:val="0070438E"/>
    <w:rsid w:val="008777F7"/>
    <w:rsid w:val="008D4FFB"/>
    <w:rsid w:val="00A57C4C"/>
    <w:rsid w:val="00B731CB"/>
    <w:rsid w:val="00B74793"/>
    <w:rsid w:val="00BA6037"/>
    <w:rsid w:val="00C04021"/>
    <w:rsid w:val="00C22B7A"/>
    <w:rsid w:val="00C40E7C"/>
    <w:rsid w:val="00DD6E64"/>
    <w:rsid w:val="00E33266"/>
    <w:rsid w:val="00E56A48"/>
    <w:rsid w:val="00E64BF4"/>
    <w:rsid w:val="00EE785C"/>
    <w:rsid w:val="00FC4B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E8D3B"/>
  <w15:chartTrackingRefBased/>
  <w15:docId w15:val="{8A601765-1B08-AF4E-BFFB-0B1A9E264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68B1DB1-Normale1">
    <w:name w:val="P68B1DB1-Normale1"/>
    <w:basedOn w:val="Normale"/>
    <w:rsid w:val="001A5424"/>
    <w:rPr>
      <w:rFonts w:ascii="Arial" w:eastAsia="Times New Roman" w:hAnsi="Arial" w:cs="Times New Roman"/>
      <w:b/>
      <w:sz w:val="28"/>
      <w:szCs w:val="20"/>
      <w:lang w:eastAsia="nl-NL"/>
    </w:rPr>
  </w:style>
  <w:style w:type="paragraph" w:customStyle="1" w:styleId="P68B1DB1-Normale2">
    <w:name w:val="P68B1DB1-Normale2"/>
    <w:basedOn w:val="Normale"/>
    <w:rsid w:val="001A5424"/>
    <w:rPr>
      <w:rFonts w:ascii="Arial" w:eastAsia="Times New Roman" w:hAnsi="Arial" w:cs="Times New Roman"/>
      <w:b/>
      <w:sz w:val="32"/>
      <w:szCs w:val="20"/>
      <w:lang w:eastAsia="nl-NL"/>
    </w:rPr>
  </w:style>
  <w:style w:type="paragraph" w:customStyle="1" w:styleId="P68B1DB1-Normale3">
    <w:name w:val="P68B1DB1-Normale3"/>
    <w:basedOn w:val="Normale"/>
    <w:rsid w:val="001A5424"/>
    <w:rPr>
      <w:rFonts w:ascii="Arial" w:eastAsia="Times New Roman" w:hAnsi="Arial" w:cs="Times New Roman"/>
      <w:b/>
      <w:szCs w:val="20"/>
      <w:lang w:eastAsia="nl-NL"/>
    </w:rPr>
  </w:style>
  <w:style w:type="paragraph" w:styleId="NormaleWeb">
    <w:name w:val="Normal (Web)"/>
    <w:basedOn w:val="Normale"/>
    <w:uiPriority w:val="99"/>
    <w:unhideWhenUsed/>
    <w:rsid w:val="00DD6E64"/>
    <w:pPr>
      <w:spacing w:before="100" w:beforeAutospacing="1" w:after="100" w:afterAutospacing="1"/>
    </w:pPr>
    <w:rPr>
      <w:rFonts w:ascii="Times New Roman" w:hAnsi="Times New Roman" w:cs="Times New Roman"/>
      <w:color w:val="000000"/>
      <w:szCs w:val="20"/>
      <w:lang w:eastAsia="nl-NL"/>
    </w:rPr>
  </w:style>
  <w:style w:type="paragraph" w:customStyle="1" w:styleId="P68B1DB1-NormaleWeb4">
    <w:name w:val="P68B1DB1-NormaleWeb4"/>
    <w:basedOn w:val="NormaleWeb"/>
    <w:rsid w:val="00DD6E64"/>
    <w:rPr>
      <w:rFonts w:ascii="Arial" w:hAnsi="Arial" w:cs="Arial"/>
    </w:rPr>
  </w:style>
  <w:style w:type="paragraph" w:styleId="Intestazione">
    <w:name w:val="header"/>
    <w:basedOn w:val="Normale"/>
    <w:link w:val="IntestazioneCarattere"/>
    <w:uiPriority w:val="99"/>
    <w:unhideWhenUsed/>
    <w:rsid w:val="004A69E0"/>
    <w:pPr>
      <w:tabs>
        <w:tab w:val="center" w:pos="4536"/>
        <w:tab w:val="right" w:pos="9072"/>
      </w:tabs>
    </w:pPr>
  </w:style>
  <w:style w:type="character" w:customStyle="1" w:styleId="IntestazioneCarattere">
    <w:name w:val="Intestazione Carattere"/>
    <w:basedOn w:val="Carpredefinitoparagrafo"/>
    <w:link w:val="Intestazione"/>
    <w:uiPriority w:val="99"/>
    <w:rsid w:val="004A69E0"/>
  </w:style>
  <w:style w:type="paragraph" w:styleId="Pidipagina">
    <w:name w:val="footer"/>
    <w:basedOn w:val="Normale"/>
    <w:link w:val="PidipaginaCarattere"/>
    <w:unhideWhenUsed/>
    <w:rsid w:val="004A69E0"/>
    <w:pPr>
      <w:tabs>
        <w:tab w:val="center" w:pos="4536"/>
        <w:tab w:val="right" w:pos="9072"/>
      </w:tabs>
    </w:pPr>
  </w:style>
  <w:style w:type="character" w:customStyle="1" w:styleId="PidipaginaCarattere">
    <w:name w:val="Piè di pagina Carattere"/>
    <w:basedOn w:val="Carpredefinitoparagrafo"/>
    <w:link w:val="Pidipagina"/>
    <w:rsid w:val="004A69E0"/>
  </w:style>
  <w:style w:type="character" w:styleId="Collegamentoipertestuale">
    <w:name w:val="Hyperlink"/>
    <w:basedOn w:val="Carpredefinitoparagrafo"/>
    <w:uiPriority w:val="99"/>
    <w:unhideWhenUsed/>
    <w:rsid w:val="00EE785C"/>
    <w:rPr>
      <w:color w:val="0563C1" w:themeColor="hyperlink"/>
      <w:u w:val="single"/>
    </w:rPr>
  </w:style>
  <w:style w:type="character" w:styleId="Menzionenonrisolta">
    <w:name w:val="Unresolved Mention"/>
    <w:basedOn w:val="Carpredefinitoparagrafo"/>
    <w:uiPriority w:val="99"/>
    <w:semiHidden/>
    <w:unhideWhenUsed/>
    <w:rsid w:val="00EE7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sittrentino.info/nl/articles/eten-en-wijn/top-lee-ski-gourm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829</Words>
  <Characters>4728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During</dc:creator>
  <cp:keywords/>
  <dc:description/>
  <cp:lastModifiedBy>Vinco Katia</cp:lastModifiedBy>
  <cp:revision>8</cp:revision>
  <dcterms:created xsi:type="dcterms:W3CDTF">2022-11-11T07:51:00Z</dcterms:created>
  <dcterms:modified xsi:type="dcterms:W3CDTF">2022-11-24T14:39:00Z</dcterms:modified>
</cp:coreProperties>
</file>