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DFA58" w14:textId="77777777" w:rsidR="0051596B" w:rsidRDefault="0051596B" w:rsidP="0051596B">
      <w:pPr>
        <w:jc w:val="both"/>
        <w:rPr>
          <w:rFonts w:ascii="Arial" w:hAnsi="Arial" w:cs="Arial"/>
          <w:b/>
          <w:bCs/>
          <w:sz w:val="30"/>
          <w:szCs w:val="30"/>
        </w:rPr>
      </w:pPr>
    </w:p>
    <w:p w14:paraId="31D059BA" w14:textId="77777777" w:rsidR="00EF1242" w:rsidRDefault="00EF1242" w:rsidP="0051596B">
      <w:pPr>
        <w:jc w:val="both"/>
        <w:rPr>
          <w:rFonts w:ascii="Arial" w:hAnsi="Arial" w:cs="Arial"/>
          <w:b/>
          <w:bCs/>
          <w:sz w:val="30"/>
          <w:szCs w:val="30"/>
        </w:rPr>
      </w:pPr>
    </w:p>
    <w:p w14:paraId="3944E68F" w14:textId="587F96FD" w:rsidR="00F43727" w:rsidRPr="0051596B" w:rsidRDefault="00F43727" w:rsidP="0051596B">
      <w:pPr>
        <w:jc w:val="both"/>
        <w:rPr>
          <w:rFonts w:ascii="Arial" w:hAnsi="Arial" w:cs="Arial"/>
          <w:b/>
          <w:bCs/>
          <w:sz w:val="30"/>
          <w:szCs w:val="30"/>
        </w:rPr>
      </w:pPr>
      <w:r w:rsidRPr="0051596B">
        <w:rPr>
          <w:rFonts w:ascii="Arial" w:hAnsi="Arial" w:cs="Arial"/>
          <w:b/>
          <w:bCs/>
          <w:sz w:val="30"/>
          <w:szCs w:val="30"/>
        </w:rPr>
        <w:t>SKIËN VAN ZONSOPGANG TOT ZONSONDERGANG</w:t>
      </w:r>
    </w:p>
    <w:p w14:paraId="234DCE73" w14:textId="77777777" w:rsidR="00F43727" w:rsidRPr="0051596B" w:rsidRDefault="00F43727" w:rsidP="0051596B">
      <w:pPr>
        <w:jc w:val="both"/>
        <w:rPr>
          <w:rFonts w:ascii="Arial" w:hAnsi="Arial" w:cs="Arial"/>
          <w:b/>
          <w:bCs/>
        </w:rPr>
      </w:pPr>
    </w:p>
    <w:p w14:paraId="3FFF84C0" w14:textId="52DADFE1" w:rsidR="00F43727" w:rsidRPr="0051596B" w:rsidRDefault="00F43727" w:rsidP="0051596B">
      <w:pPr>
        <w:jc w:val="both"/>
        <w:rPr>
          <w:rFonts w:ascii="Arial" w:hAnsi="Arial" w:cs="Arial"/>
        </w:rPr>
      </w:pPr>
      <w:r w:rsidRPr="0051596B">
        <w:rPr>
          <w:rFonts w:ascii="Arial" w:hAnsi="Arial" w:cs="Arial"/>
          <w:b/>
          <w:bCs/>
        </w:rPr>
        <w:t xml:space="preserve">In Trentino </w:t>
      </w:r>
      <w:r w:rsidR="008067A1" w:rsidRPr="0051596B">
        <w:rPr>
          <w:rFonts w:ascii="Arial" w:hAnsi="Arial" w:cs="Arial"/>
          <w:b/>
          <w:bCs/>
        </w:rPr>
        <w:t>kun</w:t>
      </w:r>
      <w:r w:rsidRPr="0051596B">
        <w:rPr>
          <w:rFonts w:ascii="Arial" w:hAnsi="Arial" w:cs="Arial"/>
          <w:b/>
          <w:bCs/>
        </w:rPr>
        <w:t xml:space="preserve"> je van ’s</w:t>
      </w:r>
      <w:r w:rsidR="008067A1" w:rsidRPr="0051596B">
        <w:rPr>
          <w:rFonts w:ascii="Arial" w:hAnsi="Arial" w:cs="Arial"/>
          <w:b/>
          <w:bCs/>
        </w:rPr>
        <w:t xml:space="preserve"> </w:t>
      </w:r>
      <w:r w:rsidRPr="0051596B">
        <w:rPr>
          <w:rFonts w:ascii="Arial" w:hAnsi="Arial" w:cs="Arial"/>
          <w:b/>
          <w:bCs/>
        </w:rPr>
        <w:t xml:space="preserve">ochtends vroeg tot ’s avonds laat </w:t>
      </w:r>
      <w:r w:rsidR="008067A1" w:rsidRPr="0051596B">
        <w:rPr>
          <w:rFonts w:ascii="Arial" w:hAnsi="Arial" w:cs="Arial"/>
          <w:b/>
          <w:bCs/>
        </w:rPr>
        <w:t>van de sneeuw genieten bij het licht</w:t>
      </w:r>
      <w:r w:rsidRPr="0051596B">
        <w:rPr>
          <w:rFonts w:ascii="Arial" w:hAnsi="Arial" w:cs="Arial"/>
          <w:b/>
          <w:bCs/>
        </w:rPr>
        <w:t xml:space="preserve"> </w:t>
      </w:r>
      <w:r w:rsidR="008067A1" w:rsidRPr="0051596B">
        <w:rPr>
          <w:rFonts w:ascii="Arial" w:hAnsi="Arial" w:cs="Arial"/>
          <w:b/>
          <w:bCs/>
        </w:rPr>
        <w:t>van</w:t>
      </w:r>
      <w:r w:rsidRPr="0051596B">
        <w:rPr>
          <w:rFonts w:ascii="Arial" w:hAnsi="Arial" w:cs="Arial"/>
          <w:b/>
          <w:bCs/>
        </w:rPr>
        <w:t xml:space="preserve"> fakkels of de volle maan</w:t>
      </w:r>
    </w:p>
    <w:p w14:paraId="445EE59A" w14:textId="079B302C" w:rsidR="00F43727" w:rsidRPr="0051596B" w:rsidRDefault="00F43727" w:rsidP="0051596B">
      <w:pPr>
        <w:jc w:val="both"/>
        <w:rPr>
          <w:rFonts w:ascii="Arial" w:hAnsi="Arial" w:cs="Arial"/>
        </w:rPr>
      </w:pPr>
    </w:p>
    <w:p w14:paraId="470E1A81" w14:textId="46B236C5" w:rsidR="00F43727" w:rsidRPr="0051596B" w:rsidRDefault="00F43727" w:rsidP="0051596B">
      <w:pPr>
        <w:jc w:val="both"/>
        <w:rPr>
          <w:rFonts w:ascii="Arial" w:hAnsi="Arial" w:cs="Arial"/>
        </w:rPr>
      </w:pPr>
      <w:r w:rsidRPr="0051596B">
        <w:rPr>
          <w:rFonts w:ascii="Arial" w:hAnsi="Arial" w:cs="Arial"/>
        </w:rPr>
        <w:t xml:space="preserve">In de stilte van de eerste uren van de nieuwe dag die op de berg aanbreekt wordt het glijden over de perfect geprepareerde pistes bijna een ritueel, uitsluitend begeleid door het geluid van je ski’s die door de eerste laag harde sneeuw snijden. Sneeuwkatten hebben de </w:t>
      </w:r>
      <w:r w:rsidR="008067A1" w:rsidRPr="0051596B">
        <w:rPr>
          <w:rFonts w:ascii="Arial" w:hAnsi="Arial" w:cs="Arial"/>
        </w:rPr>
        <w:t xml:space="preserve">hele </w:t>
      </w:r>
      <w:r w:rsidRPr="0051596B">
        <w:rPr>
          <w:rFonts w:ascii="Arial" w:hAnsi="Arial" w:cs="Arial"/>
        </w:rPr>
        <w:t xml:space="preserve">nacht </w:t>
      </w:r>
      <w:r w:rsidR="00F0543C" w:rsidRPr="0051596B">
        <w:rPr>
          <w:rFonts w:ascii="Arial" w:hAnsi="Arial" w:cs="Arial"/>
        </w:rPr>
        <w:t>doorgewerkt om dit mogelijk te maken.</w:t>
      </w:r>
      <w:r w:rsidRPr="0051596B">
        <w:rPr>
          <w:rFonts w:ascii="Arial" w:hAnsi="Arial" w:cs="Arial"/>
        </w:rPr>
        <w:t xml:space="preserve"> Deze </w:t>
      </w:r>
      <w:r w:rsidR="008067A1" w:rsidRPr="0051596B">
        <w:rPr>
          <w:rFonts w:ascii="Arial" w:hAnsi="Arial" w:cs="Arial"/>
        </w:rPr>
        <w:t>sensatie</w:t>
      </w:r>
      <w:r w:rsidRPr="0051596B">
        <w:rPr>
          <w:rFonts w:ascii="Arial" w:hAnsi="Arial" w:cs="Arial"/>
        </w:rPr>
        <w:t xml:space="preserve"> </w:t>
      </w:r>
      <w:r w:rsidR="008067A1" w:rsidRPr="0051596B">
        <w:rPr>
          <w:rFonts w:ascii="Arial" w:hAnsi="Arial" w:cs="Arial"/>
        </w:rPr>
        <w:t>wordt</w:t>
      </w:r>
      <w:r w:rsidRPr="0051596B">
        <w:rPr>
          <w:rFonts w:ascii="Arial" w:hAnsi="Arial" w:cs="Arial"/>
        </w:rPr>
        <w:t xml:space="preserve"> ook komende winter op talrijke locaties tussen december en maart door Trentino Ski Sunrise</w:t>
      </w:r>
      <w:r w:rsidR="008067A1" w:rsidRPr="0051596B">
        <w:rPr>
          <w:rFonts w:ascii="Arial" w:hAnsi="Arial" w:cs="Arial"/>
        </w:rPr>
        <w:t xml:space="preserve"> aangeboden</w:t>
      </w:r>
      <w:r w:rsidRPr="0051596B">
        <w:rPr>
          <w:rFonts w:ascii="Arial" w:hAnsi="Arial" w:cs="Arial"/>
        </w:rPr>
        <w:t>. En natuurlijk is er een rijk en smakelijk ontbijt in de hut op basis van lokale producten, bereid volgens traditionele recepten. En aan het einde van een dag in de sneeuw</w:t>
      </w:r>
      <w:r w:rsidR="00F0543C" w:rsidRPr="0051596B">
        <w:rPr>
          <w:rFonts w:ascii="Arial" w:hAnsi="Arial" w:cs="Arial"/>
        </w:rPr>
        <w:t xml:space="preserve"> staa</w:t>
      </w:r>
      <w:r w:rsidR="008067A1" w:rsidRPr="0051596B">
        <w:rPr>
          <w:rFonts w:ascii="Arial" w:hAnsi="Arial" w:cs="Arial"/>
        </w:rPr>
        <w:t>t er</w:t>
      </w:r>
      <w:r w:rsidRPr="0051596B">
        <w:rPr>
          <w:rFonts w:ascii="Arial" w:hAnsi="Arial" w:cs="Arial"/>
        </w:rPr>
        <w:t xml:space="preserve"> naast de </w:t>
      </w:r>
      <w:r w:rsidR="00F0543C" w:rsidRPr="0051596B">
        <w:rPr>
          <w:rFonts w:ascii="Arial" w:hAnsi="Arial" w:cs="Arial"/>
        </w:rPr>
        <w:t>mogelijkheid</w:t>
      </w:r>
      <w:r w:rsidRPr="0051596B">
        <w:rPr>
          <w:rFonts w:ascii="Arial" w:hAnsi="Arial" w:cs="Arial"/>
        </w:rPr>
        <w:t xml:space="preserve"> om </w:t>
      </w:r>
      <w:r w:rsidR="00F0543C" w:rsidRPr="0051596B">
        <w:rPr>
          <w:rFonts w:ascii="Arial" w:hAnsi="Arial" w:cs="Arial"/>
        </w:rPr>
        <w:t xml:space="preserve">"onder de sterren" </w:t>
      </w:r>
      <w:r w:rsidRPr="0051596B">
        <w:rPr>
          <w:rFonts w:ascii="Arial" w:hAnsi="Arial" w:cs="Arial"/>
        </w:rPr>
        <w:t>te skiën</w:t>
      </w:r>
      <w:r w:rsidR="00F0543C" w:rsidRPr="0051596B">
        <w:rPr>
          <w:rFonts w:ascii="Arial" w:hAnsi="Arial" w:cs="Arial"/>
        </w:rPr>
        <w:t>,</w:t>
      </w:r>
      <w:r w:rsidRPr="0051596B">
        <w:rPr>
          <w:rFonts w:ascii="Arial" w:hAnsi="Arial" w:cs="Arial"/>
        </w:rPr>
        <w:t xml:space="preserve"> nog </w:t>
      </w:r>
      <w:r w:rsidR="008067A1" w:rsidRPr="0051596B">
        <w:rPr>
          <w:rFonts w:ascii="Arial" w:hAnsi="Arial" w:cs="Arial"/>
        </w:rPr>
        <w:t>veel meer</w:t>
      </w:r>
      <w:r w:rsidRPr="0051596B">
        <w:rPr>
          <w:rFonts w:ascii="Arial" w:hAnsi="Arial" w:cs="Arial"/>
        </w:rPr>
        <w:t xml:space="preserve"> te wachten. </w:t>
      </w:r>
    </w:p>
    <w:p w14:paraId="753E8730" w14:textId="77777777" w:rsidR="00F0543C" w:rsidRPr="0051596B" w:rsidRDefault="00F0543C" w:rsidP="0051596B">
      <w:pPr>
        <w:jc w:val="both"/>
        <w:rPr>
          <w:rFonts w:ascii="Arial" w:hAnsi="Arial" w:cs="Arial"/>
        </w:rPr>
      </w:pPr>
    </w:p>
    <w:p w14:paraId="6A19993D" w14:textId="19116696" w:rsidR="00F0543C" w:rsidRPr="0051596B" w:rsidRDefault="00F0543C" w:rsidP="0051596B">
      <w:pPr>
        <w:jc w:val="both"/>
        <w:rPr>
          <w:rStyle w:val="Collegamentoipertestuale"/>
          <w:rFonts w:ascii="Arial" w:hAnsi="Arial" w:cs="Arial"/>
          <w:color w:val="000000" w:themeColor="text1"/>
          <w:u w:val="none"/>
        </w:rPr>
      </w:pPr>
      <w:r w:rsidRPr="0051596B">
        <w:rPr>
          <w:rFonts w:ascii="Arial" w:hAnsi="Arial" w:cs="Arial"/>
        </w:rPr>
        <w:t xml:space="preserve">In </w:t>
      </w:r>
      <w:r w:rsidRPr="0051596B">
        <w:rPr>
          <w:rFonts w:ascii="Arial" w:hAnsi="Arial" w:cs="Arial"/>
          <w:b/>
          <w:bCs/>
        </w:rPr>
        <w:t>Madonna di Campiglio</w:t>
      </w:r>
      <w:r w:rsidRPr="0051596B">
        <w:rPr>
          <w:rFonts w:ascii="Arial" w:hAnsi="Arial" w:cs="Arial"/>
        </w:rPr>
        <w:t xml:space="preserve"> kun je de </w:t>
      </w:r>
      <w:r w:rsidRPr="00E93CFC">
        <w:rPr>
          <w:rFonts w:ascii="Arial" w:hAnsi="Arial" w:cs="Arial"/>
          <w:b/>
          <w:bCs/>
        </w:rPr>
        <w:t>Snowmoon</w:t>
      </w:r>
      <w:r w:rsidRPr="0051596B">
        <w:rPr>
          <w:rFonts w:ascii="Arial" w:hAnsi="Arial" w:cs="Arial"/>
        </w:rPr>
        <w:t xml:space="preserve"> experience uitproberen, een spannende wandeling in de stilte van het bos </w:t>
      </w:r>
      <w:r w:rsidR="008067A1" w:rsidRPr="0051596B">
        <w:rPr>
          <w:rFonts w:ascii="Arial" w:hAnsi="Arial" w:cs="Arial"/>
        </w:rPr>
        <w:t>bij</w:t>
      </w:r>
      <w:r w:rsidRPr="0051596B">
        <w:rPr>
          <w:rFonts w:ascii="Arial" w:hAnsi="Arial" w:cs="Arial"/>
        </w:rPr>
        <w:t xml:space="preserve"> volle maan d</w:t>
      </w:r>
      <w:r w:rsidR="008067A1" w:rsidRPr="0051596B">
        <w:rPr>
          <w:rFonts w:ascii="Arial" w:hAnsi="Arial" w:cs="Arial"/>
        </w:rPr>
        <w:t>ie</w:t>
      </w:r>
      <w:r w:rsidRPr="0051596B">
        <w:rPr>
          <w:rFonts w:ascii="Arial" w:hAnsi="Arial" w:cs="Arial"/>
        </w:rPr>
        <w:t xml:space="preserve"> het landschap verlicht. Dit doe je onder begeleiding van een </w:t>
      </w:r>
      <w:r w:rsidR="001709AB" w:rsidRPr="0051596B">
        <w:rPr>
          <w:rFonts w:ascii="Arial" w:hAnsi="Arial" w:cs="Arial"/>
        </w:rPr>
        <w:t xml:space="preserve">ervaren </w:t>
      </w:r>
      <w:r w:rsidRPr="0051596B">
        <w:rPr>
          <w:rFonts w:ascii="Arial" w:hAnsi="Arial" w:cs="Arial"/>
        </w:rPr>
        <w:t>berggids</w:t>
      </w:r>
      <w:r w:rsidR="001709AB" w:rsidRPr="0051596B">
        <w:rPr>
          <w:rFonts w:ascii="Arial" w:hAnsi="Arial" w:cs="Arial"/>
        </w:rPr>
        <w:t>, z</w:t>
      </w:r>
      <w:r w:rsidRPr="0051596B">
        <w:rPr>
          <w:rFonts w:ascii="Arial" w:hAnsi="Arial" w:cs="Arial"/>
        </w:rPr>
        <w:t xml:space="preserve">ie </w:t>
      </w:r>
      <w:hyperlink r:id="rId6" w:history="1">
        <w:r w:rsidRPr="0051596B">
          <w:rPr>
            <w:rStyle w:val="Collegamentoipertestuale"/>
            <w:rFonts w:ascii="Arial" w:hAnsi="Arial" w:cs="Arial"/>
          </w:rPr>
          <w:t>www.campigliodolomiti.it/topexperience</w:t>
        </w:r>
      </w:hyperlink>
      <w:r w:rsidRPr="0051596B">
        <w:rPr>
          <w:rStyle w:val="Collegamentoipertestuale"/>
          <w:rFonts w:ascii="Arial" w:hAnsi="Arial" w:cs="Arial"/>
          <w:color w:val="000000" w:themeColor="text1"/>
          <w:u w:val="none"/>
        </w:rPr>
        <w:t>.</w:t>
      </w:r>
    </w:p>
    <w:p w14:paraId="5EC93E7F" w14:textId="7A16B5CF" w:rsidR="00F0543C" w:rsidRPr="0051596B" w:rsidRDefault="00F0543C" w:rsidP="0051596B">
      <w:pPr>
        <w:jc w:val="both"/>
        <w:rPr>
          <w:rFonts w:ascii="Arial" w:hAnsi="Arial" w:cs="Arial"/>
          <w:color w:val="000000" w:themeColor="text1"/>
        </w:rPr>
      </w:pPr>
    </w:p>
    <w:p w14:paraId="5449B2EB" w14:textId="4B99596A" w:rsidR="008C4A70" w:rsidRPr="0051596B" w:rsidRDefault="008C4A70" w:rsidP="0051596B">
      <w:pPr>
        <w:jc w:val="both"/>
        <w:rPr>
          <w:rFonts w:ascii="Arial" w:hAnsi="Arial" w:cs="Arial"/>
          <w:color w:val="000000" w:themeColor="text1"/>
        </w:rPr>
      </w:pPr>
      <w:r w:rsidRPr="0051596B">
        <w:rPr>
          <w:rFonts w:ascii="Arial" w:hAnsi="Arial" w:cs="Arial"/>
          <w:color w:val="000000" w:themeColor="text1"/>
        </w:rPr>
        <w:t xml:space="preserve">In </w:t>
      </w:r>
      <w:r w:rsidRPr="0051596B">
        <w:rPr>
          <w:rFonts w:ascii="Arial" w:hAnsi="Arial" w:cs="Arial"/>
          <w:b/>
          <w:bCs/>
          <w:color w:val="000000" w:themeColor="text1"/>
        </w:rPr>
        <w:t>Val di Fiemme</w:t>
      </w:r>
      <w:r w:rsidRPr="0051596B">
        <w:rPr>
          <w:rFonts w:ascii="Arial" w:hAnsi="Arial" w:cs="Arial"/>
          <w:color w:val="000000" w:themeColor="text1"/>
        </w:rPr>
        <w:t xml:space="preserve"> trek je sneeuwschoenen aan om bij zonsondergang je voetafdrukken in de sneeuw achter te laten in het Dolomietenlicht op het Lavazé plateau. Een witte vlakte, een stilte die het dennenbos omhult, de wanden van de Latemar die vuurrood worden. Je gaat stap voor stap vooruit, langzaam, tussen schemer en nacht, en als je omhoogkijkt voel je je als een klein lichtje omringd door miljoenen sterren. Aan het eind is er ook gelegenheid om te dineren in een alpenhut (niet in het arrangement inbegrepen). Zie </w:t>
      </w:r>
      <w:hyperlink r:id="rId7" w:history="1">
        <w:r w:rsidRPr="0051596B">
          <w:rPr>
            <w:rStyle w:val="Collegamentoipertestuale"/>
            <w:rFonts w:ascii="Arial" w:hAnsi="Arial" w:cs="Arial"/>
            <w:lang w:val="en-US"/>
          </w:rPr>
          <w:t>www.visitfiemme.it</w:t>
        </w:r>
      </w:hyperlink>
      <w:r w:rsidRPr="0051596B">
        <w:rPr>
          <w:rFonts w:ascii="Arial" w:hAnsi="Arial" w:cs="Arial"/>
          <w:color w:val="000000" w:themeColor="text1"/>
        </w:rPr>
        <w:t>.</w:t>
      </w:r>
    </w:p>
    <w:p w14:paraId="653ADB5B" w14:textId="1DFE0E99" w:rsidR="008C4A70" w:rsidRPr="0051596B" w:rsidRDefault="008C4A70" w:rsidP="0051596B">
      <w:pPr>
        <w:jc w:val="both"/>
        <w:rPr>
          <w:rFonts w:ascii="Arial" w:hAnsi="Arial" w:cs="Arial"/>
          <w:color w:val="000000" w:themeColor="text1"/>
        </w:rPr>
      </w:pPr>
    </w:p>
    <w:p w14:paraId="3682C392" w14:textId="4EA13793" w:rsidR="008C4A70" w:rsidRPr="0051596B" w:rsidRDefault="008C4A70" w:rsidP="0051596B">
      <w:pPr>
        <w:jc w:val="both"/>
        <w:rPr>
          <w:rFonts w:ascii="Arial" w:hAnsi="Arial" w:cs="Arial"/>
          <w:color w:val="000000" w:themeColor="text1"/>
        </w:rPr>
      </w:pPr>
      <w:r w:rsidRPr="0051596B">
        <w:rPr>
          <w:rFonts w:ascii="Arial" w:hAnsi="Arial" w:cs="Arial"/>
          <w:color w:val="000000" w:themeColor="text1"/>
        </w:rPr>
        <w:t xml:space="preserve">Enrosadira, de zonsondergang boven de Dolomieten, is niet zomaar een moment van de dag. Het is een verwachting, een gemoedstoestand, een reeks emoties </w:t>
      </w:r>
      <w:r w:rsidR="001709AB" w:rsidRPr="0051596B">
        <w:rPr>
          <w:rFonts w:ascii="Arial" w:hAnsi="Arial" w:cs="Arial"/>
          <w:color w:val="000000" w:themeColor="text1"/>
        </w:rPr>
        <w:t>die door</w:t>
      </w:r>
      <w:r w:rsidRPr="0051596B">
        <w:rPr>
          <w:rFonts w:ascii="Arial" w:hAnsi="Arial" w:cs="Arial"/>
          <w:color w:val="000000" w:themeColor="text1"/>
        </w:rPr>
        <w:t xml:space="preserve"> het spectaculaire uitzicht op de Dolomieten </w:t>
      </w:r>
      <w:r w:rsidR="001709AB" w:rsidRPr="0051596B">
        <w:rPr>
          <w:rFonts w:ascii="Arial" w:hAnsi="Arial" w:cs="Arial"/>
          <w:color w:val="000000" w:themeColor="text1"/>
        </w:rPr>
        <w:t>onvergetelijk worden</w:t>
      </w:r>
      <w:r w:rsidRPr="0051596B">
        <w:rPr>
          <w:rFonts w:ascii="Arial" w:hAnsi="Arial" w:cs="Arial"/>
          <w:color w:val="000000" w:themeColor="text1"/>
        </w:rPr>
        <w:t xml:space="preserve">. Komende winter zal onder de </w:t>
      </w:r>
      <w:r w:rsidRPr="0051596B">
        <w:rPr>
          <w:rFonts w:ascii="Arial" w:hAnsi="Arial" w:cs="Arial"/>
          <w:b/>
          <w:bCs/>
          <w:color w:val="000000" w:themeColor="text1"/>
        </w:rPr>
        <w:t>Pale di San Martino</w:t>
      </w:r>
      <w:r w:rsidRPr="0051596B">
        <w:rPr>
          <w:rFonts w:ascii="Arial" w:hAnsi="Arial" w:cs="Arial"/>
          <w:color w:val="000000" w:themeColor="text1"/>
        </w:rPr>
        <w:t xml:space="preserve"> het </w:t>
      </w:r>
      <w:r w:rsidRPr="0051596B">
        <w:rPr>
          <w:rFonts w:ascii="Arial" w:hAnsi="Arial" w:cs="Arial"/>
          <w:b/>
          <w:bCs/>
          <w:color w:val="000000" w:themeColor="text1"/>
        </w:rPr>
        <w:t>#enrosadiratime</w:t>
      </w:r>
      <w:r w:rsidRPr="0051596B">
        <w:rPr>
          <w:rFonts w:ascii="Arial" w:hAnsi="Arial" w:cs="Arial"/>
          <w:color w:val="000000" w:themeColor="text1"/>
        </w:rPr>
        <w:t xml:space="preserve"> plaatsvinden. Op aangegeven en gemakkelijk te bereiken locaties</w:t>
      </w:r>
      <w:r w:rsidR="003B454A" w:rsidRPr="0051596B">
        <w:rPr>
          <w:rFonts w:ascii="Arial" w:hAnsi="Arial" w:cs="Arial"/>
          <w:color w:val="000000" w:themeColor="text1"/>
        </w:rPr>
        <w:t xml:space="preserve"> geniet je van</w:t>
      </w:r>
      <w:r w:rsidRPr="0051596B">
        <w:rPr>
          <w:rFonts w:ascii="Arial" w:hAnsi="Arial" w:cs="Arial"/>
          <w:color w:val="000000" w:themeColor="text1"/>
        </w:rPr>
        <w:t xml:space="preserve"> een hapje</w:t>
      </w:r>
      <w:r w:rsidR="001709AB" w:rsidRPr="0051596B">
        <w:rPr>
          <w:rFonts w:ascii="Arial" w:hAnsi="Arial" w:cs="Arial"/>
          <w:color w:val="000000" w:themeColor="text1"/>
        </w:rPr>
        <w:t>,</w:t>
      </w:r>
      <w:r w:rsidRPr="0051596B">
        <w:rPr>
          <w:rFonts w:ascii="Arial" w:hAnsi="Arial" w:cs="Arial"/>
          <w:color w:val="000000" w:themeColor="text1"/>
        </w:rPr>
        <w:t xml:space="preserve"> en in sommige gevallen zelfs een exclusief diner. Er </w:t>
      </w:r>
      <w:r w:rsidR="001709AB" w:rsidRPr="0051596B">
        <w:rPr>
          <w:rFonts w:ascii="Arial" w:hAnsi="Arial" w:cs="Arial"/>
          <w:color w:val="000000" w:themeColor="text1"/>
        </w:rPr>
        <w:t>vinden</w:t>
      </w:r>
      <w:r w:rsidRPr="0051596B">
        <w:rPr>
          <w:rFonts w:ascii="Arial" w:hAnsi="Arial" w:cs="Arial"/>
          <w:color w:val="000000" w:themeColor="text1"/>
        </w:rPr>
        <w:t xml:space="preserve"> verschillende speciale evenementen </w:t>
      </w:r>
      <w:r w:rsidR="001709AB" w:rsidRPr="0051596B">
        <w:rPr>
          <w:rFonts w:ascii="Arial" w:hAnsi="Arial" w:cs="Arial"/>
          <w:color w:val="000000" w:themeColor="text1"/>
        </w:rPr>
        <w:t xml:space="preserve">plaats </w:t>
      </w:r>
      <w:r w:rsidR="003B454A" w:rsidRPr="0051596B">
        <w:rPr>
          <w:rFonts w:ascii="Arial" w:hAnsi="Arial" w:cs="Arial"/>
          <w:color w:val="000000" w:themeColor="text1"/>
        </w:rPr>
        <w:t>onder begeleiding</w:t>
      </w:r>
      <w:r w:rsidRPr="0051596B">
        <w:rPr>
          <w:rFonts w:ascii="Arial" w:hAnsi="Arial" w:cs="Arial"/>
          <w:color w:val="000000" w:themeColor="text1"/>
        </w:rPr>
        <w:t xml:space="preserve"> van exploitanten van het Park Paneveggio Pale di San Martino</w:t>
      </w:r>
      <w:r w:rsidR="001709AB" w:rsidRPr="0051596B">
        <w:rPr>
          <w:rFonts w:ascii="Arial" w:hAnsi="Arial" w:cs="Arial"/>
          <w:color w:val="000000" w:themeColor="text1"/>
        </w:rPr>
        <w:t>.</w:t>
      </w:r>
      <w:r w:rsidRPr="0051596B">
        <w:rPr>
          <w:rFonts w:ascii="Arial" w:hAnsi="Arial" w:cs="Arial"/>
          <w:color w:val="000000" w:themeColor="text1"/>
        </w:rPr>
        <w:t xml:space="preserve"> </w:t>
      </w:r>
      <w:r w:rsidR="001709AB" w:rsidRPr="0051596B">
        <w:rPr>
          <w:rFonts w:ascii="Arial" w:hAnsi="Arial" w:cs="Arial"/>
          <w:color w:val="000000" w:themeColor="text1"/>
        </w:rPr>
        <w:t>Z</w:t>
      </w:r>
      <w:r w:rsidR="003B454A" w:rsidRPr="0051596B">
        <w:rPr>
          <w:rFonts w:ascii="Arial" w:hAnsi="Arial" w:cs="Arial"/>
          <w:color w:val="000000" w:themeColor="text1"/>
        </w:rPr>
        <w:t xml:space="preserve">o kun je </w:t>
      </w:r>
      <w:r w:rsidRPr="0051596B">
        <w:rPr>
          <w:rFonts w:ascii="Arial" w:hAnsi="Arial" w:cs="Arial"/>
          <w:color w:val="000000" w:themeColor="text1"/>
        </w:rPr>
        <w:t xml:space="preserve">wandelen in de sneeuw terwijl het licht plaats maakt voor de sterren of de maan </w:t>
      </w:r>
      <w:r w:rsidR="003B454A" w:rsidRPr="0051596B">
        <w:rPr>
          <w:rFonts w:ascii="Arial" w:hAnsi="Arial" w:cs="Arial"/>
          <w:color w:val="000000" w:themeColor="text1"/>
        </w:rPr>
        <w:t xml:space="preserve">die </w:t>
      </w:r>
      <w:r w:rsidRPr="0051596B">
        <w:rPr>
          <w:rFonts w:ascii="Arial" w:hAnsi="Arial" w:cs="Arial"/>
          <w:color w:val="000000" w:themeColor="text1"/>
        </w:rPr>
        <w:t xml:space="preserve">aan de hemel </w:t>
      </w:r>
      <w:r w:rsidR="003B454A" w:rsidRPr="0051596B">
        <w:rPr>
          <w:rFonts w:ascii="Arial" w:hAnsi="Arial" w:cs="Arial"/>
          <w:color w:val="000000" w:themeColor="text1"/>
        </w:rPr>
        <w:t xml:space="preserve">verschijnt. Overal om je heen zie je op grote hoogte </w:t>
      </w:r>
      <w:r w:rsidRPr="0051596B">
        <w:rPr>
          <w:rFonts w:ascii="Arial" w:hAnsi="Arial" w:cs="Arial"/>
          <w:color w:val="000000" w:themeColor="text1"/>
        </w:rPr>
        <w:t xml:space="preserve">panorama's </w:t>
      </w:r>
      <w:r w:rsidR="003B454A" w:rsidRPr="0051596B">
        <w:rPr>
          <w:rFonts w:ascii="Arial" w:hAnsi="Arial" w:cs="Arial"/>
          <w:color w:val="000000" w:themeColor="text1"/>
        </w:rPr>
        <w:t>te midden</w:t>
      </w:r>
      <w:r w:rsidRPr="0051596B">
        <w:rPr>
          <w:rFonts w:ascii="Arial" w:hAnsi="Arial" w:cs="Arial"/>
          <w:color w:val="000000" w:themeColor="text1"/>
        </w:rPr>
        <w:t xml:space="preserve"> van de mooiste bergtoppen</w:t>
      </w:r>
      <w:r w:rsidR="003B454A" w:rsidRPr="0051596B">
        <w:rPr>
          <w:rFonts w:ascii="Arial" w:hAnsi="Arial" w:cs="Arial"/>
          <w:color w:val="000000" w:themeColor="text1"/>
        </w:rPr>
        <w:t>. Geniet hiervan</w:t>
      </w:r>
      <w:r w:rsidRPr="0051596B">
        <w:rPr>
          <w:rFonts w:ascii="Arial" w:hAnsi="Arial" w:cs="Arial"/>
          <w:color w:val="000000" w:themeColor="text1"/>
        </w:rPr>
        <w:t xml:space="preserve"> onder het genot van een aperitief bij zonsondergang.</w:t>
      </w:r>
    </w:p>
    <w:p w14:paraId="1702BD22" w14:textId="4C4CEDB0" w:rsidR="003B454A" w:rsidRPr="0051596B" w:rsidRDefault="003B454A" w:rsidP="0051596B">
      <w:pPr>
        <w:jc w:val="both"/>
        <w:rPr>
          <w:rFonts w:ascii="Arial" w:hAnsi="Arial" w:cs="Arial"/>
          <w:color w:val="000000" w:themeColor="text1"/>
        </w:rPr>
      </w:pPr>
      <w:r w:rsidRPr="0051596B">
        <w:rPr>
          <w:rFonts w:ascii="Arial" w:hAnsi="Arial" w:cs="Arial"/>
          <w:color w:val="000000" w:themeColor="text1"/>
        </w:rPr>
        <w:t>Ook een aperitief op een exclusieve locatie</w:t>
      </w:r>
      <w:r w:rsidR="00C75DDE" w:rsidRPr="0051596B">
        <w:rPr>
          <w:rFonts w:ascii="Arial" w:hAnsi="Arial" w:cs="Arial"/>
          <w:color w:val="000000" w:themeColor="text1"/>
        </w:rPr>
        <w:t>,</w:t>
      </w:r>
      <w:r w:rsidRPr="0051596B">
        <w:rPr>
          <w:rFonts w:ascii="Arial" w:hAnsi="Arial" w:cs="Arial"/>
          <w:color w:val="000000" w:themeColor="text1"/>
        </w:rPr>
        <w:t xml:space="preserve"> zoals het bos op de </w:t>
      </w:r>
      <w:r w:rsidRPr="0051596B">
        <w:rPr>
          <w:rFonts w:ascii="Arial" w:hAnsi="Arial" w:cs="Arial"/>
          <w:b/>
          <w:bCs/>
          <w:color w:val="000000" w:themeColor="text1"/>
        </w:rPr>
        <w:t>Alpe Tognola</w:t>
      </w:r>
      <w:r w:rsidRPr="0051596B">
        <w:rPr>
          <w:rFonts w:ascii="Arial" w:hAnsi="Arial" w:cs="Arial"/>
          <w:color w:val="000000" w:themeColor="text1"/>
        </w:rPr>
        <w:t xml:space="preserve"> waar een sneeuwscooter je naartoe brengt, is een </w:t>
      </w:r>
      <w:r w:rsidR="001709AB" w:rsidRPr="0051596B">
        <w:rPr>
          <w:rFonts w:ascii="Arial" w:hAnsi="Arial" w:cs="Arial"/>
          <w:color w:val="000000" w:themeColor="text1"/>
        </w:rPr>
        <w:t>aangename</w:t>
      </w:r>
      <w:r w:rsidRPr="0051596B">
        <w:rPr>
          <w:rFonts w:ascii="Arial" w:hAnsi="Arial" w:cs="Arial"/>
          <w:color w:val="000000" w:themeColor="text1"/>
        </w:rPr>
        <w:t xml:space="preserve"> verrassing. En </w:t>
      </w:r>
      <w:r w:rsidR="001709AB" w:rsidRPr="0051596B">
        <w:rPr>
          <w:rFonts w:ascii="Arial" w:hAnsi="Arial" w:cs="Arial"/>
          <w:color w:val="000000" w:themeColor="text1"/>
        </w:rPr>
        <w:t>in</w:t>
      </w:r>
      <w:r w:rsidRPr="0051596B">
        <w:rPr>
          <w:rFonts w:ascii="Arial" w:hAnsi="Arial" w:cs="Arial"/>
          <w:color w:val="000000" w:themeColor="text1"/>
        </w:rPr>
        <w:t xml:space="preserve"> de bar in de sneeuw wacht je een selectie van lokale producten. Fakkels houden je warm, en om je heen ervaar je de magie van een besneeuwd bos, verlicht door het laatste licht </w:t>
      </w:r>
      <w:r w:rsidRPr="0051596B">
        <w:rPr>
          <w:rFonts w:ascii="Arial" w:hAnsi="Arial" w:cs="Arial"/>
          <w:color w:val="000000" w:themeColor="text1"/>
        </w:rPr>
        <w:lastRenderedPageBreak/>
        <w:t xml:space="preserve">van Enrosadira en daarna door maanlicht. </w:t>
      </w:r>
      <w:r w:rsidR="00C75DDE" w:rsidRPr="0051596B">
        <w:rPr>
          <w:rFonts w:ascii="Arial" w:hAnsi="Arial" w:cs="Arial"/>
          <w:color w:val="000000" w:themeColor="text1"/>
        </w:rPr>
        <w:t>Dit is e</w:t>
      </w:r>
      <w:r w:rsidRPr="0051596B">
        <w:rPr>
          <w:rFonts w:ascii="Arial" w:hAnsi="Arial" w:cs="Arial"/>
          <w:color w:val="000000" w:themeColor="text1"/>
        </w:rPr>
        <w:t>lke woensdag vanaf 17:30 uur</w:t>
      </w:r>
      <w:r w:rsidR="00C75DDE" w:rsidRPr="0051596B">
        <w:rPr>
          <w:rFonts w:ascii="Arial" w:hAnsi="Arial" w:cs="Arial"/>
          <w:color w:val="000000" w:themeColor="text1"/>
        </w:rPr>
        <w:t>,</w:t>
      </w:r>
      <w:r w:rsidRPr="0051596B">
        <w:rPr>
          <w:rFonts w:ascii="Arial" w:hAnsi="Arial" w:cs="Arial"/>
          <w:color w:val="000000" w:themeColor="text1"/>
        </w:rPr>
        <w:t xml:space="preserve"> door de week </w:t>
      </w:r>
      <w:r w:rsidR="00C75DDE" w:rsidRPr="0051596B">
        <w:rPr>
          <w:rFonts w:ascii="Arial" w:hAnsi="Arial" w:cs="Arial"/>
          <w:color w:val="000000" w:themeColor="text1"/>
        </w:rPr>
        <w:t xml:space="preserve">ook </w:t>
      </w:r>
      <w:r w:rsidRPr="0051596B">
        <w:rPr>
          <w:rFonts w:ascii="Arial" w:hAnsi="Arial" w:cs="Arial"/>
          <w:color w:val="000000" w:themeColor="text1"/>
        </w:rPr>
        <w:t>beschikbaar voor groepen.</w:t>
      </w:r>
      <w:r w:rsidR="00C75DDE" w:rsidRPr="0051596B">
        <w:rPr>
          <w:rFonts w:ascii="Arial" w:hAnsi="Arial" w:cs="Arial"/>
          <w:color w:val="000000" w:themeColor="text1"/>
        </w:rPr>
        <w:t xml:space="preserve"> Zie </w:t>
      </w:r>
      <w:hyperlink r:id="rId8" w:history="1">
        <w:r w:rsidR="00C75DDE" w:rsidRPr="007C19E5">
          <w:rPr>
            <w:rStyle w:val="Collegamentoipertestuale"/>
            <w:rFonts w:ascii="Arial" w:hAnsi="Arial" w:cs="Arial"/>
          </w:rPr>
          <w:t>www.sanmartino.com</w:t>
        </w:r>
      </w:hyperlink>
      <w:r w:rsidR="00C75DDE" w:rsidRPr="0051596B">
        <w:rPr>
          <w:rFonts w:ascii="Arial" w:hAnsi="Arial" w:cs="Arial"/>
          <w:color w:val="000000" w:themeColor="text1"/>
        </w:rPr>
        <w:t>.</w:t>
      </w:r>
    </w:p>
    <w:p w14:paraId="3BF31DFC" w14:textId="78D22BDA" w:rsidR="00C75DDE" w:rsidRPr="0051596B" w:rsidRDefault="00C75DDE" w:rsidP="0051596B">
      <w:pPr>
        <w:jc w:val="both"/>
        <w:rPr>
          <w:rFonts w:ascii="Arial" w:hAnsi="Arial" w:cs="Arial"/>
          <w:color w:val="000000" w:themeColor="text1"/>
        </w:rPr>
      </w:pPr>
    </w:p>
    <w:p w14:paraId="31E94C32" w14:textId="773A6613" w:rsidR="00C75DDE" w:rsidRPr="0051596B" w:rsidRDefault="00C75DDE" w:rsidP="0051596B">
      <w:pPr>
        <w:jc w:val="both"/>
        <w:rPr>
          <w:rFonts w:ascii="Arial" w:hAnsi="Arial" w:cs="Arial"/>
          <w:color w:val="000000" w:themeColor="text1"/>
        </w:rPr>
      </w:pPr>
      <w:r w:rsidRPr="0051596B">
        <w:rPr>
          <w:rFonts w:ascii="Arial" w:hAnsi="Arial" w:cs="Arial"/>
          <w:color w:val="000000" w:themeColor="text1"/>
        </w:rPr>
        <w:t xml:space="preserve">Op de </w:t>
      </w:r>
      <w:r w:rsidRPr="0051596B">
        <w:rPr>
          <w:rFonts w:ascii="Arial" w:hAnsi="Arial" w:cs="Arial"/>
          <w:b/>
          <w:bCs/>
          <w:color w:val="000000" w:themeColor="text1"/>
        </w:rPr>
        <w:t>Alpe Cimbra</w:t>
      </w:r>
      <w:r w:rsidRPr="0051596B">
        <w:rPr>
          <w:rFonts w:ascii="Arial" w:hAnsi="Arial" w:cs="Arial"/>
          <w:color w:val="000000" w:themeColor="text1"/>
        </w:rPr>
        <w:t xml:space="preserve"> staat een ontbijt op grote hoogte bij zonsopgang voor je klaar. De locatie is de top van de Monte Maggio, boven het bekken van de Passo Coe. Bij het eerste licht, in de frisse lucht, en na een gemakkelijke wandeling krijg je als beloning een traditioneel ontbijt boven op de top. Het alternatief is wachten tot het einde van de dag voor een picknick op </w:t>
      </w:r>
      <w:r w:rsidR="001709AB" w:rsidRPr="0051596B">
        <w:rPr>
          <w:rFonts w:ascii="Arial" w:hAnsi="Arial" w:cs="Arial"/>
          <w:color w:val="000000" w:themeColor="text1"/>
        </w:rPr>
        <w:t>een</w:t>
      </w:r>
      <w:r w:rsidRPr="0051596B">
        <w:rPr>
          <w:rFonts w:ascii="Arial" w:hAnsi="Arial" w:cs="Arial"/>
          <w:color w:val="000000" w:themeColor="text1"/>
        </w:rPr>
        <w:t xml:space="preserve"> maanverlichte slee, met een lekkere picknickmand om in de verse, zachte sneeuw van te genieten. Doe de zaklampen uit om je ogen te laten wennen aan het licht van de maan dat op het sneeuwpakket wordt geprojecteerd. Zie </w:t>
      </w:r>
      <w:hyperlink r:id="rId9" w:history="1">
        <w:r w:rsidRPr="0051596B">
          <w:rPr>
            <w:rStyle w:val="Collegamentoipertestuale"/>
            <w:rFonts w:ascii="Arial" w:hAnsi="Arial" w:cs="Arial"/>
            <w:lang w:val="en-US"/>
          </w:rPr>
          <w:t>www.alpecimbra.it</w:t>
        </w:r>
      </w:hyperlink>
      <w:r w:rsidRPr="0051596B">
        <w:rPr>
          <w:rFonts w:ascii="Arial" w:hAnsi="Arial" w:cs="Arial"/>
          <w:color w:val="000000" w:themeColor="text1"/>
        </w:rPr>
        <w:t>.</w:t>
      </w:r>
    </w:p>
    <w:p w14:paraId="00948A7F" w14:textId="5D91D691" w:rsidR="00741651" w:rsidRPr="0051596B" w:rsidRDefault="00741651" w:rsidP="0051596B">
      <w:pPr>
        <w:jc w:val="both"/>
        <w:rPr>
          <w:rFonts w:ascii="Arial" w:hAnsi="Arial" w:cs="Arial"/>
          <w:color w:val="000000" w:themeColor="text1"/>
        </w:rPr>
      </w:pPr>
    </w:p>
    <w:p w14:paraId="0C4172F3" w14:textId="77777777" w:rsidR="00741651" w:rsidRPr="0051596B" w:rsidRDefault="00741651" w:rsidP="0051596B">
      <w:pPr>
        <w:jc w:val="both"/>
        <w:rPr>
          <w:rFonts w:ascii="Arial" w:hAnsi="Arial" w:cs="Arial"/>
          <w:b/>
          <w:bCs/>
          <w:color w:val="000000" w:themeColor="text1"/>
        </w:rPr>
      </w:pPr>
      <w:r w:rsidRPr="0051596B">
        <w:rPr>
          <w:rFonts w:ascii="Arial" w:hAnsi="Arial" w:cs="Arial"/>
          <w:b/>
          <w:bCs/>
          <w:color w:val="000000" w:themeColor="text1"/>
        </w:rPr>
        <w:t>Zonsondergang met een sauna</w:t>
      </w:r>
    </w:p>
    <w:p w14:paraId="3EE16DDD" w14:textId="0924D35D" w:rsidR="00741651" w:rsidRPr="0051596B" w:rsidRDefault="00741651" w:rsidP="0051596B">
      <w:pPr>
        <w:jc w:val="both"/>
        <w:rPr>
          <w:rFonts w:ascii="Arial" w:hAnsi="Arial" w:cs="Arial"/>
          <w:color w:val="000000" w:themeColor="text1"/>
        </w:rPr>
      </w:pPr>
      <w:r w:rsidRPr="0051596B">
        <w:rPr>
          <w:rFonts w:ascii="Arial" w:hAnsi="Arial" w:cs="Arial"/>
          <w:color w:val="000000" w:themeColor="text1"/>
        </w:rPr>
        <w:t>Geniet midden in de bergen in een warme whirlpool van de laatste zonnestralen die de bergtoppen verlichten en de hemel rood, paars en indigo kleuren. Op een hoogte van 2.225 meter, op de route van de beroemde Sellaronda in het skigebied Col Rodella in</w:t>
      </w:r>
      <w:r w:rsidRPr="0051596B">
        <w:rPr>
          <w:rFonts w:ascii="Arial" w:hAnsi="Arial" w:cs="Arial"/>
          <w:b/>
          <w:bCs/>
          <w:color w:val="000000" w:themeColor="text1"/>
        </w:rPr>
        <w:t xml:space="preserve"> Val di</w:t>
      </w:r>
      <w:r w:rsidRPr="0051596B">
        <w:rPr>
          <w:rFonts w:ascii="Arial" w:hAnsi="Arial" w:cs="Arial"/>
          <w:color w:val="000000" w:themeColor="text1"/>
        </w:rPr>
        <w:t xml:space="preserve"> </w:t>
      </w:r>
      <w:r w:rsidRPr="0051596B">
        <w:rPr>
          <w:rFonts w:ascii="Arial" w:hAnsi="Arial" w:cs="Arial"/>
          <w:b/>
          <w:bCs/>
          <w:color w:val="000000" w:themeColor="text1"/>
        </w:rPr>
        <w:t>Fassa</w:t>
      </w:r>
      <w:r w:rsidRPr="0051596B">
        <w:rPr>
          <w:rFonts w:ascii="Arial" w:hAnsi="Arial" w:cs="Arial"/>
          <w:color w:val="000000" w:themeColor="text1"/>
        </w:rPr>
        <w:t xml:space="preserve">, beschikt de </w:t>
      </w:r>
      <w:r w:rsidRPr="0051596B">
        <w:rPr>
          <w:rFonts w:ascii="Arial" w:hAnsi="Arial" w:cs="Arial"/>
          <w:b/>
          <w:bCs/>
          <w:color w:val="000000" w:themeColor="text1"/>
        </w:rPr>
        <w:t>Salei</w:t>
      </w:r>
      <w:r w:rsidRPr="0051596B">
        <w:rPr>
          <w:rFonts w:ascii="Arial" w:hAnsi="Arial" w:cs="Arial"/>
          <w:color w:val="000000" w:themeColor="text1"/>
        </w:rPr>
        <w:t xml:space="preserve">-hut over een grote wellnessruimte met uitzicht op de pistes en de Dolomieten van Trentino. Een stukje paradijs tussen hemel en aarde, tussen romantiek en traditie, met sauna's en verwarmde zwembaden en een ontspanningsruimte op een groot privéterras. Binnen zijn de kamers en suites nog comfortabeler en gezelliger door het veelvuldig gebruik van hout.  Dat geldt ook voor verschillende loungeruimtes binnen en buiten. Het is bereikbaar op ski's, maar ook vanaf Passo Sella met de snowcat van de berghut. Zie </w:t>
      </w:r>
      <w:hyperlink r:id="rId10" w:history="1">
        <w:r w:rsidRPr="0051596B">
          <w:rPr>
            <w:rStyle w:val="Collegamentoipertestuale"/>
            <w:rFonts w:ascii="Arial" w:hAnsi="Arial" w:cs="Arial"/>
            <w:lang w:val="en-US"/>
          </w:rPr>
          <w:t>www.rifugiosalei.it</w:t>
        </w:r>
      </w:hyperlink>
      <w:r w:rsidRPr="0051596B">
        <w:rPr>
          <w:rFonts w:ascii="Arial" w:hAnsi="Arial" w:cs="Arial"/>
          <w:color w:val="000000" w:themeColor="text1"/>
        </w:rPr>
        <w:t>.</w:t>
      </w:r>
    </w:p>
    <w:p w14:paraId="64CD4D68" w14:textId="331F7895" w:rsidR="00741651" w:rsidRPr="0051596B" w:rsidRDefault="00741651" w:rsidP="0051596B">
      <w:pPr>
        <w:jc w:val="both"/>
        <w:rPr>
          <w:rFonts w:ascii="Arial" w:hAnsi="Arial" w:cs="Arial"/>
          <w:color w:val="000000" w:themeColor="text1"/>
        </w:rPr>
      </w:pPr>
    </w:p>
    <w:p w14:paraId="07F81A4E" w14:textId="77777777" w:rsidR="00741651" w:rsidRPr="0051596B" w:rsidRDefault="00741651" w:rsidP="0051596B">
      <w:pPr>
        <w:jc w:val="both"/>
        <w:rPr>
          <w:rFonts w:ascii="Arial" w:hAnsi="Arial" w:cs="Arial"/>
          <w:b/>
          <w:bCs/>
        </w:rPr>
      </w:pPr>
      <w:r w:rsidRPr="0051596B">
        <w:rPr>
          <w:rFonts w:ascii="Arial" w:hAnsi="Arial" w:cs="Arial"/>
          <w:b/>
          <w:bCs/>
        </w:rPr>
        <w:t>Zoete dromen in de "ijskamer" op de gletsjer</w:t>
      </w:r>
    </w:p>
    <w:p w14:paraId="5961B1E3" w14:textId="6377F2CC" w:rsidR="00741651" w:rsidRPr="0051596B" w:rsidRDefault="00741651" w:rsidP="0051596B">
      <w:pPr>
        <w:jc w:val="both"/>
        <w:rPr>
          <w:rFonts w:ascii="Arial" w:hAnsi="Arial" w:cs="Arial"/>
        </w:rPr>
      </w:pPr>
      <w:r w:rsidRPr="0051596B">
        <w:rPr>
          <w:rFonts w:ascii="Arial" w:hAnsi="Arial" w:cs="Arial"/>
        </w:rPr>
        <w:t>Klim naar grote hoogte, geniet van een heerlijke dag skiën op 100 kilometer piste in een van de mooiste landschappen van de Alpen. Maak dan 's avonds, in plaats van terug te keren naar het dal, van de nacht een onvergetelijke droomervaring. En natuurlijk zonder aan comfort in te boeten. Op de</w:t>
      </w:r>
      <w:r w:rsidR="00E93CFC">
        <w:rPr>
          <w:rFonts w:ascii="Arial" w:hAnsi="Arial" w:cs="Arial"/>
        </w:rPr>
        <w:t xml:space="preserve"> </w:t>
      </w:r>
      <w:r w:rsidRPr="0051596B">
        <w:rPr>
          <w:rFonts w:ascii="Arial" w:hAnsi="Arial" w:cs="Arial"/>
          <w:b/>
          <w:bCs/>
        </w:rPr>
        <w:t>Presena</w:t>
      </w:r>
      <w:r w:rsidR="00E93CFC">
        <w:rPr>
          <w:rFonts w:ascii="Arial" w:hAnsi="Arial" w:cs="Arial"/>
          <w:b/>
          <w:bCs/>
        </w:rPr>
        <w:t xml:space="preserve"> </w:t>
      </w:r>
      <w:r w:rsidR="00E93CFC" w:rsidRPr="00E93CFC">
        <w:rPr>
          <w:rFonts w:ascii="Arial" w:hAnsi="Arial" w:cs="Arial"/>
          <w:b/>
          <w:bCs/>
        </w:rPr>
        <w:t>Gletsjer</w:t>
      </w:r>
      <w:r w:rsidRPr="0051596B">
        <w:rPr>
          <w:rFonts w:ascii="Arial" w:hAnsi="Arial" w:cs="Arial"/>
        </w:rPr>
        <w:t xml:space="preserve">, op een hoogte van 2.750 meter naast de Capanna Presena hut, heeft kunstenaar Ivan Mariotti met een team van vijf personen drie </w:t>
      </w:r>
      <w:r w:rsidRPr="0051596B">
        <w:rPr>
          <w:rFonts w:ascii="Arial" w:hAnsi="Arial" w:cs="Arial"/>
          <w:b/>
          <w:bCs/>
        </w:rPr>
        <w:t>iglo kamers</w:t>
      </w:r>
      <w:r w:rsidRPr="0051596B">
        <w:rPr>
          <w:rFonts w:ascii="Arial" w:hAnsi="Arial" w:cs="Arial"/>
        </w:rPr>
        <w:t xml:space="preserve"> gecreëerd die </w:t>
      </w:r>
      <w:r w:rsidR="00FB69E5" w:rsidRPr="0051596B">
        <w:rPr>
          <w:rFonts w:ascii="Arial" w:hAnsi="Arial" w:cs="Arial"/>
        </w:rPr>
        <w:t xml:space="preserve">van alle comfort </w:t>
      </w:r>
      <w:r w:rsidRPr="0051596B">
        <w:rPr>
          <w:rFonts w:ascii="Arial" w:hAnsi="Arial" w:cs="Arial"/>
        </w:rPr>
        <w:t xml:space="preserve">voorzien zijn. Daarnaast is er ook een </w:t>
      </w:r>
      <w:r w:rsidR="00FB69E5" w:rsidRPr="0051596B">
        <w:rPr>
          <w:rFonts w:ascii="Arial" w:hAnsi="Arial" w:cs="Arial"/>
        </w:rPr>
        <w:t>"</w:t>
      </w:r>
      <w:r w:rsidRPr="0051596B">
        <w:rPr>
          <w:rFonts w:ascii="Arial" w:hAnsi="Arial" w:cs="Arial"/>
        </w:rPr>
        <w:t>ijskelder</w:t>
      </w:r>
      <w:r w:rsidR="00FB69E5" w:rsidRPr="0051596B">
        <w:rPr>
          <w:rFonts w:ascii="Arial" w:hAnsi="Arial" w:cs="Arial"/>
        </w:rPr>
        <w:t xml:space="preserve">" </w:t>
      </w:r>
      <w:r w:rsidRPr="0051596B">
        <w:rPr>
          <w:rFonts w:ascii="Arial" w:hAnsi="Arial" w:cs="Arial"/>
        </w:rPr>
        <w:t xml:space="preserve">waarin </w:t>
      </w:r>
      <w:r w:rsidR="008067A1" w:rsidRPr="0051596B">
        <w:rPr>
          <w:rFonts w:ascii="Arial" w:hAnsi="Arial" w:cs="Arial"/>
        </w:rPr>
        <w:t xml:space="preserve">je kunt genieten van </w:t>
      </w:r>
      <w:r w:rsidRPr="0051596B">
        <w:rPr>
          <w:rFonts w:ascii="Arial" w:hAnsi="Arial" w:cs="Arial"/>
        </w:rPr>
        <w:t xml:space="preserve">het beste </w:t>
      </w:r>
      <w:r w:rsidR="008067A1" w:rsidRPr="0051596B">
        <w:rPr>
          <w:rFonts w:ascii="Arial" w:hAnsi="Arial" w:cs="Arial"/>
        </w:rPr>
        <w:t>dat</w:t>
      </w:r>
      <w:r w:rsidRPr="0051596B">
        <w:rPr>
          <w:rFonts w:ascii="Arial" w:hAnsi="Arial" w:cs="Arial"/>
        </w:rPr>
        <w:t xml:space="preserve"> de lokale traditie </w:t>
      </w:r>
      <w:r w:rsidR="008067A1" w:rsidRPr="0051596B">
        <w:rPr>
          <w:rFonts w:ascii="Arial" w:hAnsi="Arial" w:cs="Arial"/>
        </w:rPr>
        <w:t>te bieden heeft</w:t>
      </w:r>
      <w:r w:rsidRPr="0051596B">
        <w:rPr>
          <w:rFonts w:ascii="Arial" w:hAnsi="Arial" w:cs="Arial"/>
        </w:rPr>
        <w:t xml:space="preserve">. </w:t>
      </w:r>
      <w:r w:rsidR="00FB69E5" w:rsidRPr="0051596B">
        <w:rPr>
          <w:rFonts w:ascii="Arial" w:hAnsi="Arial" w:cs="Arial"/>
        </w:rPr>
        <w:t>Het zijn e</w:t>
      </w:r>
      <w:r w:rsidRPr="0051596B">
        <w:rPr>
          <w:rFonts w:ascii="Arial" w:hAnsi="Arial" w:cs="Arial"/>
        </w:rPr>
        <w:t>cht "tijdelijke" kunstwerken, want ze zijn uiteraard slechts beschikbaar tot de lente, wanneer ze onvermijdelijk zullen wegsmelten. De temperatuur in de kamers blijft altijd rond de 4 graden. Ook het bed is van ijs</w:t>
      </w:r>
      <w:r w:rsidR="008067A1" w:rsidRPr="0051596B">
        <w:rPr>
          <w:rFonts w:ascii="Arial" w:hAnsi="Arial" w:cs="Arial"/>
        </w:rPr>
        <w:t xml:space="preserve"> met</w:t>
      </w:r>
      <w:r w:rsidRPr="0051596B">
        <w:rPr>
          <w:rFonts w:ascii="Arial" w:hAnsi="Arial" w:cs="Arial"/>
        </w:rPr>
        <w:t xml:space="preserve"> een PVC-matras, een deken voor de warmte-isolatie en een gewone matras op de bodem. De gasten kunnen ook genieten van de hoogwaardige diensten van het aangrenzende Capanna Presena, een volledig gerenoveerde berghut met een charmante </w:t>
      </w:r>
      <w:r w:rsidR="0051596B">
        <w:rPr>
          <w:rFonts w:ascii="Arial" w:hAnsi="Arial" w:cs="Arial"/>
        </w:rPr>
        <w:t>spa</w:t>
      </w:r>
      <w:r w:rsidRPr="0051596B">
        <w:rPr>
          <w:rFonts w:ascii="Arial" w:hAnsi="Arial" w:cs="Arial"/>
        </w:rPr>
        <w:t>.</w:t>
      </w:r>
      <w:r w:rsidR="008067A1" w:rsidRPr="0051596B">
        <w:rPr>
          <w:rFonts w:ascii="Arial" w:hAnsi="Arial" w:cs="Arial"/>
        </w:rPr>
        <w:t xml:space="preserve"> Zie</w:t>
      </w:r>
      <w:hyperlink w:history="1">
        <w:r w:rsidR="00E93CFC" w:rsidRPr="00672AAE">
          <w:rPr>
            <w:rStyle w:val="Collegamentoipertestuale"/>
            <w:rFonts w:ascii="Arial" w:hAnsi="Arial" w:cs="Arial"/>
          </w:rPr>
          <w:t xml:space="preserve"> www.rifugipassotonale.it/</w:t>
        </w:r>
      </w:hyperlink>
    </w:p>
    <w:p w14:paraId="73F37A59" w14:textId="5EA9AF47" w:rsidR="008067A1" w:rsidRPr="0051596B" w:rsidRDefault="008067A1" w:rsidP="0051596B">
      <w:pPr>
        <w:jc w:val="both"/>
        <w:rPr>
          <w:rFonts w:ascii="Arial" w:hAnsi="Arial" w:cs="Arial"/>
        </w:rPr>
      </w:pPr>
    </w:p>
    <w:p w14:paraId="2EB615E1" w14:textId="7BE659B2" w:rsidR="008067A1" w:rsidRPr="007C19E5" w:rsidRDefault="007C19E5" w:rsidP="0051596B">
      <w:pPr>
        <w:jc w:val="both"/>
        <w:rPr>
          <w:rFonts w:ascii="Arial" w:hAnsi="Arial" w:cs="Arial"/>
        </w:rPr>
      </w:pPr>
      <w:r w:rsidRPr="007C19E5">
        <w:rPr>
          <w:rFonts w:ascii="Arial" w:hAnsi="Arial" w:cs="Arial"/>
        </w:rPr>
        <w:t xml:space="preserve">Kijk voor meer informatie op: </w:t>
      </w:r>
      <w:hyperlink r:id="rId11" w:history="1">
        <w:r w:rsidRPr="00D02E6C">
          <w:rPr>
            <w:rStyle w:val="Collegamentoipertestuale"/>
            <w:rFonts w:ascii="Arial" w:hAnsi="Arial" w:cs="Arial"/>
          </w:rPr>
          <w:t>https://www.visittrentino.info/nl/vakantie-ideeen/winter-en-skivakantie</w:t>
        </w:r>
      </w:hyperlink>
      <w:r>
        <w:rPr>
          <w:rFonts w:ascii="Arial" w:hAnsi="Arial" w:cs="Arial"/>
        </w:rPr>
        <w:t xml:space="preserve"> </w:t>
      </w:r>
    </w:p>
    <w:p w14:paraId="145638D9" w14:textId="77777777" w:rsidR="00C75DDE" w:rsidRPr="0051596B" w:rsidRDefault="00C75DDE" w:rsidP="0051596B">
      <w:pPr>
        <w:jc w:val="both"/>
        <w:rPr>
          <w:rFonts w:ascii="Arial" w:hAnsi="Arial" w:cs="Arial"/>
          <w:color w:val="000000" w:themeColor="text1"/>
        </w:rPr>
      </w:pPr>
    </w:p>
    <w:p w14:paraId="031BA042" w14:textId="77777777" w:rsidR="00F43727" w:rsidRPr="0051596B" w:rsidRDefault="00F43727" w:rsidP="0051596B">
      <w:pPr>
        <w:jc w:val="both"/>
        <w:rPr>
          <w:rFonts w:ascii="Arial" w:hAnsi="Arial" w:cs="Arial"/>
        </w:rPr>
      </w:pPr>
    </w:p>
    <w:p w14:paraId="6793B8B0" w14:textId="4C3BFF41" w:rsidR="00F43727" w:rsidRPr="0051596B" w:rsidRDefault="00F43727" w:rsidP="0051596B">
      <w:pPr>
        <w:jc w:val="both"/>
        <w:rPr>
          <w:rFonts w:ascii="Arial" w:hAnsi="Arial" w:cs="Arial"/>
        </w:rPr>
      </w:pPr>
    </w:p>
    <w:sectPr w:rsidR="00F43727" w:rsidRPr="0051596B" w:rsidSect="00A57C4C">
      <w:headerReference w:type="default"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A713F" w14:textId="77777777" w:rsidR="00182DBC" w:rsidRDefault="00182DBC" w:rsidP="0051596B">
      <w:r>
        <w:separator/>
      </w:r>
    </w:p>
  </w:endnote>
  <w:endnote w:type="continuationSeparator" w:id="0">
    <w:p w14:paraId="1F6829FD" w14:textId="77777777" w:rsidR="00182DBC" w:rsidRDefault="00182DBC" w:rsidP="00515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51596B" w:rsidRPr="00BC32E2" w14:paraId="4355BD16" w14:textId="77777777" w:rsidTr="0007538E">
      <w:trPr>
        <w:jc w:val="center"/>
      </w:trPr>
      <w:tc>
        <w:tcPr>
          <w:tcW w:w="4934" w:type="dxa"/>
          <w:shd w:val="clear" w:color="auto" w:fill="auto"/>
        </w:tcPr>
        <w:p w14:paraId="150EF554" w14:textId="77777777" w:rsidR="0051596B" w:rsidRPr="00D53470" w:rsidRDefault="0051596B" w:rsidP="0051596B">
          <w:pPr>
            <w:pStyle w:val="Pidipagina"/>
            <w:rPr>
              <w:rFonts w:ascii="Arial" w:hAnsi="Arial" w:cs="Arial"/>
              <w:b/>
              <w:bCs/>
              <w:color w:val="000000" w:themeColor="text1"/>
              <w:sz w:val="18"/>
              <w:szCs w:val="18"/>
            </w:rPr>
          </w:pPr>
          <w:r w:rsidRPr="00D53470">
            <w:rPr>
              <w:rFonts w:ascii="Arial" w:hAnsi="Arial" w:cs="Arial"/>
              <w:b/>
              <w:color w:val="000000" w:themeColor="text1"/>
              <w:sz w:val="18"/>
            </w:rPr>
            <w:t>PRESS OFFICE</w:t>
          </w:r>
        </w:p>
        <w:p w14:paraId="79E65002" w14:textId="258920C2" w:rsidR="0051596B" w:rsidRDefault="0051596B" w:rsidP="0051596B">
          <w:pPr>
            <w:pStyle w:val="Pidipagina"/>
            <w:rPr>
              <w:rFonts w:ascii="Arial" w:hAnsi="Arial" w:cs="Arial"/>
              <w:color w:val="000000" w:themeColor="text1"/>
              <w:sz w:val="18"/>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rPr>
            <w:t>0</w:t>
          </w:r>
          <w:r>
            <w:rPr>
              <w:rFonts w:ascii="Arial" w:hAnsi="Arial" w:cs="Arial"/>
              <w:color w:val="000000" w:themeColor="text1"/>
              <w:sz w:val="18"/>
            </w:rPr>
            <w:t>)</w:t>
          </w:r>
          <w:r w:rsidRPr="00765634">
            <w:rPr>
              <w:rFonts w:ascii="Arial" w:hAnsi="Arial" w:cs="Arial"/>
              <w:color w:val="000000" w:themeColor="text1"/>
              <w:sz w:val="18"/>
            </w:rPr>
            <w:t>20 520 0282</w:t>
          </w:r>
        </w:p>
        <w:p w14:paraId="18BA7218" w14:textId="590D3646" w:rsidR="007C19E5" w:rsidRPr="00765634" w:rsidRDefault="007C19E5" w:rsidP="0051596B">
          <w:pPr>
            <w:pStyle w:val="Pidipagina"/>
            <w:rPr>
              <w:rFonts w:ascii="Arial" w:hAnsi="Arial" w:cs="Arial"/>
              <w:color w:val="000000" w:themeColor="text1"/>
              <w:sz w:val="18"/>
            </w:rPr>
          </w:pPr>
          <w:r>
            <w:rPr>
              <w:rFonts w:ascii="Arial" w:hAnsi="Arial" w:cs="Arial"/>
              <w:color w:val="000000" w:themeColor="text1"/>
              <w:sz w:val="18"/>
            </w:rPr>
            <w:t>Katia.vinco@trentinomarketing.org</w:t>
          </w:r>
        </w:p>
        <w:p w14:paraId="13985B49" w14:textId="77777777" w:rsidR="0051596B" w:rsidRPr="00D53470" w:rsidRDefault="0051596B" w:rsidP="0051596B">
          <w:pPr>
            <w:pStyle w:val="Pidipagina"/>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0288" behindDoc="0" locked="0" layoutInCell="1" allowOverlap="1" wp14:anchorId="05793B00" wp14:editId="16D922C7">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56F2AB0D" w14:textId="77777777" w:rsidR="0051596B" w:rsidRPr="00DE417A" w:rsidRDefault="0051596B" w:rsidP="0051596B">
          <w:pPr>
            <w:pStyle w:val="Pidipagina"/>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@visittrentino</w:t>
          </w:r>
          <w:r w:rsidRPr="00DE417A">
            <w:rPr>
              <w:rFonts w:ascii="HelveticaNeueLT Std" w:hAnsi="HelveticaNeueLT Std" w:cs="Arial"/>
              <w:sz w:val="20"/>
              <w:lang w:eastAsia="it-IT"/>
            </w:rPr>
            <w:t xml:space="preserve"> </w:t>
          </w:r>
        </w:p>
      </w:tc>
      <w:tc>
        <w:tcPr>
          <w:tcW w:w="4932" w:type="dxa"/>
          <w:shd w:val="clear" w:color="auto" w:fill="auto"/>
        </w:tcPr>
        <w:p w14:paraId="36990005" w14:textId="77777777" w:rsidR="0051596B" w:rsidRPr="00DE417A" w:rsidRDefault="0051596B" w:rsidP="0051596B">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2317F37A" wp14:editId="68E45839">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6A281AE" w14:textId="77777777" w:rsidR="0051596B" w:rsidRPr="00DE417A" w:rsidRDefault="0051596B" w:rsidP="0051596B">
          <w:pPr>
            <w:pStyle w:val="Pidipagina"/>
            <w:jc w:val="right"/>
            <w:rPr>
              <w:rFonts w:ascii="HelveticaNeueLT Std" w:hAnsi="HelveticaNeueLT Std" w:cs="Arial"/>
              <w:sz w:val="20"/>
              <w:lang w:eastAsia="it-IT"/>
            </w:rPr>
          </w:pPr>
        </w:p>
      </w:tc>
    </w:tr>
  </w:tbl>
  <w:p w14:paraId="4B43DCC4" w14:textId="77777777" w:rsidR="0051596B" w:rsidRDefault="0051596B" w:rsidP="0051596B">
    <w:pPr>
      <w:pStyle w:val="Pidipagina"/>
    </w:pPr>
    <w:r>
      <w:rPr>
        <w:noProof/>
      </w:rPr>
      <mc:AlternateContent>
        <mc:Choice Requires="wps">
          <w:drawing>
            <wp:anchor distT="4294967295" distB="4294967295" distL="114300" distR="114300" simplePos="0" relativeHeight="251659264" behindDoc="0" locked="0" layoutInCell="1" allowOverlap="1" wp14:anchorId="1B1978CC" wp14:editId="3B3BE7C7">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02D4D6"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" strokecolor="black [3213]" strokeweight=".25pt">
              <v:stroke joinstyle="miter"/>
              <o:lock v:ext="edit" shapetype="f"/>
            </v:line>
          </w:pict>
        </mc:Fallback>
      </mc:AlternateContent>
    </w:r>
    <w:r>
      <w:ptab w:relativeTo="margin" w:alignment="center" w:leader="none"/>
    </w:r>
    <w:r>
      <w:ptab w:relativeTo="margin" w:alignment="right" w:leader="none"/>
    </w:r>
  </w:p>
  <w:p w14:paraId="7E815FAF" w14:textId="77777777" w:rsidR="0051596B" w:rsidRDefault="0051596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CA0FA" w14:textId="77777777" w:rsidR="00182DBC" w:rsidRDefault="00182DBC" w:rsidP="0051596B">
      <w:r>
        <w:separator/>
      </w:r>
    </w:p>
  </w:footnote>
  <w:footnote w:type="continuationSeparator" w:id="0">
    <w:p w14:paraId="02396E7A" w14:textId="77777777" w:rsidR="00182DBC" w:rsidRDefault="00182DBC" w:rsidP="00515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D36F" w14:textId="0696588D" w:rsidR="0051596B" w:rsidRDefault="0051596B">
    <w:pPr>
      <w:pStyle w:val="Intestazione"/>
    </w:pPr>
    <w:r>
      <w:rPr>
        <w:noProof/>
      </w:rPr>
      <w:drawing>
        <wp:inline distT="0" distB="0" distL="0" distR="0" wp14:anchorId="50CFD3BE" wp14:editId="4FFAF48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727"/>
    <w:rsid w:val="00105D4C"/>
    <w:rsid w:val="001709AB"/>
    <w:rsid w:val="00182DBC"/>
    <w:rsid w:val="003B454A"/>
    <w:rsid w:val="0051596B"/>
    <w:rsid w:val="00741651"/>
    <w:rsid w:val="007C19E5"/>
    <w:rsid w:val="008067A1"/>
    <w:rsid w:val="008C4A70"/>
    <w:rsid w:val="00A57C4C"/>
    <w:rsid w:val="00C75DDE"/>
    <w:rsid w:val="00E93CFC"/>
    <w:rsid w:val="00EF1242"/>
    <w:rsid w:val="00F0543C"/>
    <w:rsid w:val="00F43727"/>
    <w:rsid w:val="00FB69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B4765"/>
  <w15:chartTrackingRefBased/>
  <w15:docId w15:val="{CF0A6B74-5695-AA4F-BE3E-EEDFEC52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0543C"/>
    <w:rPr>
      <w:color w:val="0563C1" w:themeColor="hyperlink"/>
      <w:u w:val="single"/>
    </w:rPr>
  </w:style>
  <w:style w:type="paragraph" w:customStyle="1" w:styleId="P68B1DB1-Normale8">
    <w:name w:val="P68B1DB1-Normale8"/>
    <w:basedOn w:val="Normale"/>
    <w:rsid w:val="008067A1"/>
    <w:rPr>
      <w:rFonts w:ascii="Arial" w:hAnsi="Arial" w:cs="Arial"/>
      <w:szCs w:val="20"/>
      <w:lang w:val="it-IT" w:eastAsia="it-IT"/>
    </w:rPr>
  </w:style>
  <w:style w:type="paragraph" w:styleId="Intestazione">
    <w:name w:val="header"/>
    <w:basedOn w:val="Normale"/>
    <w:link w:val="IntestazioneCarattere"/>
    <w:uiPriority w:val="99"/>
    <w:unhideWhenUsed/>
    <w:rsid w:val="0051596B"/>
    <w:pPr>
      <w:tabs>
        <w:tab w:val="center" w:pos="4536"/>
        <w:tab w:val="right" w:pos="9072"/>
      </w:tabs>
    </w:pPr>
  </w:style>
  <w:style w:type="character" w:customStyle="1" w:styleId="IntestazioneCarattere">
    <w:name w:val="Intestazione Carattere"/>
    <w:basedOn w:val="Carpredefinitoparagrafo"/>
    <w:link w:val="Intestazione"/>
    <w:uiPriority w:val="99"/>
    <w:rsid w:val="0051596B"/>
  </w:style>
  <w:style w:type="paragraph" w:styleId="Pidipagina">
    <w:name w:val="footer"/>
    <w:basedOn w:val="Normale"/>
    <w:link w:val="PidipaginaCarattere"/>
    <w:unhideWhenUsed/>
    <w:rsid w:val="0051596B"/>
    <w:pPr>
      <w:tabs>
        <w:tab w:val="center" w:pos="4536"/>
        <w:tab w:val="right" w:pos="9072"/>
      </w:tabs>
    </w:pPr>
  </w:style>
  <w:style w:type="character" w:customStyle="1" w:styleId="PidipaginaCarattere">
    <w:name w:val="Piè di pagina Carattere"/>
    <w:basedOn w:val="Carpredefinitoparagrafo"/>
    <w:link w:val="Pidipagina"/>
    <w:rsid w:val="0051596B"/>
  </w:style>
  <w:style w:type="character" w:styleId="Menzionenonrisolta">
    <w:name w:val="Unresolved Mention"/>
    <w:basedOn w:val="Carpredefinitoparagrafo"/>
    <w:uiPriority w:val="99"/>
    <w:semiHidden/>
    <w:unhideWhenUsed/>
    <w:rsid w:val="007C19E5"/>
    <w:rPr>
      <w:color w:val="605E5C"/>
      <w:shd w:val="clear" w:color="auto" w:fill="E1DFDD"/>
    </w:rPr>
  </w:style>
  <w:style w:type="paragraph" w:styleId="PreformattatoHTML">
    <w:name w:val="HTML Preformatted"/>
    <w:basedOn w:val="Normale"/>
    <w:link w:val="PreformattatoHTMLCarattere"/>
    <w:uiPriority w:val="99"/>
    <w:semiHidden/>
    <w:unhideWhenUsed/>
    <w:rsid w:val="00E93CFC"/>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E93CF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77076">
      <w:bodyDiv w:val="1"/>
      <w:marLeft w:val="0"/>
      <w:marRight w:val="0"/>
      <w:marTop w:val="0"/>
      <w:marBottom w:val="0"/>
      <w:divBdr>
        <w:top w:val="none" w:sz="0" w:space="0" w:color="auto"/>
        <w:left w:val="none" w:sz="0" w:space="0" w:color="auto"/>
        <w:bottom w:val="none" w:sz="0" w:space="0" w:color="auto"/>
        <w:right w:val="none" w:sz="0" w:space="0" w:color="auto"/>
      </w:divBdr>
    </w:div>
    <w:div w:id="1264848181">
      <w:bodyDiv w:val="1"/>
      <w:marLeft w:val="0"/>
      <w:marRight w:val="0"/>
      <w:marTop w:val="0"/>
      <w:marBottom w:val="0"/>
      <w:divBdr>
        <w:top w:val="none" w:sz="0" w:space="0" w:color="auto"/>
        <w:left w:val="none" w:sz="0" w:space="0" w:color="auto"/>
        <w:bottom w:val="none" w:sz="0" w:space="0" w:color="auto"/>
        <w:right w:val="none" w:sz="0" w:space="0" w:color="auto"/>
      </w:divBdr>
    </w:div>
    <w:div w:id="132632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martino.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visitfiemme.it"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mpigliodolomiti.it/topexperience" TargetMode="External"/><Relationship Id="rId11" Type="http://schemas.openxmlformats.org/officeDocument/2006/relationships/hyperlink" Target="https://www.visittrentino.info/nl/vakantie-ideeen/winter-en-skivakanti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rifugiosalei.it" TargetMode="External"/><Relationship Id="rId4" Type="http://schemas.openxmlformats.org/officeDocument/2006/relationships/footnotes" Target="footnotes.xml"/><Relationship Id="rId9" Type="http://schemas.openxmlformats.org/officeDocument/2006/relationships/hyperlink" Target="http://www.alpecimbra.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900</Words>
  <Characters>5131</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During</dc:creator>
  <cp:keywords/>
  <dc:description/>
  <cp:lastModifiedBy>Vinco Katia</cp:lastModifiedBy>
  <cp:revision>5</cp:revision>
  <dcterms:created xsi:type="dcterms:W3CDTF">2022-11-14T13:46:00Z</dcterms:created>
  <dcterms:modified xsi:type="dcterms:W3CDTF">2022-11-24T14:43:00Z</dcterms:modified>
</cp:coreProperties>
</file>