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074B0" w14:textId="34619E22" w:rsidR="0097033B" w:rsidRDefault="00B86FEA" w:rsidP="00BF1A80">
      <w:pPr>
        <w:rPr>
          <w:rFonts w:cs="Arial"/>
          <w:b/>
          <w:bCs/>
          <w:sz w:val="28"/>
          <w:szCs w:val="28"/>
        </w:rPr>
      </w:pPr>
      <w:r>
        <w:rPr>
          <w:rFonts w:cs="Arial"/>
          <w:b/>
          <w:bCs/>
          <w:sz w:val="28"/>
          <w:szCs w:val="28"/>
        </w:rPr>
        <w:t xml:space="preserve">Primo weekend </w:t>
      </w:r>
      <w:r w:rsidR="0097033B">
        <w:rPr>
          <w:rFonts w:cs="Arial"/>
          <w:b/>
          <w:bCs/>
          <w:sz w:val="28"/>
          <w:szCs w:val="28"/>
        </w:rPr>
        <w:t>sulle piste</w:t>
      </w:r>
      <w:r w:rsidR="00A025AC">
        <w:rPr>
          <w:rFonts w:cs="Arial"/>
          <w:b/>
          <w:bCs/>
          <w:sz w:val="28"/>
          <w:szCs w:val="28"/>
        </w:rPr>
        <w:t>. Im</w:t>
      </w:r>
      <w:r>
        <w:rPr>
          <w:rFonts w:cs="Arial"/>
          <w:b/>
          <w:bCs/>
          <w:sz w:val="28"/>
          <w:szCs w:val="28"/>
        </w:rPr>
        <w:t xml:space="preserve">pianti aperti </w:t>
      </w:r>
      <w:r w:rsidR="0097033B">
        <w:rPr>
          <w:rFonts w:cs="Arial"/>
          <w:b/>
          <w:bCs/>
          <w:sz w:val="28"/>
          <w:szCs w:val="28"/>
        </w:rPr>
        <w:t xml:space="preserve">a Madonna di Campiglio e </w:t>
      </w:r>
      <w:r w:rsidR="00262B34">
        <w:rPr>
          <w:rFonts w:cs="Arial"/>
          <w:b/>
          <w:bCs/>
          <w:sz w:val="28"/>
          <w:szCs w:val="28"/>
        </w:rPr>
        <w:t xml:space="preserve">sul Ghiacciaio del </w:t>
      </w:r>
      <w:r w:rsidR="0097033B">
        <w:rPr>
          <w:rFonts w:cs="Arial"/>
          <w:b/>
          <w:bCs/>
          <w:sz w:val="28"/>
          <w:szCs w:val="28"/>
        </w:rPr>
        <w:t>Presena</w:t>
      </w:r>
    </w:p>
    <w:p w14:paraId="051BB5C3" w14:textId="2C6E7C3C" w:rsidR="00B86FEA" w:rsidRPr="00B86FEA" w:rsidRDefault="008B6E39" w:rsidP="00BF1A80">
      <w:pPr>
        <w:rPr>
          <w:rFonts w:cs="Arial"/>
          <w:b/>
          <w:bCs/>
          <w:sz w:val="32"/>
          <w:szCs w:val="32"/>
        </w:rPr>
      </w:pPr>
      <w:r>
        <w:rPr>
          <w:rFonts w:cs="Arial"/>
          <w:b/>
          <w:bCs/>
          <w:sz w:val="32"/>
          <w:szCs w:val="32"/>
        </w:rPr>
        <w:t>TRENTINO</w:t>
      </w:r>
      <w:r w:rsidR="00B157B9">
        <w:rPr>
          <w:rFonts w:cs="Arial"/>
          <w:b/>
          <w:bCs/>
          <w:sz w:val="32"/>
          <w:szCs w:val="32"/>
        </w:rPr>
        <w:t xml:space="preserve">, </w:t>
      </w:r>
      <w:r w:rsidR="00BF1A80" w:rsidRPr="00B86FEA">
        <w:rPr>
          <w:rFonts w:cs="Arial"/>
          <w:b/>
          <w:bCs/>
          <w:sz w:val="32"/>
          <w:szCs w:val="32"/>
        </w:rPr>
        <w:t xml:space="preserve">LA STAGIONE </w:t>
      </w:r>
      <w:r w:rsidR="00B86FEA">
        <w:rPr>
          <w:rFonts w:cs="Arial"/>
          <w:b/>
          <w:bCs/>
          <w:sz w:val="32"/>
          <w:szCs w:val="32"/>
        </w:rPr>
        <w:t xml:space="preserve">DELLO SCI </w:t>
      </w:r>
      <w:r w:rsidR="00B86FEA" w:rsidRPr="00B86FEA">
        <w:rPr>
          <w:rFonts w:cs="Arial"/>
          <w:b/>
          <w:bCs/>
          <w:sz w:val="32"/>
          <w:szCs w:val="32"/>
        </w:rPr>
        <w:t>ENTRA NEL VIVO</w:t>
      </w:r>
    </w:p>
    <w:p w14:paraId="25DF7F09" w14:textId="6BCB0BA4" w:rsidR="00BF1A80" w:rsidRDefault="00BF1A80" w:rsidP="00BF1A80">
      <w:pPr>
        <w:widowControl w:val="0"/>
        <w:autoSpaceDE w:val="0"/>
        <w:autoSpaceDN w:val="0"/>
        <w:adjustRightInd w:val="0"/>
        <w:jc w:val="both"/>
        <w:rPr>
          <w:rFonts w:cs="Arial"/>
          <w:szCs w:val="24"/>
        </w:rPr>
      </w:pPr>
    </w:p>
    <w:p w14:paraId="7591224D" w14:textId="68F8B801" w:rsidR="00B86FEA" w:rsidRPr="00E60475" w:rsidRDefault="0097033B" w:rsidP="008B6E39">
      <w:pPr>
        <w:widowControl w:val="0"/>
        <w:autoSpaceDE w:val="0"/>
        <w:autoSpaceDN w:val="0"/>
        <w:adjustRightInd w:val="0"/>
        <w:spacing w:line="276" w:lineRule="auto"/>
        <w:jc w:val="both"/>
        <w:rPr>
          <w:rFonts w:cs="Arial"/>
          <w:b/>
          <w:bCs/>
          <w:szCs w:val="24"/>
        </w:rPr>
      </w:pPr>
      <w:r>
        <w:rPr>
          <w:rFonts w:cs="Arial"/>
          <w:b/>
          <w:bCs/>
          <w:szCs w:val="24"/>
        </w:rPr>
        <w:t xml:space="preserve">Si scia sulle piste del Grostè e sopra </w:t>
      </w:r>
      <w:r w:rsidR="00B86FEA" w:rsidRPr="00E60475">
        <w:rPr>
          <w:rFonts w:cs="Arial"/>
          <w:b/>
          <w:bCs/>
          <w:szCs w:val="24"/>
        </w:rPr>
        <w:t>Passo Tonale</w:t>
      </w:r>
      <w:r w:rsidR="00262B34">
        <w:rPr>
          <w:rFonts w:cs="Arial"/>
          <w:b/>
          <w:bCs/>
          <w:szCs w:val="24"/>
        </w:rPr>
        <w:t>.</w:t>
      </w:r>
      <w:r w:rsidR="00EB7BCB">
        <w:rPr>
          <w:rFonts w:cs="Arial"/>
          <w:b/>
          <w:bCs/>
          <w:szCs w:val="24"/>
        </w:rPr>
        <w:t xml:space="preserve"> </w:t>
      </w:r>
      <w:r w:rsidR="00262B34">
        <w:rPr>
          <w:rFonts w:cs="Arial"/>
          <w:b/>
          <w:bCs/>
          <w:szCs w:val="24"/>
        </w:rPr>
        <w:t>Dal</w:t>
      </w:r>
      <w:r w:rsidR="00D4323D">
        <w:rPr>
          <w:rFonts w:cs="Arial"/>
          <w:b/>
          <w:bCs/>
          <w:szCs w:val="24"/>
        </w:rPr>
        <w:t xml:space="preserve"> </w:t>
      </w:r>
      <w:r w:rsidR="00262B34">
        <w:rPr>
          <w:rFonts w:cs="Arial"/>
          <w:b/>
          <w:bCs/>
          <w:szCs w:val="24"/>
        </w:rPr>
        <w:t>successivo</w:t>
      </w:r>
      <w:r w:rsidR="00D4323D">
        <w:rPr>
          <w:rFonts w:cs="Arial"/>
          <w:b/>
          <w:bCs/>
          <w:szCs w:val="24"/>
        </w:rPr>
        <w:t xml:space="preserve"> </w:t>
      </w:r>
      <w:r w:rsidR="00262B34">
        <w:rPr>
          <w:rFonts w:cs="Arial"/>
          <w:b/>
          <w:bCs/>
          <w:szCs w:val="24"/>
        </w:rPr>
        <w:t>weekend nuove</w:t>
      </w:r>
      <w:r w:rsidR="00D4323D">
        <w:rPr>
          <w:rFonts w:cs="Arial"/>
          <w:b/>
          <w:bCs/>
          <w:szCs w:val="24"/>
        </w:rPr>
        <w:t xml:space="preserve"> </w:t>
      </w:r>
      <w:r w:rsidR="00262B34">
        <w:rPr>
          <w:rFonts w:cs="Arial"/>
          <w:b/>
          <w:bCs/>
          <w:szCs w:val="24"/>
        </w:rPr>
        <w:t>e ulteriori</w:t>
      </w:r>
      <w:r w:rsidR="00D4323D">
        <w:rPr>
          <w:rFonts w:cs="Arial"/>
          <w:b/>
          <w:bCs/>
          <w:szCs w:val="24"/>
        </w:rPr>
        <w:t xml:space="preserve"> </w:t>
      </w:r>
      <w:r w:rsidR="00262B34">
        <w:rPr>
          <w:rFonts w:cs="Arial"/>
          <w:b/>
          <w:bCs/>
          <w:szCs w:val="24"/>
        </w:rPr>
        <w:t>aperture in altri comprensori</w:t>
      </w:r>
    </w:p>
    <w:p w14:paraId="4E8F8C5B" w14:textId="77777777" w:rsidR="00E60475" w:rsidRDefault="00E60475" w:rsidP="00B86FEA">
      <w:pPr>
        <w:widowControl w:val="0"/>
        <w:autoSpaceDE w:val="0"/>
        <w:autoSpaceDN w:val="0"/>
        <w:adjustRightInd w:val="0"/>
        <w:jc w:val="both"/>
        <w:rPr>
          <w:rFonts w:cs="Arial"/>
          <w:szCs w:val="24"/>
        </w:rPr>
      </w:pPr>
    </w:p>
    <w:p w14:paraId="25726FFA" w14:textId="77777777" w:rsidR="00A04160" w:rsidRDefault="00A025AC" w:rsidP="00A025AC">
      <w:pPr>
        <w:jc w:val="both"/>
        <w:rPr>
          <w:rFonts w:cs="Arial"/>
          <w:szCs w:val="24"/>
        </w:rPr>
      </w:pPr>
      <w:r>
        <w:rPr>
          <w:rFonts w:cs="Arial"/>
          <w:szCs w:val="24"/>
        </w:rPr>
        <w:t xml:space="preserve">C’è voglia di tornare sulle piste, di provare emozioni forti infilando una curva dopo l’altra sulle piste dei campioni, circondati dal panorama incantevole delle Dolomiti, di ammirare compiaciuti la propria traccia disegnata su un ampio lenzuolo bianco. </w:t>
      </w:r>
      <w:r w:rsidRPr="00AE0C53">
        <w:rPr>
          <w:rFonts w:cs="Arial"/>
          <w:szCs w:val="24"/>
        </w:rPr>
        <w:t>Il sistema turistico trentino è pronto alla ripartenza della stagione sciistica</w:t>
      </w:r>
      <w:r>
        <w:rPr>
          <w:rFonts w:cs="Arial"/>
          <w:szCs w:val="24"/>
        </w:rPr>
        <w:t xml:space="preserve"> per</w:t>
      </w:r>
      <w:r w:rsidR="00D4323D">
        <w:rPr>
          <w:rFonts w:cs="Arial"/>
          <w:szCs w:val="24"/>
        </w:rPr>
        <w:t xml:space="preserve"> </w:t>
      </w:r>
      <w:r>
        <w:rPr>
          <w:rFonts w:cs="Arial"/>
          <w:szCs w:val="24"/>
        </w:rPr>
        <w:t>puntare</w:t>
      </w:r>
      <w:r w:rsidR="00D4323D">
        <w:rPr>
          <w:rFonts w:cs="Arial"/>
          <w:szCs w:val="24"/>
        </w:rPr>
        <w:t xml:space="preserve"> </w:t>
      </w:r>
      <w:r>
        <w:rPr>
          <w:rFonts w:cs="Arial"/>
          <w:szCs w:val="24"/>
        </w:rPr>
        <w:t>a riconfermare, o perché no migliorare ulteriormente</w:t>
      </w:r>
      <w:r w:rsidR="00A04160">
        <w:rPr>
          <w:rFonts w:cs="Arial"/>
          <w:szCs w:val="24"/>
        </w:rPr>
        <w:t>,</w:t>
      </w:r>
      <w:r>
        <w:rPr>
          <w:rFonts w:cs="Arial"/>
          <w:szCs w:val="24"/>
        </w:rPr>
        <w:t xml:space="preserve"> la performance dell</w:t>
      </w:r>
      <w:r w:rsidR="00A04160">
        <w:rPr>
          <w:rFonts w:cs="Arial"/>
          <w:szCs w:val="24"/>
        </w:rPr>
        <w:t>o</w:t>
      </w:r>
      <w:r>
        <w:rPr>
          <w:rFonts w:cs="Arial"/>
          <w:szCs w:val="24"/>
        </w:rPr>
        <w:t xml:space="preserve"> scors</w:t>
      </w:r>
      <w:r w:rsidR="00A04160">
        <w:rPr>
          <w:rFonts w:cs="Arial"/>
          <w:szCs w:val="24"/>
        </w:rPr>
        <w:t>o</w:t>
      </w:r>
      <w:r>
        <w:rPr>
          <w:rFonts w:cs="Arial"/>
          <w:szCs w:val="24"/>
        </w:rPr>
        <w:t xml:space="preserve"> </w:t>
      </w:r>
      <w:r w:rsidR="00A04160">
        <w:rPr>
          <w:rFonts w:cs="Arial"/>
          <w:szCs w:val="24"/>
        </w:rPr>
        <w:t>inverno</w:t>
      </w:r>
      <w:r>
        <w:rPr>
          <w:rFonts w:cs="Arial"/>
          <w:szCs w:val="24"/>
        </w:rPr>
        <w:t xml:space="preserve"> 22-23 che ha fatto registrare oltre 7 milioni di presenze. </w:t>
      </w:r>
    </w:p>
    <w:p w14:paraId="3EA05240" w14:textId="0E45D59B" w:rsidR="00A025AC" w:rsidRDefault="00A025AC" w:rsidP="00A025AC">
      <w:pPr>
        <w:jc w:val="both"/>
        <w:rPr>
          <w:rFonts w:cs="Arial"/>
          <w:szCs w:val="24"/>
        </w:rPr>
      </w:pPr>
      <w:r>
        <w:rPr>
          <w:rFonts w:cs="Arial"/>
          <w:szCs w:val="24"/>
        </w:rPr>
        <w:t>Anche</w:t>
      </w:r>
      <w:r w:rsidR="00D4323D">
        <w:rPr>
          <w:rFonts w:cs="Arial"/>
          <w:szCs w:val="24"/>
        </w:rPr>
        <w:t xml:space="preserve"> </w:t>
      </w:r>
      <w:r>
        <w:rPr>
          <w:rFonts w:cs="Arial"/>
          <w:szCs w:val="24"/>
        </w:rPr>
        <w:t>per questo si è lavorato</w:t>
      </w:r>
      <w:r w:rsidR="00D4323D">
        <w:rPr>
          <w:rFonts w:cs="Arial"/>
          <w:szCs w:val="24"/>
        </w:rPr>
        <w:t xml:space="preserve"> </w:t>
      </w:r>
      <w:r>
        <w:rPr>
          <w:rFonts w:cs="Arial"/>
          <w:szCs w:val="24"/>
        </w:rPr>
        <w:t>e investito molto nell</w:t>
      </w:r>
      <w:r w:rsidR="00A04160">
        <w:rPr>
          <w:rFonts w:cs="Arial"/>
          <w:szCs w:val="24"/>
        </w:rPr>
        <w:t>e</w:t>
      </w:r>
      <w:r>
        <w:rPr>
          <w:rFonts w:cs="Arial"/>
          <w:szCs w:val="24"/>
        </w:rPr>
        <w:t xml:space="preserve"> </w:t>
      </w:r>
      <w:r w:rsidR="00A04160">
        <w:rPr>
          <w:rFonts w:cs="Arial"/>
          <w:szCs w:val="24"/>
        </w:rPr>
        <w:t>principali</w:t>
      </w:r>
      <w:r w:rsidR="00D4323D">
        <w:rPr>
          <w:rFonts w:cs="Arial"/>
          <w:szCs w:val="24"/>
        </w:rPr>
        <w:t xml:space="preserve"> </w:t>
      </w:r>
      <w:r>
        <w:rPr>
          <w:rFonts w:cs="Arial"/>
          <w:szCs w:val="24"/>
        </w:rPr>
        <w:t>skiarea</w:t>
      </w:r>
      <w:r w:rsidR="00D4323D">
        <w:rPr>
          <w:rFonts w:cs="Arial"/>
          <w:szCs w:val="24"/>
        </w:rPr>
        <w:t xml:space="preserve"> </w:t>
      </w:r>
      <w:r>
        <w:rPr>
          <w:rFonts w:cs="Arial"/>
          <w:szCs w:val="24"/>
        </w:rPr>
        <w:t xml:space="preserve">per rendere ancora più attrattiva una destinazione con </w:t>
      </w:r>
      <w:r w:rsidRPr="00FA7AE3">
        <w:rPr>
          <w:rFonts w:cs="Arial"/>
          <w:b/>
          <w:bCs/>
          <w:szCs w:val="24"/>
        </w:rPr>
        <w:t>800 km</w:t>
      </w:r>
      <w:r>
        <w:rPr>
          <w:rFonts w:cs="Arial"/>
          <w:b/>
          <w:bCs/>
          <w:szCs w:val="24"/>
        </w:rPr>
        <w:t xml:space="preserve"> di piste</w:t>
      </w:r>
      <w:r w:rsidRPr="00FA7AE3">
        <w:rPr>
          <w:rFonts w:cs="Arial"/>
          <w:szCs w:val="24"/>
        </w:rPr>
        <w:t xml:space="preserve">, la maggior parte distribuite tra due grandi comprensori, il </w:t>
      </w:r>
      <w:r w:rsidRPr="00FA7AE3">
        <w:rPr>
          <w:rFonts w:cs="Arial"/>
          <w:b/>
          <w:bCs/>
          <w:szCs w:val="24"/>
        </w:rPr>
        <w:t xml:space="preserve">Dolomiti Superski </w:t>
      </w:r>
      <w:r w:rsidRPr="003C3392">
        <w:rPr>
          <w:rFonts w:cs="Arial"/>
          <w:szCs w:val="24"/>
        </w:rPr>
        <w:t>con 350 chilometri e lo</w:t>
      </w:r>
      <w:r w:rsidRPr="00FA7AE3">
        <w:rPr>
          <w:rFonts w:cs="Arial"/>
          <w:b/>
          <w:bCs/>
          <w:szCs w:val="24"/>
        </w:rPr>
        <w:t xml:space="preserve"> Skirama Dolomiti-Adamello Brenta </w:t>
      </w:r>
      <w:r w:rsidRPr="003C3392">
        <w:rPr>
          <w:rFonts w:cs="Arial"/>
          <w:szCs w:val="24"/>
        </w:rPr>
        <w:t>con quasi 400 chilometri</w:t>
      </w:r>
      <w:r w:rsidR="00A04160">
        <w:rPr>
          <w:rFonts w:cs="Arial"/>
          <w:szCs w:val="24"/>
        </w:rPr>
        <w:t>,</w:t>
      </w:r>
      <w:r>
        <w:rPr>
          <w:rFonts w:cs="Arial"/>
          <w:szCs w:val="24"/>
        </w:rPr>
        <w:t xml:space="preserve"> serviti da</w:t>
      </w:r>
      <w:r w:rsidRPr="003C3392">
        <w:rPr>
          <w:rFonts w:cs="Arial"/>
          <w:b/>
          <w:bCs/>
          <w:szCs w:val="24"/>
        </w:rPr>
        <w:t xml:space="preserve"> 22</w:t>
      </w:r>
      <w:r>
        <w:rPr>
          <w:rFonts w:cs="Arial"/>
          <w:b/>
          <w:bCs/>
          <w:szCs w:val="24"/>
        </w:rPr>
        <w:t>7</w:t>
      </w:r>
      <w:r w:rsidRPr="003C3392">
        <w:rPr>
          <w:rFonts w:cs="Arial"/>
          <w:b/>
          <w:bCs/>
          <w:szCs w:val="24"/>
        </w:rPr>
        <w:t xml:space="preserve"> impianti</w:t>
      </w:r>
      <w:r>
        <w:rPr>
          <w:rFonts w:cs="Arial"/>
          <w:b/>
          <w:bCs/>
          <w:szCs w:val="24"/>
        </w:rPr>
        <w:t xml:space="preserve"> </w:t>
      </w:r>
      <w:r w:rsidRPr="003C3392">
        <w:rPr>
          <w:rFonts w:cs="Arial"/>
          <w:b/>
          <w:bCs/>
          <w:szCs w:val="24"/>
        </w:rPr>
        <w:t>di</w:t>
      </w:r>
      <w:r>
        <w:rPr>
          <w:rFonts w:cs="Arial"/>
          <w:b/>
          <w:bCs/>
          <w:szCs w:val="24"/>
        </w:rPr>
        <w:t xml:space="preserve"> </w:t>
      </w:r>
      <w:r w:rsidRPr="003C3392">
        <w:rPr>
          <w:rFonts w:cs="Arial"/>
          <w:b/>
          <w:bCs/>
          <w:szCs w:val="24"/>
        </w:rPr>
        <w:t>risalita</w:t>
      </w:r>
      <w:r>
        <w:rPr>
          <w:rFonts w:cs="Arial"/>
          <w:szCs w:val="24"/>
        </w:rPr>
        <w:t xml:space="preserve"> </w:t>
      </w:r>
      <w:r w:rsidRPr="003C3392">
        <w:rPr>
          <w:rFonts w:cs="Arial"/>
          <w:szCs w:val="24"/>
        </w:rPr>
        <w:t>veloci e confortevoli</w:t>
      </w:r>
      <w:r>
        <w:rPr>
          <w:rFonts w:cs="Arial"/>
          <w:szCs w:val="24"/>
        </w:rPr>
        <w:t>.</w:t>
      </w:r>
      <w:r w:rsidRPr="003C3392">
        <w:rPr>
          <w:rFonts w:cs="Arial"/>
          <w:szCs w:val="24"/>
        </w:rPr>
        <w:t xml:space="preserve"> </w:t>
      </w:r>
    </w:p>
    <w:p w14:paraId="27803AB7" w14:textId="77777777" w:rsidR="00A025AC" w:rsidRDefault="00A025AC" w:rsidP="00A025AC">
      <w:pPr>
        <w:jc w:val="both"/>
        <w:rPr>
          <w:b/>
        </w:rPr>
      </w:pPr>
    </w:p>
    <w:p w14:paraId="66EBDB7A" w14:textId="2FF436B9" w:rsidR="00A025AC" w:rsidRDefault="00A025AC" w:rsidP="0022077B">
      <w:pPr>
        <w:jc w:val="both"/>
      </w:pPr>
      <w:r w:rsidRPr="00A025AC">
        <w:t xml:space="preserve">A </w:t>
      </w:r>
      <w:r>
        <w:t>mettere in movimento per primi</w:t>
      </w:r>
      <w:r w:rsidR="00D4323D">
        <w:t xml:space="preserve"> </w:t>
      </w:r>
      <w:r>
        <w:t>gli impianti,</w:t>
      </w:r>
      <w:r w:rsidR="00D4323D">
        <w:t xml:space="preserve"> </w:t>
      </w:r>
      <w:r w:rsidRPr="0022077B">
        <w:rPr>
          <w:b/>
          <w:bCs/>
        </w:rPr>
        <w:t>da sabato</w:t>
      </w:r>
      <w:r w:rsidR="00D4323D">
        <w:rPr>
          <w:b/>
          <w:bCs/>
        </w:rPr>
        <w:t xml:space="preserve"> </w:t>
      </w:r>
      <w:r w:rsidRPr="0022077B">
        <w:rPr>
          <w:b/>
          <w:bCs/>
        </w:rPr>
        <w:t>18 novembre</w:t>
      </w:r>
      <w:r w:rsidR="00D4323D">
        <w:t xml:space="preserve"> </w:t>
      </w:r>
      <w:r>
        <w:t xml:space="preserve">saranno le skiarea di </w:t>
      </w:r>
      <w:r w:rsidRPr="0022077B">
        <w:rPr>
          <w:b/>
          <w:bCs/>
        </w:rPr>
        <w:t>Madonna di Campiglio</w:t>
      </w:r>
      <w:r w:rsidR="00D4323D">
        <w:t xml:space="preserve"> </w:t>
      </w:r>
      <w:r>
        <w:t xml:space="preserve">e </w:t>
      </w:r>
      <w:r w:rsidRPr="0022077B">
        <w:rPr>
          <w:b/>
          <w:bCs/>
        </w:rPr>
        <w:t>Passo Tonale</w:t>
      </w:r>
      <w:r w:rsidR="0022077B">
        <w:t>, favorite dalla maggior quota e dove</w:t>
      </w:r>
      <w:r w:rsidR="00D4323D">
        <w:t xml:space="preserve"> </w:t>
      </w:r>
      <w:r w:rsidR="0022077B">
        <w:t>le recenti perturbazioni</w:t>
      </w:r>
      <w:r w:rsidR="00D4323D">
        <w:t xml:space="preserve"> </w:t>
      </w:r>
      <w:r w:rsidR="0022077B">
        <w:t>hanno</w:t>
      </w:r>
      <w:r w:rsidR="00D4323D">
        <w:t xml:space="preserve"> </w:t>
      </w:r>
      <w:r w:rsidR="0022077B">
        <w:t>depositato una consistete</w:t>
      </w:r>
      <w:r w:rsidR="00D4323D">
        <w:t xml:space="preserve"> </w:t>
      </w:r>
      <w:r w:rsidR="0022077B">
        <w:t>coltre di</w:t>
      </w:r>
      <w:r w:rsidR="00D4323D">
        <w:t xml:space="preserve"> </w:t>
      </w:r>
      <w:r w:rsidR="0022077B">
        <w:t xml:space="preserve">neve che permetterà loro </w:t>
      </w:r>
      <w:r>
        <w:t xml:space="preserve">di anticipare l’apertura </w:t>
      </w:r>
      <w:r w:rsidR="0022077B">
        <w:t>regalando</w:t>
      </w:r>
      <w:r>
        <w:t xml:space="preserve"> agli appassionati la possibilità di godersi le prime discese della stagione. </w:t>
      </w:r>
    </w:p>
    <w:p w14:paraId="280C5C31" w14:textId="6D4FAD8D" w:rsidR="00E51AEF" w:rsidRDefault="0022077B" w:rsidP="00A025AC">
      <w:pPr>
        <w:jc w:val="both"/>
      </w:pPr>
      <w:r>
        <w:t xml:space="preserve">Da sabato 18 </w:t>
      </w:r>
      <w:r w:rsidR="00A025AC">
        <w:t>novembre a Madonna di Campiglio saranno accessibili i tracciati</w:t>
      </w:r>
      <w:r w:rsidR="00D4323D">
        <w:t xml:space="preserve"> </w:t>
      </w:r>
      <w:r>
        <w:t xml:space="preserve">nella </w:t>
      </w:r>
      <w:r w:rsidR="004C5C39">
        <w:t xml:space="preserve">parte alta </w:t>
      </w:r>
      <w:r>
        <w:t>del</w:t>
      </w:r>
      <w:r w:rsidR="00D4323D">
        <w:t xml:space="preserve"> </w:t>
      </w:r>
      <w:r>
        <w:t>Grostè, la più in quota della skiarea</w:t>
      </w:r>
      <w:r w:rsidR="00E51AEF">
        <w:t>.</w:t>
      </w:r>
      <w:r w:rsidR="00A025AC">
        <w:t xml:space="preserve"> </w:t>
      </w:r>
    </w:p>
    <w:p w14:paraId="3D6226E7" w14:textId="7D39867C" w:rsidR="00FD0581" w:rsidRDefault="00FD0581" w:rsidP="00A025AC">
      <w:pPr>
        <w:jc w:val="both"/>
      </w:pPr>
      <w:r>
        <w:t>A Passo Tonale si potrà</w:t>
      </w:r>
      <w:r w:rsidR="008B6E39">
        <w:t xml:space="preserve"> </w:t>
      </w:r>
      <w:r>
        <w:t>sciare nella</w:t>
      </w:r>
      <w:r w:rsidR="008B6E39">
        <w:t xml:space="preserve"> </w:t>
      </w:r>
      <w:r>
        <w:t>parte</w:t>
      </w:r>
      <w:r w:rsidR="008B6E39">
        <w:t xml:space="preserve"> </w:t>
      </w:r>
      <w:r>
        <w:t>più</w:t>
      </w:r>
      <w:r w:rsidR="008B6E39">
        <w:t xml:space="preserve"> </w:t>
      </w:r>
      <w:r>
        <w:t>alta</w:t>
      </w:r>
      <w:r w:rsidR="008B6E39">
        <w:t xml:space="preserve"> </w:t>
      </w:r>
      <w:r>
        <w:t>della skiarea</w:t>
      </w:r>
      <w:r w:rsidR="008B6E39">
        <w:t xml:space="preserve"> </w:t>
      </w:r>
      <w:r>
        <w:t>Tonale-Pontedilegno,</w:t>
      </w:r>
      <w:r w:rsidR="008B6E39">
        <w:t xml:space="preserve"> </w:t>
      </w:r>
      <w:r>
        <w:t>quella del bacino</w:t>
      </w:r>
      <w:r w:rsidR="008B6E39">
        <w:t xml:space="preserve"> </w:t>
      </w:r>
      <w:r>
        <w:t>glaciale del Presena.</w:t>
      </w:r>
      <w:r w:rsidR="008B6E39">
        <w:t xml:space="preserve"> </w:t>
      </w:r>
    </w:p>
    <w:p w14:paraId="72790736" w14:textId="5F3FD66A" w:rsidR="00FD0581" w:rsidRDefault="00FD0581" w:rsidP="00A025AC">
      <w:pPr>
        <w:jc w:val="both"/>
      </w:pPr>
      <w:r>
        <w:t>Nei successivi</w:t>
      </w:r>
      <w:r w:rsidR="008B6E39">
        <w:t xml:space="preserve"> </w:t>
      </w:r>
      <w:r>
        <w:t>weekend, se il meteo</w:t>
      </w:r>
      <w:r w:rsidR="008B6E39">
        <w:t xml:space="preserve"> </w:t>
      </w:r>
      <w:r>
        <w:t>s</w:t>
      </w:r>
      <w:r w:rsidR="00E51AEF">
        <w:t>i manterrà f</w:t>
      </w:r>
      <w:r>
        <w:t>avorevole, per temperature o ulteriori possibili nevicate, anche altre</w:t>
      </w:r>
      <w:r w:rsidR="008B6E39">
        <w:t xml:space="preserve"> </w:t>
      </w:r>
      <w:r>
        <w:t>skiarea</w:t>
      </w:r>
      <w:r w:rsidR="008B6E39">
        <w:t xml:space="preserve"> </w:t>
      </w:r>
      <w:r>
        <w:t>metteranno in funzione</w:t>
      </w:r>
      <w:r w:rsidR="008B6E39">
        <w:t xml:space="preserve"> </w:t>
      </w:r>
      <w:r>
        <w:t>gli impianti e apriranno le prime piste</w:t>
      </w:r>
      <w:r w:rsidR="004C5C39">
        <w:t>. I</w:t>
      </w:r>
      <w:r>
        <w:t>n particolare</w:t>
      </w:r>
      <w:r w:rsidR="008B6E39">
        <w:t xml:space="preserve"> </w:t>
      </w:r>
      <w:r>
        <w:t xml:space="preserve">da </w:t>
      </w:r>
      <w:r w:rsidRPr="00E51AEF">
        <w:rPr>
          <w:b/>
          <w:bCs/>
        </w:rPr>
        <w:t>sabato 25 novembre</w:t>
      </w:r>
      <w:r w:rsidR="008B6E39">
        <w:t xml:space="preserve"> </w:t>
      </w:r>
      <w:r>
        <w:t xml:space="preserve">la </w:t>
      </w:r>
      <w:r w:rsidRPr="00E51AEF">
        <w:rPr>
          <w:b/>
          <w:bCs/>
        </w:rPr>
        <w:t>Paganella</w:t>
      </w:r>
      <w:r w:rsidR="008B6E39">
        <w:t xml:space="preserve"> </w:t>
      </w:r>
      <w:r>
        <w:t>e</w:t>
      </w:r>
      <w:r w:rsidR="008B6E39">
        <w:t xml:space="preserve"> lo </w:t>
      </w:r>
      <w:r w:rsidR="008B6E39" w:rsidRPr="00E51AEF">
        <w:rPr>
          <w:b/>
          <w:bCs/>
        </w:rPr>
        <w:t>Ski Center Latemar</w:t>
      </w:r>
      <w:r w:rsidR="008B6E39">
        <w:t xml:space="preserve"> dal versante di Pampeago.</w:t>
      </w:r>
    </w:p>
    <w:p w14:paraId="014FCA0A" w14:textId="6ADF007C" w:rsidR="00A025AC" w:rsidRDefault="00E51AEF" w:rsidP="00A025AC">
      <w:pPr>
        <w:jc w:val="both"/>
      </w:pPr>
      <w:r>
        <w:t xml:space="preserve">Dal </w:t>
      </w:r>
      <w:r w:rsidRPr="00E51AEF">
        <w:rPr>
          <w:b/>
          <w:bCs/>
        </w:rPr>
        <w:t>2</w:t>
      </w:r>
      <w:r w:rsidR="008B6E39" w:rsidRPr="00E51AEF">
        <w:rPr>
          <w:b/>
          <w:bCs/>
        </w:rPr>
        <w:t xml:space="preserve"> </w:t>
      </w:r>
      <w:r w:rsidR="00FD0581" w:rsidRPr="00E51AEF">
        <w:rPr>
          <w:b/>
          <w:bCs/>
        </w:rPr>
        <w:t>dicembre</w:t>
      </w:r>
      <w:r>
        <w:t>,</w:t>
      </w:r>
      <w:r w:rsidR="00FD0581">
        <w:t xml:space="preserve"> invece</w:t>
      </w:r>
      <w:r>
        <w:t>,</w:t>
      </w:r>
      <w:r w:rsidR="008B6E39">
        <w:t xml:space="preserve"> </w:t>
      </w:r>
      <w:r w:rsidR="00FD0581" w:rsidRPr="00E51AEF">
        <w:rPr>
          <w:b/>
          <w:bCs/>
        </w:rPr>
        <w:t>Folgarida Marilleva,</w:t>
      </w:r>
      <w:r w:rsidR="008B6E39" w:rsidRPr="00E51AEF">
        <w:rPr>
          <w:b/>
          <w:bCs/>
        </w:rPr>
        <w:t xml:space="preserve"> </w:t>
      </w:r>
      <w:r w:rsidR="00FD0581" w:rsidRPr="00E51AEF">
        <w:rPr>
          <w:b/>
          <w:bCs/>
        </w:rPr>
        <w:t>Pinzolo, Peio,</w:t>
      </w:r>
      <w:r w:rsidR="008B6E39" w:rsidRPr="00E51AEF">
        <w:rPr>
          <w:b/>
          <w:bCs/>
        </w:rPr>
        <w:t xml:space="preserve"> </w:t>
      </w:r>
      <w:r w:rsidR="00FD0581" w:rsidRPr="00E51AEF">
        <w:rPr>
          <w:b/>
          <w:bCs/>
        </w:rPr>
        <w:t>Monte Bondone,</w:t>
      </w:r>
      <w:r w:rsidR="008B6E39" w:rsidRPr="00E51AEF">
        <w:rPr>
          <w:b/>
          <w:bCs/>
        </w:rPr>
        <w:t xml:space="preserve"> </w:t>
      </w:r>
      <w:r w:rsidR="00FD0581" w:rsidRPr="00E51AEF">
        <w:rPr>
          <w:b/>
          <w:bCs/>
        </w:rPr>
        <w:t>Folgaria,</w:t>
      </w:r>
      <w:r w:rsidR="008B6E39" w:rsidRPr="00E51AEF">
        <w:rPr>
          <w:b/>
          <w:bCs/>
        </w:rPr>
        <w:t xml:space="preserve"> l’Alpe Cermis, </w:t>
      </w:r>
      <w:r w:rsidR="00FD0581" w:rsidRPr="00E51AEF">
        <w:rPr>
          <w:b/>
          <w:bCs/>
        </w:rPr>
        <w:t>l’Alpe Lusia</w:t>
      </w:r>
      <w:r w:rsidR="00FD0581">
        <w:t xml:space="preserve"> e </w:t>
      </w:r>
      <w:r w:rsidR="00FD0581" w:rsidRPr="00E51AEF">
        <w:rPr>
          <w:b/>
          <w:bCs/>
        </w:rPr>
        <w:t>Passo San Pellegrino</w:t>
      </w:r>
      <w:r w:rsidR="00FD0581">
        <w:t>.</w:t>
      </w:r>
      <w:r w:rsidR="008B6E39">
        <w:t xml:space="preserve"> E per il tradizionale Ponte dell’Immacolata si aggiungeranno</w:t>
      </w:r>
      <w:r>
        <w:t>,</w:t>
      </w:r>
      <w:r w:rsidR="008B6E39">
        <w:t xml:space="preserve"> dal 5 dicembre</w:t>
      </w:r>
      <w:r>
        <w:t>,</w:t>
      </w:r>
      <w:r w:rsidR="008B6E39">
        <w:t xml:space="preserve"> </w:t>
      </w:r>
      <w:r w:rsidR="008B6E39" w:rsidRPr="004C5C39">
        <w:rPr>
          <w:b/>
          <w:bCs/>
        </w:rPr>
        <w:t>Val di Fassa, San Martino di Castrozza</w:t>
      </w:r>
      <w:r w:rsidR="00FD0581">
        <w:t xml:space="preserve"> </w:t>
      </w:r>
      <w:r w:rsidR="008B6E39">
        <w:t xml:space="preserve">e </w:t>
      </w:r>
      <w:r w:rsidR="008B6E39" w:rsidRPr="00E51AEF">
        <w:rPr>
          <w:b/>
          <w:bCs/>
        </w:rPr>
        <w:t>Lavarone</w:t>
      </w:r>
      <w:r w:rsidR="008B6E39">
        <w:t>.</w:t>
      </w:r>
    </w:p>
    <w:p w14:paraId="1882E4A2" w14:textId="77777777" w:rsidR="0097033B" w:rsidRDefault="0097033B" w:rsidP="00641111">
      <w:pPr>
        <w:jc w:val="both"/>
        <w:rPr>
          <w:rFonts w:cs="Arial"/>
          <w:b/>
          <w:bCs/>
          <w:szCs w:val="24"/>
        </w:rPr>
      </w:pPr>
    </w:p>
    <w:p w14:paraId="5387F7F7" w14:textId="54FD67C5" w:rsidR="00641111" w:rsidRDefault="00641111" w:rsidP="00641111">
      <w:pPr>
        <w:jc w:val="both"/>
        <w:rPr>
          <w:rFonts w:cs="Arial"/>
          <w:szCs w:val="24"/>
        </w:rPr>
      </w:pPr>
      <w:r>
        <w:rPr>
          <w:rFonts w:cs="Arial"/>
          <w:szCs w:val="24"/>
        </w:rPr>
        <w:t>(m.b.)</w:t>
      </w:r>
    </w:p>
    <w:p w14:paraId="5A343EBD" w14:textId="77777777" w:rsidR="00633016" w:rsidRDefault="00633016" w:rsidP="00E60475">
      <w:pPr>
        <w:jc w:val="both"/>
        <w:rPr>
          <w:rFonts w:cs="Arial"/>
          <w:szCs w:val="24"/>
        </w:rPr>
      </w:pPr>
    </w:p>
    <w:p w14:paraId="5FBD6F41" w14:textId="1374B8B4" w:rsidR="00171219" w:rsidRDefault="00641111" w:rsidP="00E60475">
      <w:pPr>
        <w:jc w:val="both"/>
        <w:rPr>
          <w:rFonts w:cs="Arial"/>
          <w:szCs w:val="24"/>
        </w:rPr>
      </w:pPr>
      <w:r>
        <w:rPr>
          <w:rFonts w:cs="Arial"/>
          <w:szCs w:val="24"/>
        </w:rPr>
        <w:t xml:space="preserve">Trento </w:t>
      </w:r>
      <w:r w:rsidR="0097033B">
        <w:rPr>
          <w:rFonts w:cs="Arial"/>
          <w:szCs w:val="24"/>
        </w:rPr>
        <w:t>9</w:t>
      </w:r>
      <w:r w:rsidR="006E58B6">
        <w:rPr>
          <w:rFonts w:cs="Arial"/>
          <w:szCs w:val="24"/>
        </w:rPr>
        <w:t xml:space="preserve"> novembre</w:t>
      </w:r>
      <w:r w:rsidR="00FE637D">
        <w:rPr>
          <w:rFonts w:cs="Arial"/>
          <w:szCs w:val="24"/>
        </w:rPr>
        <w:t xml:space="preserve"> </w:t>
      </w:r>
      <w:r>
        <w:rPr>
          <w:rFonts w:cs="Arial"/>
          <w:szCs w:val="24"/>
        </w:rPr>
        <w:t>202</w:t>
      </w:r>
      <w:r w:rsidR="0097033B">
        <w:rPr>
          <w:rFonts w:cs="Arial"/>
          <w:szCs w:val="24"/>
        </w:rPr>
        <w:t>3</w:t>
      </w:r>
    </w:p>
    <w:p w14:paraId="1A19BAF4" w14:textId="77777777" w:rsidR="00EB7BCB" w:rsidRPr="00D76789" w:rsidRDefault="00EB7BCB" w:rsidP="00E60475">
      <w:pPr>
        <w:jc w:val="both"/>
      </w:pPr>
    </w:p>
    <w:sectPr w:rsidR="00EB7BCB" w:rsidRPr="00D76789" w:rsidSect="00A1234D">
      <w:headerReference w:type="default" r:id="rId8"/>
      <w:footerReference w:type="default" r:id="rId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0A0F2" w14:textId="77777777" w:rsidR="00B110A0" w:rsidRDefault="00B110A0" w:rsidP="009C72FF">
      <w:r>
        <w:separator/>
      </w:r>
    </w:p>
  </w:endnote>
  <w:endnote w:type="continuationSeparator" w:id="0">
    <w:p w14:paraId="33FA57C9" w14:textId="77777777" w:rsidR="00B110A0" w:rsidRDefault="00B110A0"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0C765DD3" w:rsidR="000F631A" w:rsidRPr="00DE417A" w:rsidRDefault="0097033B"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67AFE" w14:textId="77777777" w:rsidR="00B110A0" w:rsidRDefault="00B110A0" w:rsidP="009C72FF">
      <w:r>
        <w:separator/>
      </w:r>
    </w:p>
  </w:footnote>
  <w:footnote w:type="continuationSeparator" w:id="0">
    <w:p w14:paraId="75956557" w14:textId="77777777" w:rsidR="00B110A0" w:rsidRDefault="00B110A0"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05249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5326211">
    <w:abstractNumId w:val="5"/>
  </w:num>
  <w:num w:numId="3" w16cid:durableId="1806041348">
    <w:abstractNumId w:val="2"/>
  </w:num>
  <w:num w:numId="4" w16cid:durableId="1179275440">
    <w:abstractNumId w:val="0"/>
  </w:num>
  <w:num w:numId="5" w16cid:durableId="747725420">
    <w:abstractNumId w:val="4"/>
  </w:num>
  <w:num w:numId="6" w16cid:durableId="4737599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F2041"/>
    <w:rsid w:val="000F5223"/>
    <w:rsid w:val="000F5B39"/>
    <w:rsid w:val="000F631A"/>
    <w:rsid w:val="00102ADF"/>
    <w:rsid w:val="001123DA"/>
    <w:rsid w:val="001205F9"/>
    <w:rsid w:val="00144F7C"/>
    <w:rsid w:val="00155FD3"/>
    <w:rsid w:val="001669D7"/>
    <w:rsid w:val="00171219"/>
    <w:rsid w:val="00185948"/>
    <w:rsid w:val="001908DC"/>
    <w:rsid w:val="001A5F8A"/>
    <w:rsid w:val="001B7EC4"/>
    <w:rsid w:val="001C253C"/>
    <w:rsid w:val="001C5D85"/>
    <w:rsid w:val="001C6CA0"/>
    <w:rsid w:val="001C7BE6"/>
    <w:rsid w:val="001E20F6"/>
    <w:rsid w:val="001E6AE9"/>
    <w:rsid w:val="001F2F71"/>
    <w:rsid w:val="001F7C2E"/>
    <w:rsid w:val="00201BB9"/>
    <w:rsid w:val="00201FC3"/>
    <w:rsid w:val="00213E5F"/>
    <w:rsid w:val="00217EFF"/>
    <w:rsid w:val="0022077B"/>
    <w:rsid w:val="0022549E"/>
    <w:rsid w:val="00252C6C"/>
    <w:rsid w:val="0025727E"/>
    <w:rsid w:val="00262B34"/>
    <w:rsid w:val="0027590E"/>
    <w:rsid w:val="00287487"/>
    <w:rsid w:val="002933F5"/>
    <w:rsid w:val="002A63BC"/>
    <w:rsid w:val="002B2DF2"/>
    <w:rsid w:val="002D09B0"/>
    <w:rsid w:val="003014AC"/>
    <w:rsid w:val="003018AC"/>
    <w:rsid w:val="00313B43"/>
    <w:rsid w:val="00320280"/>
    <w:rsid w:val="003366B6"/>
    <w:rsid w:val="00342BBD"/>
    <w:rsid w:val="003476B0"/>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809A6"/>
    <w:rsid w:val="004A4134"/>
    <w:rsid w:val="004B1401"/>
    <w:rsid w:val="004B3FDD"/>
    <w:rsid w:val="004C3781"/>
    <w:rsid w:val="004C5C39"/>
    <w:rsid w:val="004E783A"/>
    <w:rsid w:val="004E7FDE"/>
    <w:rsid w:val="004F3E61"/>
    <w:rsid w:val="004F4161"/>
    <w:rsid w:val="00506122"/>
    <w:rsid w:val="00523F69"/>
    <w:rsid w:val="00534CE9"/>
    <w:rsid w:val="00540F62"/>
    <w:rsid w:val="00566508"/>
    <w:rsid w:val="00576704"/>
    <w:rsid w:val="0057740B"/>
    <w:rsid w:val="00577656"/>
    <w:rsid w:val="00577A8A"/>
    <w:rsid w:val="005848A9"/>
    <w:rsid w:val="005A0D15"/>
    <w:rsid w:val="005A45E9"/>
    <w:rsid w:val="005B455E"/>
    <w:rsid w:val="005B6F5D"/>
    <w:rsid w:val="005D01A2"/>
    <w:rsid w:val="005D5890"/>
    <w:rsid w:val="005E67A5"/>
    <w:rsid w:val="00622E1C"/>
    <w:rsid w:val="006256D8"/>
    <w:rsid w:val="00626AFB"/>
    <w:rsid w:val="00633016"/>
    <w:rsid w:val="006374B2"/>
    <w:rsid w:val="00641111"/>
    <w:rsid w:val="00641A0C"/>
    <w:rsid w:val="00645103"/>
    <w:rsid w:val="006469B6"/>
    <w:rsid w:val="00663B3C"/>
    <w:rsid w:val="00675B85"/>
    <w:rsid w:val="00686F38"/>
    <w:rsid w:val="00695487"/>
    <w:rsid w:val="006A224B"/>
    <w:rsid w:val="006A789F"/>
    <w:rsid w:val="006B3D66"/>
    <w:rsid w:val="006C2CB4"/>
    <w:rsid w:val="006E58B6"/>
    <w:rsid w:val="006F721C"/>
    <w:rsid w:val="00717251"/>
    <w:rsid w:val="00724E05"/>
    <w:rsid w:val="007312A0"/>
    <w:rsid w:val="0074039C"/>
    <w:rsid w:val="0074295B"/>
    <w:rsid w:val="00743568"/>
    <w:rsid w:val="0074772B"/>
    <w:rsid w:val="0075635D"/>
    <w:rsid w:val="007701DF"/>
    <w:rsid w:val="0077380C"/>
    <w:rsid w:val="00780633"/>
    <w:rsid w:val="00785275"/>
    <w:rsid w:val="00797087"/>
    <w:rsid w:val="007B0451"/>
    <w:rsid w:val="007B67F0"/>
    <w:rsid w:val="007C4AD3"/>
    <w:rsid w:val="007C5F56"/>
    <w:rsid w:val="007D257A"/>
    <w:rsid w:val="007E5534"/>
    <w:rsid w:val="007F5D11"/>
    <w:rsid w:val="00813CDA"/>
    <w:rsid w:val="00822726"/>
    <w:rsid w:val="008264FC"/>
    <w:rsid w:val="0082667B"/>
    <w:rsid w:val="008412BF"/>
    <w:rsid w:val="00841BDF"/>
    <w:rsid w:val="00841DB7"/>
    <w:rsid w:val="008472FB"/>
    <w:rsid w:val="00855886"/>
    <w:rsid w:val="00857707"/>
    <w:rsid w:val="008A2827"/>
    <w:rsid w:val="008B4E3D"/>
    <w:rsid w:val="008B6E39"/>
    <w:rsid w:val="008D2706"/>
    <w:rsid w:val="008D36FB"/>
    <w:rsid w:val="008D6265"/>
    <w:rsid w:val="008F1650"/>
    <w:rsid w:val="008F373C"/>
    <w:rsid w:val="00926AA9"/>
    <w:rsid w:val="00930C28"/>
    <w:rsid w:val="00942BB9"/>
    <w:rsid w:val="00950E9B"/>
    <w:rsid w:val="009605AB"/>
    <w:rsid w:val="0097033B"/>
    <w:rsid w:val="009804CE"/>
    <w:rsid w:val="00982292"/>
    <w:rsid w:val="0098381E"/>
    <w:rsid w:val="00984E9E"/>
    <w:rsid w:val="00991C6B"/>
    <w:rsid w:val="00992575"/>
    <w:rsid w:val="00994407"/>
    <w:rsid w:val="0099448B"/>
    <w:rsid w:val="009A1FFC"/>
    <w:rsid w:val="009A242D"/>
    <w:rsid w:val="009A45B5"/>
    <w:rsid w:val="009A60D0"/>
    <w:rsid w:val="009B5477"/>
    <w:rsid w:val="009C1842"/>
    <w:rsid w:val="009C186B"/>
    <w:rsid w:val="009C72FF"/>
    <w:rsid w:val="009E22AE"/>
    <w:rsid w:val="009F20BF"/>
    <w:rsid w:val="009F4BC7"/>
    <w:rsid w:val="00A012B7"/>
    <w:rsid w:val="00A025AC"/>
    <w:rsid w:val="00A04160"/>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B7CAB"/>
    <w:rsid w:val="00AD384A"/>
    <w:rsid w:val="00AE1429"/>
    <w:rsid w:val="00AF41CE"/>
    <w:rsid w:val="00AF63F4"/>
    <w:rsid w:val="00B06C89"/>
    <w:rsid w:val="00B10525"/>
    <w:rsid w:val="00B110A0"/>
    <w:rsid w:val="00B157B9"/>
    <w:rsid w:val="00B43249"/>
    <w:rsid w:val="00B61314"/>
    <w:rsid w:val="00B76D50"/>
    <w:rsid w:val="00B82277"/>
    <w:rsid w:val="00B86FEA"/>
    <w:rsid w:val="00B8726D"/>
    <w:rsid w:val="00B95685"/>
    <w:rsid w:val="00B96D16"/>
    <w:rsid w:val="00BB0BF2"/>
    <w:rsid w:val="00BB19C5"/>
    <w:rsid w:val="00BB26B6"/>
    <w:rsid w:val="00BB3E2C"/>
    <w:rsid w:val="00BC6855"/>
    <w:rsid w:val="00BC77FB"/>
    <w:rsid w:val="00BD4144"/>
    <w:rsid w:val="00BF1A80"/>
    <w:rsid w:val="00C026F3"/>
    <w:rsid w:val="00C02761"/>
    <w:rsid w:val="00C21374"/>
    <w:rsid w:val="00C40386"/>
    <w:rsid w:val="00C655C5"/>
    <w:rsid w:val="00C87C95"/>
    <w:rsid w:val="00C96291"/>
    <w:rsid w:val="00C96B4C"/>
    <w:rsid w:val="00CB56F5"/>
    <w:rsid w:val="00CB598E"/>
    <w:rsid w:val="00CC4CB6"/>
    <w:rsid w:val="00CC5395"/>
    <w:rsid w:val="00CD02B5"/>
    <w:rsid w:val="00CE0BA9"/>
    <w:rsid w:val="00CE3399"/>
    <w:rsid w:val="00CE63D2"/>
    <w:rsid w:val="00CF5EA8"/>
    <w:rsid w:val="00D01F14"/>
    <w:rsid w:val="00D05EBE"/>
    <w:rsid w:val="00D25084"/>
    <w:rsid w:val="00D3146E"/>
    <w:rsid w:val="00D3353A"/>
    <w:rsid w:val="00D35905"/>
    <w:rsid w:val="00D4323D"/>
    <w:rsid w:val="00D447FE"/>
    <w:rsid w:val="00D46902"/>
    <w:rsid w:val="00D512FD"/>
    <w:rsid w:val="00D6595A"/>
    <w:rsid w:val="00D72EB1"/>
    <w:rsid w:val="00D73EC1"/>
    <w:rsid w:val="00D76789"/>
    <w:rsid w:val="00D8076A"/>
    <w:rsid w:val="00D82B37"/>
    <w:rsid w:val="00D914DC"/>
    <w:rsid w:val="00DA6172"/>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51299"/>
    <w:rsid w:val="00E51AEF"/>
    <w:rsid w:val="00E60475"/>
    <w:rsid w:val="00E90796"/>
    <w:rsid w:val="00E90D39"/>
    <w:rsid w:val="00E90F86"/>
    <w:rsid w:val="00E97652"/>
    <w:rsid w:val="00EB049B"/>
    <w:rsid w:val="00EB7BC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0581"/>
    <w:rsid w:val="00FD41C8"/>
    <w:rsid w:val="00FD610A"/>
    <w:rsid w:val="00FD7EF1"/>
    <w:rsid w:val="00FE63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351</Words>
  <Characters>2007</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13</cp:revision>
  <cp:lastPrinted>2023-11-08T15:35:00Z</cp:lastPrinted>
  <dcterms:created xsi:type="dcterms:W3CDTF">2023-11-07T13:54:00Z</dcterms:created>
  <dcterms:modified xsi:type="dcterms:W3CDTF">2023-11-09T11:29:00Z</dcterms:modified>
</cp:coreProperties>
</file>