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59D6C" w14:textId="49A9EFD1" w:rsidR="004B5C8D" w:rsidRPr="00015E37" w:rsidRDefault="00A42B44" w:rsidP="004B5C8D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28"/>
          <w:szCs w:val="28"/>
        </w:rPr>
        <w:t>I formaggi di malga, la polenta, le castagne, le mele, l’olio d’oliva</w:t>
      </w:r>
      <w:r w:rsidR="0087704A">
        <w:rPr>
          <w:rFonts w:cs="Arial"/>
          <w:b/>
          <w:bCs/>
          <w:sz w:val="28"/>
          <w:szCs w:val="28"/>
        </w:rPr>
        <w:t xml:space="preserve"> </w:t>
      </w:r>
      <w:r>
        <w:rPr>
          <w:rFonts w:cs="Arial"/>
          <w:b/>
          <w:bCs/>
          <w:sz w:val="32"/>
          <w:szCs w:val="32"/>
        </w:rPr>
        <w:br/>
      </w:r>
      <w:r w:rsidR="004B5C8D">
        <w:rPr>
          <w:rFonts w:cs="Arial"/>
          <w:b/>
          <w:bCs/>
          <w:sz w:val="32"/>
          <w:szCs w:val="32"/>
        </w:rPr>
        <w:t xml:space="preserve">TRENTINO, UN FESTIVAL </w:t>
      </w:r>
      <w:r w:rsidR="004B5C8D" w:rsidRPr="00015E37">
        <w:rPr>
          <w:rFonts w:cs="Arial"/>
          <w:b/>
          <w:bCs/>
          <w:sz w:val="32"/>
          <w:szCs w:val="32"/>
        </w:rPr>
        <w:t>DI SAPORI A TUTTE LE QUOTE</w:t>
      </w:r>
    </w:p>
    <w:p w14:paraId="04BE3688" w14:textId="77777777" w:rsidR="004B5C8D" w:rsidRDefault="004B5C8D" w:rsidP="004B5C8D"/>
    <w:p w14:paraId="6F0F1E09" w14:textId="6413E2F2" w:rsidR="000E2698" w:rsidRPr="000E2698" w:rsidRDefault="004B5C8D" w:rsidP="000E2698">
      <w:pPr>
        <w:spacing w:line="276" w:lineRule="auto"/>
        <w:jc w:val="both"/>
        <w:rPr>
          <w:b/>
          <w:bCs/>
        </w:rPr>
      </w:pPr>
      <w:r w:rsidRPr="000E2698">
        <w:rPr>
          <w:b/>
          <w:bCs/>
        </w:rPr>
        <w:t xml:space="preserve">Ogni stagione ha il proprio fascino: l’autunno, ad esempio, ha i colori accesi della natura </w:t>
      </w:r>
      <w:r w:rsidR="009A279F" w:rsidRPr="000E2698">
        <w:rPr>
          <w:b/>
          <w:bCs/>
        </w:rPr>
        <w:t>che muta</w:t>
      </w:r>
      <w:r w:rsidRPr="000E2698">
        <w:rPr>
          <w:b/>
          <w:bCs/>
        </w:rPr>
        <w:t xml:space="preserve"> e </w:t>
      </w:r>
      <w:r w:rsidR="009A279F" w:rsidRPr="000E2698">
        <w:rPr>
          <w:b/>
          <w:bCs/>
        </w:rPr>
        <w:t xml:space="preserve">anche </w:t>
      </w:r>
      <w:r w:rsidRPr="000E2698">
        <w:rPr>
          <w:b/>
          <w:bCs/>
        </w:rPr>
        <w:t xml:space="preserve">il gusto di tanti </w:t>
      </w:r>
      <w:r w:rsidR="000E2698">
        <w:rPr>
          <w:b/>
          <w:bCs/>
        </w:rPr>
        <w:t xml:space="preserve">prodotti della terra </w:t>
      </w:r>
      <w:r w:rsidRPr="000E2698">
        <w:rPr>
          <w:b/>
          <w:bCs/>
        </w:rPr>
        <w:t xml:space="preserve">tutti da provare. </w:t>
      </w:r>
    </w:p>
    <w:p w14:paraId="4F282FC6" w14:textId="77777777" w:rsidR="000E2698" w:rsidRDefault="000E2698" w:rsidP="00437496">
      <w:pPr>
        <w:jc w:val="both"/>
      </w:pPr>
    </w:p>
    <w:p w14:paraId="096A8D5F" w14:textId="335E3A1A" w:rsidR="004B5C8D" w:rsidRDefault="004B5C8D" w:rsidP="00437496">
      <w:pPr>
        <w:jc w:val="both"/>
      </w:pPr>
      <w:r>
        <w:t xml:space="preserve">Il modo migliore per farlo è sfogliare il ricco </w:t>
      </w:r>
      <w:r w:rsidR="009A279F">
        <w:t xml:space="preserve">calendario di appuntamenti </w:t>
      </w:r>
      <w:r>
        <w:t>che da settembre a novembre riempiono di vita le piazze di città e borghi, fra palazzi e campi.</w:t>
      </w:r>
      <w:r w:rsidR="00437496">
        <w:t xml:space="preserve"> A</w:t>
      </w:r>
      <w:r>
        <w:t xml:space="preserve"> farla da padrone nelle feste sono i prodotti d</w:t>
      </w:r>
      <w:r w:rsidR="000E2698">
        <w:t>i</w:t>
      </w:r>
      <w:r>
        <w:t xml:space="preserve"> stagione e le eccellenze enogastronomiche di un territorio che di anno in anno rinnova il suo legame con la terra e con la natura.</w:t>
      </w:r>
    </w:p>
    <w:p w14:paraId="57BE24A4" w14:textId="77777777" w:rsidR="004B5C8D" w:rsidRDefault="004B5C8D" w:rsidP="004B5C8D"/>
    <w:p w14:paraId="17228560" w14:textId="139EAC4B" w:rsidR="00540BBB" w:rsidRDefault="00437496" w:rsidP="00540BBB">
      <w:pPr>
        <w:pStyle w:val="Nessunaspaziatura"/>
        <w:jc w:val="both"/>
        <w:rPr>
          <w:b/>
          <w:bCs/>
        </w:rPr>
      </w:pPr>
      <w:r w:rsidRPr="00C72282">
        <w:rPr>
          <w:b/>
          <w:bCs/>
        </w:rPr>
        <w:t>Tempo di “Desmontegade”</w:t>
      </w:r>
      <w:r w:rsidR="00BD14D7">
        <w:rPr>
          <w:b/>
          <w:bCs/>
        </w:rPr>
        <w:t xml:space="preserve"> e di feste dei formaggi di malga</w:t>
      </w:r>
    </w:p>
    <w:p w14:paraId="340F4F53" w14:textId="5ACDE037" w:rsidR="00540BBB" w:rsidRDefault="00437496" w:rsidP="00540BBB">
      <w:pPr>
        <w:pStyle w:val="Nessunaspaziatura"/>
        <w:jc w:val="both"/>
      </w:pPr>
      <w:r>
        <w:t>Con l’approssimarsi dell’</w:t>
      </w:r>
      <w:r w:rsidRPr="00437496">
        <w:t>autunno mucche</w:t>
      </w:r>
      <w:r w:rsidR="004E05DA">
        <w:t>,</w:t>
      </w:r>
      <w:r>
        <w:t xml:space="preserve"> capre e pecore</w:t>
      </w:r>
      <w:r w:rsidR="00C72282">
        <w:t>, annunciate dal</w:t>
      </w:r>
      <w:r w:rsidR="00540BBB">
        <w:t xml:space="preserve"> </w:t>
      </w:r>
      <w:r w:rsidR="00C72282">
        <w:t xml:space="preserve">festoso </w:t>
      </w:r>
      <w:r w:rsidR="00D12E28">
        <w:t>risuonare</w:t>
      </w:r>
      <w:r w:rsidR="00C72282">
        <w:t xml:space="preserve"> dei grossi campanacci,</w:t>
      </w:r>
      <w:r w:rsidR="00490424">
        <w:t xml:space="preserve"> </w:t>
      </w:r>
      <w:r w:rsidRPr="00437496">
        <w:t>rientrano dagli alpeggi in quota</w:t>
      </w:r>
      <w:r w:rsidR="004E05DA">
        <w:t>. I</w:t>
      </w:r>
      <w:r>
        <w:t xml:space="preserve">l ritorno </w:t>
      </w:r>
      <w:r w:rsidR="00540BBB">
        <w:t xml:space="preserve">di mandrie e greggi </w:t>
      </w:r>
      <w:r>
        <w:t>viene</w:t>
      </w:r>
      <w:r w:rsidR="00540BBB">
        <w:t xml:space="preserve"> </w:t>
      </w:r>
      <w:r w:rsidRPr="00437496">
        <w:t>celebrat</w:t>
      </w:r>
      <w:r>
        <w:t>o</w:t>
      </w:r>
      <w:r w:rsidRPr="00437496">
        <w:t xml:space="preserve"> </w:t>
      </w:r>
      <w:r w:rsidR="00C72282" w:rsidRPr="00437496">
        <w:t xml:space="preserve">in ogni valle </w:t>
      </w:r>
      <w:r w:rsidRPr="00437496">
        <w:t>con le</w:t>
      </w:r>
      <w:r w:rsidR="00C72282">
        <w:t xml:space="preserve"> “desmontegade”</w:t>
      </w:r>
      <w:r w:rsidRPr="00437496">
        <w:t xml:space="preserve">, </w:t>
      </w:r>
      <w:r w:rsidR="00C72282">
        <w:t>un momento di ringraziamento</w:t>
      </w:r>
      <w:r w:rsidR="00D12E28">
        <w:t>,</w:t>
      </w:r>
      <w:r w:rsidR="00C72282">
        <w:t xml:space="preserve"> ma soprattutto</w:t>
      </w:r>
      <w:r w:rsidR="00490424">
        <w:t xml:space="preserve"> </w:t>
      </w:r>
      <w:r w:rsidR="00C72282">
        <w:t>un’occasione di festa per deliziare il palato</w:t>
      </w:r>
      <w:r w:rsidR="00540BBB">
        <w:t xml:space="preserve"> </w:t>
      </w:r>
      <w:r w:rsidR="00C72282">
        <w:t>con i prodotti</w:t>
      </w:r>
      <w:r w:rsidR="00540BBB">
        <w:t xml:space="preserve"> </w:t>
      </w:r>
      <w:r w:rsidR="00C72282">
        <w:t xml:space="preserve">caseari del territorio. </w:t>
      </w:r>
      <w:r w:rsidR="00540BBB">
        <w:t xml:space="preserve">Maggiori informazioni sugli appuntamenti </w:t>
      </w:r>
      <w:hyperlink r:id="rId8" w:history="1">
        <w:r w:rsidR="00540BBB" w:rsidRPr="00540BBB">
          <w:rPr>
            <w:rStyle w:val="Collegamentoipertestuale"/>
            <w:b/>
            <w:bCs/>
          </w:rPr>
          <w:t>QUI</w:t>
        </w:r>
      </w:hyperlink>
      <w:r w:rsidR="00540BBB" w:rsidRPr="00540BBB">
        <w:rPr>
          <w:b/>
          <w:bCs/>
        </w:rPr>
        <w:t xml:space="preserve"> </w:t>
      </w:r>
    </w:p>
    <w:p w14:paraId="2095DE17" w14:textId="355F0B84" w:rsidR="00BD14D7" w:rsidRDefault="00AF3872" w:rsidP="00BD14D7">
      <w:pPr>
        <w:pStyle w:val="Nessunaspaziatura"/>
        <w:jc w:val="both"/>
      </w:pPr>
      <w:r>
        <w:t>E s</w:t>
      </w:r>
      <w:r w:rsidRPr="00AF3872">
        <w:t xml:space="preserve">ono </w:t>
      </w:r>
      <w:r>
        <w:t xml:space="preserve">numerosi anche </w:t>
      </w:r>
      <w:r w:rsidRPr="00AF3872">
        <w:t xml:space="preserve">gli appuntamenti dell’autunno </w:t>
      </w:r>
      <w:r>
        <w:t xml:space="preserve">che celebrano i </w:t>
      </w:r>
      <w:r w:rsidRPr="00AF3872">
        <w:t>formaggi</w:t>
      </w:r>
      <w:r>
        <w:t xml:space="preserve"> trentini</w:t>
      </w:r>
      <w:r w:rsidR="00BD14D7">
        <w:t xml:space="preserve">. </w:t>
      </w:r>
      <w:r w:rsidR="00357876">
        <w:t>Settembre è il mese del</w:t>
      </w:r>
      <w:r w:rsidR="003936EA">
        <w:t>l’appuntamento</w:t>
      </w:r>
      <w:r w:rsidR="00490424">
        <w:t xml:space="preserve"> </w:t>
      </w:r>
      <w:r w:rsidR="003936EA">
        <w:t>con</w:t>
      </w:r>
      <w:r w:rsidR="00357876">
        <w:t xml:space="preserve"> il formaggio simbolo della Val di Sole</w:t>
      </w:r>
      <w:r w:rsidR="00D12E28">
        <w:t>, il Casolèt,</w:t>
      </w:r>
      <w:r w:rsidR="00523B1E">
        <w:t xml:space="preserve"> </w:t>
      </w:r>
      <w:r w:rsidR="00357876">
        <w:t>al quale</w:t>
      </w:r>
      <w:r w:rsidR="00490424">
        <w:t xml:space="preserve"> </w:t>
      </w:r>
      <w:r w:rsidR="00357876">
        <w:t>è</w:t>
      </w:r>
      <w:r w:rsidR="00490424">
        <w:t xml:space="preserve"> </w:t>
      </w:r>
      <w:r w:rsidR="00357876">
        <w:t>dedicato</w:t>
      </w:r>
      <w:r w:rsidR="00490424">
        <w:t xml:space="preserve"> </w:t>
      </w:r>
      <w:r w:rsidR="00357876">
        <w:t xml:space="preserve">il </w:t>
      </w:r>
      <w:r w:rsidR="00357876" w:rsidRPr="00BD14D7">
        <w:rPr>
          <w:b/>
          <w:bCs/>
        </w:rPr>
        <w:t>CheesFestiValdiSole</w:t>
      </w:r>
      <w:r w:rsidR="00357876">
        <w:t xml:space="preserve"> in programma fino al 25 settembre con eventi e appuntamenti dedicati alla cultura dell'alpeggio e alla sua tradizione gastronomica </w:t>
      </w:r>
      <w:r w:rsidR="004E05DA">
        <w:t>No</w:t>
      </w:r>
      <w:r w:rsidR="00357876">
        <w:t>n mancano le visite guidate alle malghe e ai</w:t>
      </w:r>
      <w:r w:rsidR="00490424">
        <w:t xml:space="preserve"> </w:t>
      </w:r>
      <w:r w:rsidR="00357876">
        <w:t xml:space="preserve">caseifici, fiere e feste dell’agricoltura, </w:t>
      </w:r>
      <w:r w:rsidR="00BD14D7">
        <w:t xml:space="preserve">l’appuntamento con Latte in Festa in Val di Rabbi, </w:t>
      </w:r>
      <w:r w:rsidR="00357876">
        <w:t>le degustazioni, i menù a tema proposti dai</w:t>
      </w:r>
      <w:r w:rsidR="00490424">
        <w:t xml:space="preserve"> </w:t>
      </w:r>
      <w:r w:rsidR="00357876">
        <w:t>ristoranti della valle e gli show cooking</w:t>
      </w:r>
      <w:r w:rsidR="004E05DA">
        <w:t>.</w:t>
      </w:r>
      <w:r w:rsidR="00BD14D7">
        <w:t xml:space="preserve"> </w:t>
      </w:r>
    </w:p>
    <w:p w14:paraId="027093D6" w14:textId="205B7F0B" w:rsidR="00D12E28" w:rsidRDefault="00BD14D7" w:rsidP="00490424">
      <w:pPr>
        <w:pStyle w:val="Nessunaspaziatura"/>
        <w:jc w:val="both"/>
      </w:pPr>
      <w:r>
        <w:t>In Primiero il 22 settembre</w:t>
      </w:r>
      <w:r w:rsidR="00490424">
        <w:t xml:space="preserve"> </w:t>
      </w:r>
      <w:r>
        <w:t xml:space="preserve">sarà il </w:t>
      </w:r>
      <w:r w:rsidRPr="00BD14D7">
        <w:rPr>
          <w:b/>
          <w:bCs/>
        </w:rPr>
        <w:t>Dì del formai</w:t>
      </w:r>
      <w:r w:rsidRPr="00BD14D7">
        <w:t>.</w:t>
      </w:r>
      <w:r w:rsidR="00490424">
        <w:t xml:space="preserve"> </w:t>
      </w:r>
      <w:r w:rsidRPr="00BD14D7">
        <w:t>A</w:t>
      </w:r>
      <w:r>
        <w:t xml:space="preserve"> Palazzo Scopoli a Tonadico, ai piedi delle Pale di San Martino, dalle ore 16.00 è in programma una serata dedicata al mondo dei formaggi di valle. Un’esperienza immersiva </w:t>
      </w:r>
      <w:r w:rsidRPr="00BD14D7">
        <w:t>che racconta</w:t>
      </w:r>
      <w:r>
        <w:t xml:space="preserve"> </w:t>
      </w:r>
      <w:r w:rsidRPr="00BD14D7">
        <w:t>di latte</w:t>
      </w:r>
      <w:r w:rsidR="00D85CF8">
        <w:t xml:space="preserve"> e burro</w:t>
      </w:r>
      <w:r w:rsidRPr="00BD14D7">
        <w:t>, profuma di fieno e sa di buono</w:t>
      </w:r>
      <w:r>
        <w:t>, per grandi e piccini con degustazioni à la carte</w:t>
      </w:r>
      <w:r w:rsidR="004E05DA">
        <w:t>.</w:t>
      </w:r>
      <w:r>
        <w:t xml:space="preserve"> In </w:t>
      </w:r>
      <w:r w:rsidRPr="003936EA">
        <w:rPr>
          <w:b/>
          <w:bCs/>
        </w:rPr>
        <w:t>Valsugana</w:t>
      </w:r>
      <w:r>
        <w:t>, a Levico Terme, fino al 30</w:t>
      </w:r>
      <w:r w:rsidR="00490424">
        <w:t xml:space="preserve"> </w:t>
      </w:r>
      <w:r>
        <w:t>settembre ogni sabato</w:t>
      </w:r>
      <w:r w:rsidR="00490424">
        <w:t xml:space="preserve"> </w:t>
      </w:r>
      <w:r>
        <w:t>pomeriggio (dalle 17.30)</w:t>
      </w:r>
      <w:r w:rsidR="00490424">
        <w:t xml:space="preserve"> </w:t>
      </w:r>
      <w:r w:rsidR="003936EA">
        <w:t xml:space="preserve">presso il “Ponte dei Sapori” </w:t>
      </w:r>
      <w:r>
        <w:t xml:space="preserve">è possibile </w:t>
      </w:r>
      <w:r w:rsidR="003936EA">
        <w:t xml:space="preserve">scoprire e degustare </w:t>
      </w:r>
      <w:r w:rsidRPr="00BD14D7">
        <w:t xml:space="preserve">i formaggi tipici </w:t>
      </w:r>
      <w:r w:rsidR="003936EA" w:rsidRPr="00BD14D7">
        <w:t xml:space="preserve">di ogni valle </w:t>
      </w:r>
      <w:r w:rsidRPr="00BD14D7">
        <w:t>del Trentino.</w:t>
      </w:r>
      <w:r w:rsidR="003936EA">
        <w:t xml:space="preserve"> Info e prenotazioni: 347 9397232. </w:t>
      </w:r>
    </w:p>
    <w:p w14:paraId="7A0C9723" w14:textId="24733B6A" w:rsidR="00540BBB" w:rsidRPr="00015E37" w:rsidRDefault="003936EA" w:rsidP="00490424">
      <w:pPr>
        <w:pStyle w:val="Nessunaspaziatura"/>
        <w:jc w:val="both"/>
        <w:rPr>
          <w:rFonts w:cs="Arial"/>
          <w:szCs w:val="24"/>
        </w:rPr>
      </w:pPr>
      <w:r>
        <w:t>L’11 e 12 novembre a Rallo in Val di</w:t>
      </w:r>
      <w:r w:rsidR="00490424">
        <w:t xml:space="preserve"> </w:t>
      </w:r>
      <w:r>
        <w:t xml:space="preserve">Non, </w:t>
      </w:r>
      <w:r w:rsidR="00490424">
        <w:t xml:space="preserve">torna l’appuntamento con </w:t>
      </w:r>
      <w:r w:rsidR="00490424" w:rsidRPr="00490424">
        <w:rPr>
          <w:b/>
          <w:bCs/>
        </w:rPr>
        <w:t>Formai dal Mont</w:t>
      </w:r>
      <w:r w:rsidR="00490424" w:rsidRPr="00490424">
        <w:t>, rassegna dei formaggi di malga della Val di Non, della Val di Sole e dell'Altopiano della Paganella</w:t>
      </w:r>
      <w:r w:rsidR="00490424">
        <w:t xml:space="preserve">, </w:t>
      </w:r>
      <w:r w:rsidR="00490424" w:rsidRPr="00490424">
        <w:t>occasione per assaggia</w:t>
      </w:r>
      <w:r w:rsidR="00490424">
        <w:t>re</w:t>
      </w:r>
      <w:r w:rsidR="00490424" w:rsidRPr="00490424">
        <w:t xml:space="preserve"> i migliori prodotti </w:t>
      </w:r>
      <w:r w:rsidR="00490424">
        <w:t>ottenuti con il l</w:t>
      </w:r>
      <w:r w:rsidR="00490424" w:rsidRPr="00490424">
        <w:t>atte di malga: formaggi freschi, stagionati, vaccini e caprini.</w:t>
      </w:r>
      <w:r w:rsidR="00490424">
        <w:t xml:space="preserve"> Maggiori informazioni sui Festival del formaggio </w:t>
      </w:r>
      <w:hyperlink r:id="rId9" w:history="1">
        <w:r w:rsidR="00490424" w:rsidRPr="00490424">
          <w:rPr>
            <w:rStyle w:val="Collegamentoipertestuale"/>
            <w:b/>
            <w:bCs/>
          </w:rPr>
          <w:t>QUI</w:t>
        </w:r>
      </w:hyperlink>
      <w:r w:rsidR="00490424">
        <w:t xml:space="preserve"> </w:t>
      </w:r>
    </w:p>
    <w:p w14:paraId="2A7A90D8" w14:textId="29D45BB0" w:rsidR="00007FF4" w:rsidRPr="00007FF4" w:rsidRDefault="00CF3A0A" w:rsidP="00007FF4">
      <w:pPr>
        <w:pStyle w:val="Nessunaspaziatura"/>
        <w:jc w:val="both"/>
        <w:rPr>
          <w:b/>
          <w:bCs/>
        </w:rPr>
      </w:pPr>
      <w:r>
        <w:rPr>
          <w:b/>
          <w:bCs/>
        </w:rPr>
        <w:br/>
      </w:r>
      <w:r w:rsidR="00490424" w:rsidRPr="00007FF4">
        <w:rPr>
          <w:b/>
          <w:bCs/>
        </w:rPr>
        <w:t>Le feste della polenta</w:t>
      </w:r>
    </w:p>
    <w:p w14:paraId="32ED18E2" w14:textId="4719D8A9" w:rsidR="00007FF4" w:rsidRDefault="00D12E28" w:rsidP="00007FF4">
      <w:pPr>
        <w:pStyle w:val="Nessunaspaziatura"/>
        <w:jc w:val="both"/>
      </w:pPr>
      <w:r>
        <w:t xml:space="preserve">Ultimo appuntamento, il 14 settembre all’Antica Vetreria di Carisolo in Val Rendena, </w:t>
      </w:r>
      <w:r w:rsidR="00007FF4">
        <w:t xml:space="preserve">con </w:t>
      </w:r>
      <w:r w:rsidR="00007FF4" w:rsidRPr="00007FF4">
        <w:rPr>
          <w:b/>
          <w:bCs/>
        </w:rPr>
        <w:t>Polenterchef</w:t>
      </w:r>
      <w:r w:rsidR="004E08E3">
        <w:t xml:space="preserve">. È </w:t>
      </w:r>
      <w:r>
        <w:t>l’unico evento in cui, assistiti da esperti polenteri, i partecipanti</w:t>
      </w:r>
      <w:r w:rsidR="00523B1E">
        <w:t xml:space="preserve"> </w:t>
      </w:r>
      <w:r>
        <w:t>“trisano”</w:t>
      </w:r>
      <w:r w:rsidR="00523B1E">
        <w:t xml:space="preserve"> </w:t>
      </w:r>
      <w:r>
        <w:t xml:space="preserve">la polenta con le proprie mani! </w:t>
      </w:r>
      <w:r w:rsidR="004E08E3">
        <w:t>Impugnando l</w:t>
      </w:r>
      <w:r>
        <w:t>a trisa</w:t>
      </w:r>
      <w:r w:rsidR="004E08E3">
        <w:t>, i</w:t>
      </w:r>
      <w:r>
        <w:t xml:space="preserve">l grosso </w:t>
      </w:r>
      <w:r w:rsidR="004E08E3">
        <w:t xml:space="preserve">mestolo </w:t>
      </w:r>
      <w:r>
        <w:t>di legno che si usa per</w:t>
      </w:r>
      <w:r w:rsidR="004E08E3">
        <w:t xml:space="preserve"> </w:t>
      </w:r>
      <w:r>
        <w:t>rimestare la polenta quando ribolle nel paiolo di rame sul fuoco vivo</w:t>
      </w:r>
      <w:r w:rsidR="00007FF4">
        <w:t xml:space="preserve">. </w:t>
      </w:r>
      <w:r w:rsidR="00007FF4">
        <w:br/>
        <w:t xml:space="preserve">Informazioni. </w:t>
      </w:r>
      <w:hyperlink r:id="rId10" w:history="1">
        <w:r w:rsidR="00007FF4" w:rsidRPr="00D81ED0">
          <w:rPr>
            <w:rStyle w:val="Collegamentoipertestuale"/>
          </w:rPr>
          <w:t>www.campigliodolomiti.it/it/esperienze/polenterchef</w:t>
        </w:r>
      </w:hyperlink>
    </w:p>
    <w:p w14:paraId="7DE73EE1" w14:textId="276EA512" w:rsidR="00007FF4" w:rsidRDefault="00007FF4" w:rsidP="00007FF4">
      <w:pPr>
        <w:pStyle w:val="Nessunaspaziatura"/>
        <w:jc w:val="both"/>
      </w:pPr>
      <w:r>
        <w:lastRenderedPageBreak/>
        <w:t xml:space="preserve">Fino al 19 settembre, al rifugio Tognola sopra San Martino di Castrozza dalle 12.30 si svolgono ogni martedì le </w:t>
      </w:r>
      <w:r w:rsidRPr="00007FF4">
        <w:rPr>
          <w:b/>
          <w:bCs/>
        </w:rPr>
        <w:t>Polentata in Alta Quota</w:t>
      </w:r>
      <w:r w:rsidRPr="00007FF4">
        <w:t>. Quass</w:t>
      </w:r>
      <w:r>
        <w:t xml:space="preserve">ù </w:t>
      </w:r>
      <w:r w:rsidRPr="00007FF4">
        <w:t>il</w:t>
      </w:r>
      <w:r>
        <w:t xml:space="preserve"> profumo dell’aria di montagna, la spettacolare vista sulle Pale di San Martino e, soprattutto, il piatto tipico per eccellenza, ovvero </w:t>
      </w:r>
      <w:r w:rsidRPr="00007FF4">
        <w:t xml:space="preserve">Polenta di Storo con salsiccia, Toséla e funghi o </w:t>
      </w:r>
      <w:r>
        <w:t xml:space="preserve">in alternativa </w:t>
      </w:r>
      <w:r w:rsidRPr="00007FF4">
        <w:t>con gulasch o marinata di cervo</w:t>
      </w:r>
      <w:r>
        <w:t xml:space="preserve"> non ha rivali. Info e prenotazioni obbligatorie: Tel. 0439-68026 | Cel. 349-0038400 </w:t>
      </w:r>
    </w:p>
    <w:p w14:paraId="1EEF7AB8" w14:textId="2B544B42" w:rsidR="00007FF4" w:rsidRDefault="00007FF4" w:rsidP="00007FF4">
      <w:pPr>
        <w:pStyle w:val="Nessunaspaziatura"/>
        <w:jc w:val="both"/>
      </w:pPr>
      <w:r>
        <w:t xml:space="preserve">L’evento più atteso </w:t>
      </w:r>
      <w:r w:rsidR="003D5548">
        <w:t>dedicato a questo piatt</w:t>
      </w:r>
      <w:r w:rsidR="007E0BF6">
        <w:t>o</w:t>
      </w:r>
      <w:r w:rsidR="003D5548">
        <w:t xml:space="preserve"> tipico </w:t>
      </w:r>
      <w:r>
        <w:t xml:space="preserve">rimane il </w:t>
      </w:r>
      <w:r w:rsidRPr="00007FF4">
        <w:rPr>
          <w:b/>
          <w:bCs/>
        </w:rPr>
        <w:t>Festival della polenta di Storo</w:t>
      </w:r>
      <w:r>
        <w:t>,</w:t>
      </w:r>
      <w:r w:rsidR="003D5548">
        <w:t xml:space="preserve"> l</w:t>
      </w:r>
      <w:r w:rsidRPr="00007FF4">
        <w:t>’1 e il 2 ottobre: una vera e propria sfida all’ultima trisa tra i polenteri della Valle del Chiese.</w:t>
      </w:r>
      <w:r w:rsidR="00523B1E">
        <w:t xml:space="preserve"> </w:t>
      </w:r>
      <w:r w:rsidR="003D5548">
        <w:t>Nel centro storico della località della valle del Chiese l</w:t>
      </w:r>
      <w:r w:rsidRPr="00007FF4">
        <w:t xml:space="preserve">e protagoniste saranno: la Polenta carbonera, molto ricca e saporita; la Polenta di patate, semplice e sobria; la Polenta macafana, un piatto unico “povero” ma allo stesso tempo molto ricco; la Polenta “cucia”, cucinata con burro di malga e formaggio di monte. </w:t>
      </w:r>
      <w:r w:rsidR="003D5548">
        <w:t xml:space="preserve">Informazioni: </w:t>
      </w:r>
      <w:hyperlink r:id="rId11" w:history="1">
        <w:r w:rsidR="003D5548" w:rsidRPr="00D81ED0">
          <w:rPr>
            <w:rStyle w:val="Collegamentoipertestuale"/>
          </w:rPr>
          <w:t>www.campigliodolomiti.it/it/eventi/festival-della-polenta</w:t>
        </w:r>
      </w:hyperlink>
      <w:r w:rsidR="003D5548">
        <w:t xml:space="preserve"> </w:t>
      </w:r>
    </w:p>
    <w:p w14:paraId="0FC5507B" w14:textId="77777777" w:rsidR="003841BD" w:rsidRDefault="003841BD" w:rsidP="003841BD">
      <w:pPr>
        <w:pStyle w:val="Nessunaspaziatura"/>
      </w:pPr>
    </w:p>
    <w:p w14:paraId="512D32CE" w14:textId="38A45F2B" w:rsidR="007E0BF6" w:rsidRPr="003841BD" w:rsidRDefault="007E0BF6" w:rsidP="003841BD">
      <w:pPr>
        <w:pStyle w:val="Nessunaspaziatura"/>
        <w:jc w:val="both"/>
        <w:rPr>
          <w:b/>
          <w:bCs/>
        </w:rPr>
      </w:pPr>
      <w:r w:rsidRPr="003841BD">
        <w:rPr>
          <w:b/>
          <w:bCs/>
        </w:rPr>
        <w:t>Le feste della castagna</w:t>
      </w:r>
      <w:r w:rsidR="00523B1E">
        <w:rPr>
          <w:b/>
          <w:bCs/>
        </w:rPr>
        <w:t>:</w:t>
      </w:r>
      <w:r w:rsidRPr="003841BD">
        <w:rPr>
          <w:b/>
          <w:bCs/>
        </w:rPr>
        <w:t xml:space="preserve"> passeggiate</w:t>
      </w:r>
      <w:r w:rsidR="00523B1E">
        <w:rPr>
          <w:b/>
          <w:bCs/>
        </w:rPr>
        <w:t xml:space="preserve"> tra</w:t>
      </w:r>
      <w:r w:rsidRPr="003841BD">
        <w:rPr>
          <w:b/>
          <w:bCs/>
        </w:rPr>
        <w:t xml:space="preserve"> castagneti secolari, degustazioni e laboratori</w:t>
      </w:r>
    </w:p>
    <w:p w14:paraId="001C70C8" w14:textId="3CEC08F9" w:rsidR="007E0BF6" w:rsidRPr="004E08E3" w:rsidRDefault="007E0BF6" w:rsidP="003841BD">
      <w:pPr>
        <w:pStyle w:val="Nessunaspaziatura"/>
        <w:jc w:val="both"/>
        <w:rPr>
          <w:b/>
          <w:bCs/>
        </w:rPr>
      </w:pPr>
      <w:r>
        <w:t>Quello delle caldarroste è un profumo inconfondibile che ci accompagna nel corso dell’autunno, la stagione giusta per gustarle, appena raccolte e sgusciate ai piedi di castagni spesso vecchi di secoli, autentici “patriarchi” dei boschi di media montagna. Anche a questo frutto simbolo dell’autunno in montagna vengono dedicate sagre e eventi gastronomici dove</w:t>
      </w:r>
      <w:r w:rsidR="003841BD">
        <w:t>,</w:t>
      </w:r>
      <w:r>
        <w:t xml:space="preserve"> oltre alle castagne</w:t>
      </w:r>
      <w:r w:rsidR="003841BD">
        <w:t>,</w:t>
      </w:r>
      <w:r>
        <w:t xml:space="preserve"> si possono </w:t>
      </w:r>
      <w:r w:rsidR="004E05DA">
        <w:t>assaggiare</w:t>
      </w:r>
      <w:r w:rsidR="003841BD">
        <w:t xml:space="preserve"> i molti</w:t>
      </w:r>
      <w:r w:rsidR="00523B1E">
        <w:t xml:space="preserve"> </w:t>
      </w:r>
      <w:r w:rsidR="003841BD">
        <w:t xml:space="preserve">derivati, come </w:t>
      </w:r>
      <w:r>
        <w:t>miele, dolci e farina, fra piazze e portici addobbati a festa</w:t>
      </w:r>
      <w:r w:rsidR="003841BD">
        <w:t>.</w:t>
      </w:r>
      <w:r w:rsidR="00523B1E">
        <w:t xml:space="preserve"> </w:t>
      </w:r>
      <w:r w:rsidR="003841BD">
        <w:t>E t</w:t>
      </w:r>
      <w:r>
        <w:t>utt’intorno ai borghi che ospitano le sagre, passeggiate</w:t>
      </w:r>
      <w:r w:rsidR="00523B1E">
        <w:t xml:space="preserve"> </w:t>
      </w:r>
      <w:r w:rsidR="003841BD">
        <w:t xml:space="preserve">tra </w:t>
      </w:r>
      <w:r>
        <w:t xml:space="preserve">storici castagneti </w:t>
      </w:r>
      <w:r w:rsidR="003841BD">
        <w:t>per immergersi nei colori dell’autunno.</w:t>
      </w:r>
      <w:r w:rsidR="00523B1E">
        <w:t xml:space="preserve"> </w:t>
      </w:r>
      <w:r w:rsidR="004E08E3">
        <w:t>Tutte le informazioni sulle feste della castagna</w:t>
      </w:r>
      <w:r w:rsidR="00523B1E">
        <w:t xml:space="preserve"> </w:t>
      </w:r>
      <w:r w:rsidR="004E08E3">
        <w:t xml:space="preserve">in Trentino </w:t>
      </w:r>
      <w:hyperlink r:id="rId12" w:history="1">
        <w:r w:rsidR="004E08E3" w:rsidRPr="004E08E3">
          <w:rPr>
            <w:rStyle w:val="Collegamentoipertestuale"/>
            <w:b/>
            <w:bCs/>
          </w:rPr>
          <w:t>QUI</w:t>
        </w:r>
      </w:hyperlink>
    </w:p>
    <w:p w14:paraId="10BB7F2E" w14:textId="77777777" w:rsidR="00523B1E" w:rsidRDefault="00523B1E" w:rsidP="00523B1E">
      <w:pPr>
        <w:pStyle w:val="Nessunaspaziatura"/>
        <w:jc w:val="both"/>
      </w:pPr>
    </w:p>
    <w:p w14:paraId="5AABD91F" w14:textId="57FFF088" w:rsidR="00523B1E" w:rsidRPr="00523B1E" w:rsidRDefault="00E2648A" w:rsidP="00523B1E">
      <w:pPr>
        <w:pStyle w:val="Nessunaspaziatura"/>
        <w:jc w:val="both"/>
        <w:rPr>
          <w:b/>
          <w:bCs/>
        </w:rPr>
      </w:pPr>
      <w:r w:rsidRPr="00523B1E">
        <w:rPr>
          <w:b/>
          <w:bCs/>
        </w:rPr>
        <w:t>Frantoi apert</w:t>
      </w:r>
      <w:r w:rsidR="00523B1E" w:rsidRPr="00523B1E">
        <w:rPr>
          <w:b/>
          <w:bCs/>
        </w:rPr>
        <w:t>I</w:t>
      </w:r>
    </w:p>
    <w:p w14:paraId="3BE91F89" w14:textId="6C2286E8" w:rsidR="00F558B1" w:rsidRDefault="00523B1E" w:rsidP="00523B1E">
      <w:pPr>
        <w:pStyle w:val="Nessunaspaziatura"/>
        <w:jc w:val="both"/>
      </w:pPr>
      <w:r>
        <w:t>Attorno alla sponda trentina del Lago di Garda, in autunno, ha inizio una seconda vendemmia,</w:t>
      </w:r>
      <w:r w:rsidR="00F558B1">
        <w:t xml:space="preserve"> quella delle olive, dalle quali viene prodotto il pregiatissimo olio DOP, l’olio extravergine di oliva più a nord del mondo</w:t>
      </w:r>
      <w:r>
        <w:t>.</w:t>
      </w:r>
    </w:p>
    <w:p w14:paraId="24780F02" w14:textId="244C8454" w:rsidR="00BF145E" w:rsidRDefault="00F558B1" w:rsidP="009B3558">
      <w:pPr>
        <w:pStyle w:val="Nessunaspaziatura"/>
        <w:jc w:val="both"/>
      </w:pPr>
      <w:r>
        <w:t xml:space="preserve">Ciò che permette da duemila anni la vita degli ulivi in </w:t>
      </w:r>
      <w:r w:rsidR="00523B1E">
        <w:t xml:space="preserve">questa parte di </w:t>
      </w:r>
      <w:r>
        <w:t>Trentino è il vento. La peculiarità del clima mediterraneo del Garda è garantit</w:t>
      </w:r>
      <w:r w:rsidR="00523B1E">
        <w:t>a</w:t>
      </w:r>
      <w:r>
        <w:t xml:space="preserve"> da due venti in particolare, l’Ora e il Pelèr. Sono venti quotidiani e puntuali come un orologio</w:t>
      </w:r>
      <w:r w:rsidR="00CF3A0A">
        <w:t>,</w:t>
      </w:r>
      <w:r w:rsidR="00523B1E">
        <w:t xml:space="preserve"> ben noti anche agli appassionati di sport velici che solcano con tavole e derive le acque del lago. Qui a</w:t>
      </w:r>
      <w:r>
        <w:t xml:space="preserve"> novembre </w:t>
      </w:r>
      <w:r w:rsidR="00523B1E">
        <w:t xml:space="preserve">viene offerta </w:t>
      </w:r>
      <w:r>
        <w:t xml:space="preserve">un’occasione unica per </w:t>
      </w:r>
      <w:r w:rsidR="00523B1E">
        <w:t>visitare i f</w:t>
      </w:r>
      <w:r>
        <w:t>rantoi del territorio.</w:t>
      </w:r>
      <w:r w:rsidR="00523B1E">
        <w:t xml:space="preserve"> L’evento </w:t>
      </w:r>
      <w:r w:rsidR="00523B1E" w:rsidRPr="00523B1E">
        <w:rPr>
          <w:b/>
          <w:bCs/>
        </w:rPr>
        <w:t>Frantoi Aperti</w:t>
      </w:r>
      <w:r w:rsidR="00523B1E">
        <w:t xml:space="preserve"> è in programma il 4 e 5 novembre: d</w:t>
      </w:r>
      <w:r w:rsidR="00523B1E" w:rsidRPr="00523B1E">
        <w:t xml:space="preserve">ue giorni per dialogare, annusare e degustare l’olio extravergine di oliva prodotto </w:t>
      </w:r>
      <w:r w:rsidR="00523B1E">
        <w:t>nei</w:t>
      </w:r>
      <w:r w:rsidR="00523B1E" w:rsidRPr="00523B1E">
        <w:t xml:space="preserve"> frantoi </w:t>
      </w:r>
      <w:r w:rsidR="00523B1E">
        <w:t>locali</w:t>
      </w:r>
      <w:r w:rsidR="009B3558">
        <w:t xml:space="preserve">, </w:t>
      </w:r>
      <w:r w:rsidR="009B3558" w:rsidRPr="00523B1E">
        <w:t>provare nuovi abbinamenti con prodotti locali</w:t>
      </w:r>
      <w:r w:rsidR="00523B1E" w:rsidRPr="00523B1E">
        <w:t xml:space="preserve">. </w:t>
      </w:r>
      <w:r w:rsidR="009B3558">
        <w:t>Saranno 7 i frantoi del territorio che in quei giorni saranno aperti con visite guidate e degustazioni. Ogni frantoio realizzerà per il weekend un’esperienza particolare. Nei due giorni, inoltre i ristoranti del territorio che aderiscono all’iniziativa daranno un benvenuto ai loro ospiti con pane e olio.</w:t>
      </w:r>
      <w:r w:rsidR="0087704A">
        <w:t xml:space="preserve"> </w:t>
      </w:r>
      <w:hyperlink r:id="rId13" w:history="1">
        <w:r w:rsidR="00CF3A0A" w:rsidRPr="00D81ED0">
          <w:rPr>
            <w:rStyle w:val="Collegamentoipertestuale"/>
          </w:rPr>
          <w:t>www.gardatrentino.it/it/eventi/frantoi-aperti_11319</w:t>
        </w:r>
      </w:hyperlink>
    </w:p>
    <w:p w14:paraId="750446E3" w14:textId="0E617E00" w:rsidR="00523B1E" w:rsidRPr="00523B1E" w:rsidRDefault="00CF3A0A" w:rsidP="00D85CF8">
      <w:pPr>
        <w:jc w:val="both"/>
        <w:rPr>
          <w:b/>
          <w:bCs/>
        </w:rPr>
      </w:pPr>
      <w:r>
        <w:rPr>
          <w:b/>
          <w:bCs/>
        </w:rPr>
        <w:br/>
      </w:r>
      <w:r w:rsidR="00523B1E" w:rsidRPr="00523B1E">
        <w:rPr>
          <w:b/>
          <w:bCs/>
        </w:rPr>
        <w:t>Il tempo delle mele</w:t>
      </w:r>
    </w:p>
    <w:p w14:paraId="7594D484" w14:textId="2D3DBC7A" w:rsidR="00CF3A0A" w:rsidRPr="00CF3A0A" w:rsidRDefault="00CF3A0A" w:rsidP="00D85CF8">
      <w:pPr>
        <w:jc w:val="both"/>
        <w:rPr>
          <w:rFonts w:cs="Arial"/>
          <w:szCs w:val="24"/>
        </w:rPr>
      </w:pPr>
      <w:r w:rsidRPr="00CF3A0A">
        <w:rPr>
          <w:rFonts w:cs="Arial"/>
          <w:szCs w:val="24"/>
        </w:rPr>
        <w:t xml:space="preserve">La mela del Trentino è unica a livello nazionale, ma molteplice nelle sue migliori varietà: c’è la Golden Delicious, dolce e croccante, la Renetta Canada, morbida e pastosa e la Red Delicious, intensa e aromatica. </w:t>
      </w:r>
      <w:r>
        <w:rPr>
          <w:rFonts w:cs="Arial"/>
          <w:szCs w:val="24"/>
        </w:rPr>
        <w:t>Un frutto autunnale così non poteva non essere festeggiato!</w:t>
      </w:r>
      <w:r w:rsidR="00E33D58">
        <w:rPr>
          <w:rFonts w:cs="Arial"/>
          <w:szCs w:val="24"/>
        </w:rPr>
        <w:t xml:space="preserve"> </w:t>
      </w:r>
    </w:p>
    <w:p w14:paraId="7A320D53" w14:textId="681C3053" w:rsidR="00BF145E" w:rsidRPr="00787825" w:rsidRDefault="00D85CF8" w:rsidP="00D85CF8">
      <w:pPr>
        <w:jc w:val="both"/>
        <w:rPr>
          <w:rFonts w:cs="Arial"/>
          <w:szCs w:val="24"/>
        </w:rPr>
      </w:pPr>
      <w:r w:rsidRPr="00D85CF8">
        <w:rPr>
          <w:rFonts w:cs="Arial"/>
          <w:szCs w:val="24"/>
        </w:rPr>
        <w:lastRenderedPageBreak/>
        <w:t xml:space="preserve">E tra le novità proposte dalla Val di Non c’è </w:t>
      </w:r>
      <w:r w:rsidR="00BF145E" w:rsidRPr="00787825">
        <w:rPr>
          <w:rFonts w:cs="Arial"/>
          <w:b/>
          <w:bCs/>
          <w:szCs w:val="24"/>
        </w:rPr>
        <w:t>MelaColgo</w:t>
      </w:r>
      <w:r w:rsidR="00BF145E" w:rsidRPr="00787825">
        <w:rPr>
          <w:rFonts w:cs="Arial"/>
          <w:szCs w:val="24"/>
        </w:rPr>
        <w:t xml:space="preserve">: </w:t>
      </w:r>
      <w:r>
        <w:rPr>
          <w:rFonts w:cs="Arial"/>
          <w:szCs w:val="24"/>
        </w:rPr>
        <w:t>s</w:t>
      </w:r>
      <w:r w:rsidR="00BF145E" w:rsidRPr="00787825">
        <w:rPr>
          <w:rFonts w:cs="Arial"/>
          <w:szCs w:val="24"/>
        </w:rPr>
        <w:t>i tratta di 10 agritur</w:t>
      </w:r>
      <w:r w:rsidR="00540BBB">
        <w:rPr>
          <w:rFonts w:cs="Arial"/>
          <w:szCs w:val="24"/>
        </w:rPr>
        <w:t xml:space="preserve"> </w:t>
      </w:r>
      <w:r w:rsidR="00BF145E">
        <w:rPr>
          <w:rFonts w:cs="Arial"/>
          <w:szCs w:val="24"/>
        </w:rPr>
        <w:t>tra l</w:t>
      </w:r>
      <w:r>
        <w:rPr>
          <w:rFonts w:cs="Arial"/>
          <w:szCs w:val="24"/>
        </w:rPr>
        <w:t xml:space="preserve">e valli di Non e di Sole </w:t>
      </w:r>
      <w:r w:rsidR="00BF145E" w:rsidRPr="00787825">
        <w:rPr>
          <w:rFonts w:cs="Arial"/>
          <w:szCs w:val="24"/>
        </w:rPr>
        <w:t>che aderiscono a</w:t>
      </w:r>
      <w:r>
        <w:rPr>
          <w:rFonts w:cs="Arial"/>
          <w:szCs w:val="24"/>
        </w:rPr>
        <w:t xml:space="preserve"> questa iniziativa e dove t</w:t>
      </w:r>
      <w:r w:rsidRPr="00787825">
        <w:rPr>
          <w:rFonts w:cs="Arial"/>
          <w:szCs w:val="24"/>
        </w:rPr>
        <w:t>utti i weekend dal 15 settembre al 22 ottobre 2023</w:t>
      </w:r>
      <w:r>
        <w:rPr>
          <w:rFonts w:cs="Arial"/>
          <w:szCs w:val="24"/>
        </w:rPr>
        <w:t xml:space="preserve">, </w:t>
      </w:r>
      <w:r w:rsidR="00BF145E" w:rsidRPr="00787825">
        <w:rPr>
          <w:rFonts w:cs="Arial"/>
          <w:szCs w:val="24"/>
        </w:rPr>
        <w:t>si potrà raccogliere le mele direttamente dall’albero oltre che conoscere il contadino e fare merenda in agriturismo.</w:t>
      </w:r>
      <w:r>
        <w:rPr>
          <w:rFonts w:cs="Arial"/>
          <w:szCs w:val="24"/>
        </w:rPr>
        <w:t xml:space="preserve"> Informazioni </w:t>
      </w:r>
      <w:hyperlink r:id="rId14" w:history="1">
        <w:r w:rsidRPr="00D81ED0">
          <w:rPr>
            <w:rStyle w:val="Collegamentoipertestuale"/>
            <w:rFonts w:cs="Arial"/>
            <w:szCs w:val="24"/>
          </w:rPr>
          <w:t>www.visitvaldinon.it</w:t>
        </w:r>
      </w:hyperlink>
      <w:r>
        <w:rPr>
          <w:rFonts w:cs="Arial"/>
          <w:szCs w:val="24"/>
        </w:rPr>
        <w:t xml:space="preserve"> </w:t>
      </w:r>
    </w:p>
    <w:p w14:paraId="05BB6D68" w14:textId="77599421" w:rsidR="00A73D83" w:rsidRDefault="00CF3A0A" w:rsidP="00D85CF8">
      <w:pPr>
        <w:jc w:val="both"/>
        <w:rPr>
          <w:rFonts w:cs="Arial"/>
          <w:szCs w:val="24"/>
        </w:rPr>
      </w:pPr>
      <w:r w:rsidRPr="00D85CF8">
        <w:rPr>
          <w:rFonts w:cs="Arial"/>
          <w:b/>
          <w:bCs/>
          <w:szCs w:val="24"/>
        </w:rPr>
        <w:t>Pomaria</w:t>
      </w:r>
      <w:r w:rsidRPr="00CF3A0A">
        <w:rPr>
          <w:rFonts w:cs="Arial"/>
          <w:szCs w:val="24"/>
        </w:rPr>
        <w:t>, la Festa della Mela in Val di Non, torna dal 13 al 15 ottobr</w:t>
      </w:r>
      <w:r w:rsidR="00D85CF8">
        <w:rPr>
          <w:rFonts w:cs="Arial"/>
          <w:szCs w:val="24"/>
        </w:rPr>
        <w:t>e</w:t>
      </w:r>
      <w:r w:rsidR="00D85CF8" w:rsidRPr="00CF3A0A">
        <w:rPr>
          <w:rFonts w:cs="Arial"/>
          <w:szCs w:val="24"/>
        </w:rPr>
        <w:t xml:space="preserve">. </w:t>
      </w:r>
      <w:r w:rsidR="00D85CF8">
        <w:rPr>
          <w:rFonts w:cs="Arial"/>
          <w:szCs w:val="24"/>
        </w:rPr>
        <w:t xml:space="preserve">Con tante novità </w:t>
      </w:r>
      <w:r w:rsidRPr="00CF3A0A">
        <w:rPr>
          <w:rFonts w:cs="Arial"/>
          <w:szCs w:val="24"/>
        </w:rPr>
        <w:t xml:space="preserve">e con un calendario più </w:t>
      </w:r>
      <w:r w:rsidR="00D85CF8">
        <w:rPr>
          <w:rFonts w:cs="Arial"/>
          <w:szCs w:val="24"/>
        </w:rPr>
        <w:t>ricc</w:t>
      </w:r>
      <w:r w:rsidRPr="00CF3A0A">
        <w:rPr>
          <w:rFonts w:cs="Arial"/>
          <w:szCs w:val="24"/>
        </w:rPr>
        <w:t>o rispetto al</w:t>
      </w:r>
      <w:r w:rsidR="00D85CF8">
        <w:rPr>
          <w:rFonts w:cs="Arial"/>
          <w:szCs w:val="24"/>
        </w:rPr>
        <w:t xml:space="preserve"> passato è in programma </w:t>
      </w:r>
      <w:r w:rsidR="00B01B5F">
        <w:rPr>
          <w:rFonts w:cs="Arial"/>
          <w:szCs w:val="24"/>
        </w:rPr>
        <w:t>a Cles</w:t>
      </w:r>
      <w:r w:rsidR="003F72AA">
        <w:rPr>
          <w:rFonts w:cs="Arial"/>
          <w:szCs w:val="24"/>
        </w:rPr>
        <w:t xml:space="preserve">, capoluogo della Val di Non, </w:t>
      </w:r>
      <w:r w:rsidR="00D85CF8">
        <w:rPr>
          <w:rFonts w:cs="Arial"/>
          <w:szCs w:val="24"/>
        </w:rPr>
        <w:t xml:space="preserve">e nelle tre giornate si potranno </w:t>
      </w:r>
      <w:r w:rsidRPr="00CF3A0A">
        <w:rPr>
          <w:rFonts w:cs="Arial"/>
          <w:szCs w:val="24"/>
        </w:rPr>
        <w:t>raccogliere le mele dall’albero, imparare a cucinare lo strudel, partecipare a percorsi di degustazione</w:t>
      </w:r>
      <w:r w:rsidR="00A73D83">
        <w:rPr>
          <w:rFonts w:cs="Arial"/>
          <w:szCs w:val="24"/>
        </w:rPr>
        <w:t xml:space="preserve"> a</w:t>
      </w:r>
      <w:r w:rsidR="00A73D83" w:rsidRPr="00A73D83">
        <w:rPr>
          <w:rFonts w:cs="Arial"/>
          <w:szCs w:val="24"/>
        </w:rPr>
        <w:t xml:space="preserve"> </w:t>
      </w:r>
      <w:r w:rsidR="00A73D83" w:rsidRPr="00CF3A0A">
        <w:rPr>
          <w:rFonts w:cs="Arial"/>
          <w:szCs w:val="24"/>
        </w:rPr>
        <w:t>passeggiate e escursioni guidate</w:t>
      </w:r>
      <w:r w:rsidRPr="00CF3A0A">
        <w:rPr>
          <w:rFonts w:cs="Arial"/>
          <w:szCs w:val="24"/>
        </w:rPr>
        <w:t>. E fare scorta di sapori agli stand enogastronomici dei produttori associati alla Strada della Mela.</w:t>
      </w:r>
      <w:r w:rsidR="00A73D83">
        <w:rPr>
          <w:rFonts w:cs="Arial"/>
          <w:szCs w:val="24"/>
        </w:rPr>
        <w:t xml:space="preserve"> </w:t>
      </w:r>
      <w:hyperlink r:id="rId15" w:history="1">
        <w:r w:rsidR="00A73D83" w:rsidRPr="00D81ED0">
          <w:rPr>
            <w:rStyle w:val="Collegamentoipertestuale"/>
            <w:rFonts w:cs="Arial"/>
            <w:szCs w:val="24"/>
          </w:rPr>
          <w:t>www.pomaria.org</w:t>
        </w:r>
      </w:hyperlink>
    </w:p>
    <w:p w14:paraId="340F064F" w14:textId="22B34E99" w:rsidR="00CF3A0A" w:rsidRPr="00CF3A0A" w:rsidRDefault="00CF3A0A" w:rsidP="00D85CF8">
      <w:pPr>
        <w:jc w:val="both"/>
        <w:rPr>
          <w:rFonts w:cs="Arial"/>
          <w:szCs w:val="24"/>
        </w:rPr>
      </w:pPr>
      <w:r w:rsidRPr="00CF3A0A">
        <w:rPr>
          <w:rFonts w:cs="Arial"/>
          <w:szCs w:val="24"/>
        </w:rPr>
        <w:t xml:space="preserve"> </w:t>
      </w:r>
    </w:p>
    <w:p w14:paraId="3F71DD57" w14:textId="590B9E96" w:rsidR="00CF3A0A" w:rsidRPr="00A73D83" w:rsidRDefault="00A73D83" w:rsidP="00D85CF8">
      <w:pPr>
        <w:jc w:val="both"/>
        <w:rPr>
          <w:rFonts w:cs="Arial"/>
          <w:b/>
          <w:bCs/>
          <w:szCs w:val="24"/>
        </w:rPr>
      </w:pPr>
      <w:r w:rsidRPr="00A73D83">
        <w:rPr>
          <w:rFonts w:cs="Arial"/>
          <w:b/>
          <w:bCs/>
          <w:szCs w:val="24"/>
        </w:rPr>
        <w:t>E inoltre…</w:t>
      </w:r>
    </w:p>
    <w:p w14:paraId="4186CEA8" w14:textId="22E01530" w:rsidR="006E6EC0" w:rsidRDefault="00A73D83" w:rsidP="00E33D58">
      <w:pPr>
        <w:spacing w:after="160" w:line="259" w:lineRule="auto"/>
        <w:contextualSpacing/>
        <w:jc w:val="both"/>
        <w:rPr>
          <w:rFonts w:cs="Arial"/>
        </w:rPr>
      </w:pPr>
      <w:r>
        <w:rPr>
          <w:rFonts w:cs="Arial"/>
        </w:rPr>
        <w:t xml:space="preserve">Dal 3 al 5 novembre a San Lorenzo Giustino torna la </w:t>
      </w:r>
      <w:r w:rsidRPr="00A73D83">
        <w:rPr>
          <w:rFonts w:cs="Arial"/>
          <w:b/>
          <w:bCs/>
        </w:rPr>
        <w:t>Festa della Ciuìga</w:t>
      </w:r>
      <w:r>
        <w:rPr>
          <w:rFonts w:cs="Arial"/>
        </w:rPr>
        <w:t>, il tipico</w:t>
      </w:r>
      <w:r w:rsidR="00E33D58">
        <w:rPr>
          <w:rFonts w:cs="Arial"/>
        </w:rPr>
        <w:t xml:space="preserve"> </w:t>
      </w:r>
      <w:r>
        <w:rPr>
          <w:rFonts w:cs="Arial"/>
        </w:rPr>
        <w:t>salume locale ottenuto mescolando la carne</w:t>
      </w:r>
      <w:r w:rsidR="00E33D58">
        <w:rPr>
          <w:rFonts w:cs="Arial"/>
        </w:rPr>
        <w:t xml:space="preserve"> </w:t>
      </w:r>
      <w:r>
        <w:rPr>
          <w:rFonts w:cs="Arial"/>
        </w:rPr>
        <w:t>con le rape.</w:t>
      </w:r>
      <w:r w:rsidR="00E33D58">
        <w:rPr>
          <w:rFonts w:cs="Arial"/>
        </w:rPr>
        <w:t xml:space="preserve"> </w:t>
      </w:r>
      <w:r>
        <w:rPr>
          <w:rFonts w:cs="Arial"/>
        </w:rPr>
        <w:t xml:space="preserve">In Valsugana dal 6 all’8 di ottobre </w:t>
      </w:r>
      <w:r w:rsidR="006E6EC0">
        <w:rPr>
          <w:rFonts w:cs="Arial"/>
        </w:rPr>
        <w:t xml:space="preserve">al Parco dei castagni di Pergine Valsugana </w:t>
      </w:r>
      <w:r>
        <w:rPr>
          <w:rFonts w:cs="Arial"/>
        </w:rPr>
        <w:t xml:space="preserve">c’è la </w:t>
      </w:r>
      <w:r w:rsidR="004B5C8D" w:rsidRPr="00A73D83">
        <w:rPr>
          <w:rFonts w:cs="Arial"/>
          <w:b/>
          <w:bCs/>
          <w:szCs w:val="24"/>
        </w:rPr>
        <w:t>Festa della Zucca</w:t>
      </w:r>
      <w:r w:rsidR="006E6EC0">
        <w:rPr>
          <w:rFonts w:cs="Arial"/>
          <w:szCs w:val="24"/>
        </w:rPr>
        <w:t xml:space="preserve">. </w:t>
      </w:r>
      <w:r w:rsidR="006E6EC0" w:rsidRPr="006E6EC0">
        <w:rPr>
          <w:rFonts w:cs="Arial"/>
        </w:rPr>
        <w:t xml:space="preserve">Il </w:t>
      </w:r>
      <w:r w:rsidR="006E6EC0">
        <w:rPr>
          <w:rFonts w:cs="Arial"/>
        </w:rPr>
        <w:t>14 e 15 ottobre, nel Parco Cesare Battisti a Brentonico, appuntamento con “</w:t>
      </w:r>
      <w:r w:rsidR="006E6EC0" w:rsidRPr="009A279F">
        <w:rPr>
          <w:rFonts w:cs="Arial"/>
          <w:b/>
          <w:bCs/>
        </w:rPr>
        <w:t>Sapori d’Autunno</w:t>
      </w:r>
      <w:r w:rsidR="006E6EC0">
        <w:rPr>
          <w:rFonts w:cs="Arial"/>
        </w:rPr>
        <w:t xml:space="preserve">”, un weekend dedicato ai </w:t>
      </w:r>
      <w:r w:rsidR="006E6EC0" w:rsidRPr="001C12BB">
        <w:rPr>
          <w:rFonts w:cs="Arial"/>
        </w:rPr>
        <w:t>prodotti del Monte Baldo</w:t>
      </w:r>
      <w:r w:rsidR="006E6EC0">
        <w:rPr>
          <w:rFonts w:cs="Arial"/>
        </w:rPr>
        <w:t xml:space="preserve"> con il </w:t>
      </w:r>
      <w:r w:rsidR="006E6EC0" w:rsidRPr="001C12BB">
        <w:rPr>
          <w:rFonts w:cs="Arial"/>
        </w:rPr>
        <w:t>Mercato di montagna, uno speciale “Viaggio fra i sapori d’autunno”</w:t>
      </w:r>
      <w:r w:rsidR="006E6EC0">
        <w:rPr>
          <w:rFonts w:cs="Arial"/>
        </w:rPr>
        <w:t xml:space="preserve"> -</w:t>
      </w:r>
      <w:r w:rsidR="006E6EC0" w:rsidRPr="001C12BB">
        <w:rPr>
          <w:rFonts w:cs="Arial"/>
        </w:rPr>
        <w:t xml:space="preserve"> un ciclo di degustazioni in compagnia dei produttori dell’Altopiano </w:t>
      </w:r>
      <w:r w:rsidR="006E6EC0">
        <w:rPr>
          <w:rFonts w:cs="Arial"/>
        </w:rPr>
        <w:t>-</w:t>
      </w:r>
      <w:r w:rsidR="006E6EC0" w:rsidRPr="001C12BB">
        <w:rPr>
          <w:rFonts w:cs="Arial"/>
        </w:rPr>
        <w:t>, laboratori per bambini,</w:t>
      </w:r>
      <w:r w:rsidR="006E6EC0">
        <w:rPr>
          <w:rFonts w:cs="Arial"/>
        </w:rPr>
        <w:t xml:space="preserve"> p</w:t>
      </w:r>
      <w:r w:rsidR="006E6EC0" w:rsidRPr="001C12BB">
        <w:rPr>
          <w:rFonts w:cs="Arial"/>
        </w:rPr>
        <w:t>asseggiate fra i castagneti</w:t>
      </w:r>
      <w:r w:rsidR="006E6EC0">
        <w:rPr>
          <w:rFonts w:cs="Arial"/>
        </w:rPr>
        <w:t>.</w:t>
      </w:r>
      <w:r w:rsidR="00E33D58">
        <w:rPr>
          <w:rFonts w:cs="Arial"/>
        </w:rPr>
        <w:t xml:space="preserve"> </w:t>
      </w:r>
      <w:r w:rsidR="005119EE" w:rsidRPr="005119EE">
        <w:rPr>
          <w:rFonts w:cs="Arial"/>
        </w:rPr>
        <w:t xml:space="preserve">Torbole sul Lago di Garda, dal 6 all’8 di ottobre, propone la 2ˆ edizione del </w:t>
      </w:r>
      <w:r w:rsidR="005119EE" w:rsidRPr="005119EE">
        <w:rPr>
          <w:rFonts w:cs="Arial"/>
          <w:b/>
          <w:bCs/>
        </w:rPr>
        <w:t>Festival d'acqua dolce</w:t>
      </w:r>
      <w:r w:rsidR="005119EE">
        <w:rPr>
          <w:rFonts w:cs="Arial"/>
          <w:b/>
          <w:bCs/>
        </w:rPr>
        <w:t>,</w:t>
      </w:r>
      <w:r w:rsidR="00E33D58">
        <w:rPr>
          <w:rFonts w:cs="Arial"/>
          <w:b/>
          <w:bCs/>
        </w:rPr>
        <w:t xml:space="preserve"> </w:t>
      </w:r>
      <w:r w:rsidR="005119EE">
        <w:rPr>
          <w:rFonts w:cs="Arial"/>
        </w:rPr>
        <w:t>p</w:t>
      </w:r>
      <w:r w:rsidR="005119EE" w:rsidRPr="005119EE">
        <w:rPr>
          <w:rFonts w:cs="Arial"/>
        </w:rPr>
        <w:t xml:space="preserve">er rilanciare la cucina del pesce di lago abbinata ad altri prodotti tipici della zona, </w:t>
      </w:r>
      <w:r w:rsidR="005119EE">
        <w:rPr>
          <w:rFonts w:cs="Arial"/>
        </w:rPr>
        <w:t>con</w:t>
      </w:r>
      <w:r w:rsidR="005119EE" w:rsidRPr="005119EE">
        <w:rPr>
          <w:rFonts w:cs="Arial"/>
        </w:rPr>
        <w:t xml:space="preserve"> degustazioni e dibattiti sugli antichi sapori e mestieri dei laghi prealpini italiani.</w:t>
      </w:r>
      <w:r w:rsidR="00E33D58">
        <w:rPr>
          <w:rFonts w:cs="Arial"/>
        </w:rPr>
        <w:t xml:space="preserve"> Infine, all’interno del </w:t>
      </w:r>
      <w:r w:rsidR="00E33D58" w:rsidRPr="00E33D58">
        <w:rPr>
          <w:rFonts w:cs="Arial"/>
          <w:b/>
          <w:bCs/>
        </w:rPr>
        <w:t>Mese del Gusto</w:t>
      </w:r>
      <w:r w:rsidR="00E33D58">
        <w:rPr>
          <w:rFonts w:cs="Arial"/>
        </w:rPr>
        <w:t xml:space="preserve">, la rassegna dedicata ai sapori locali nel Garda Trentino, la </w:t>
      </w:r>
      <w:r w:rsidR="00E33D58" w:rsidRPr="00E33D58">
        <w:rPr>
          <w:rFonts w:cs="Arial"/>
          <w:b/>
          <w:bCs/>
        </w:rPr>
        <w:t>Festa della patata del Lomaso</w:t>
      </w:r>
      <w:r w:rsidR="00E33D58">
        <w:rPr>
          <w:rFonts w:cs="Arial"/>
        </w:rPr>
        <w:t>, dal 28 al 29 ottobre, un</w:t>
      </w:r>
      <w:r w:rsidR="00E33D58" w:rsidRPr="00E33D58">
        <w:rPr>
          <w:rFonts w:cs="Arial"/>
        </w:rPr>
        <w:t xml:space="preserve"> fine settimana fitto di appuntamenti per celebrare</w:t>
      </w:r>
      <w:r w:rsidR="00E33D58">
        <w:rPr>
          <w:rFonts w:cs="Arial"/>
        </w:rPr>
        <w:t xml:space="preserve"> il prodotto simbolo di questo territorio; dal 10 a 12 novembre a Cavrasto, invece, c’è </w:t>
      </w:r>
      <w:r w:rsidR="00E33D58" w:rsidRPr="004E05DA">
        <w:rPr>
          <w:rFonts w:cs="Arial"/>
          <w:b/>
          <w:bCs/>
        </w:rPr>
        <w:t>la Festa della Noce</w:t>
      </w:r>
      <w:r w:rsidR="00E33D58">
        <w:rPr>
          <w:rFonts w:cs="Arial"/>
        </w:rPr>
        <w:t xml:space="preserve"> e in questa occasione i </w:t>
      </w:r>
      <w:r w:rsidR="00E33D58" w:rsidRPr="00E33D58">
        <w:rPr>
          <w:rFonts w:cs="Arial"/>
        </w:rPr>
        <w:t>vòlti delle antiche case contadine vengono trasformati in piccole botteghe per i prodotti del territori</w:t>
      </w:r>
      <w:r w:rsidR="00E33D58">
        <w:rPr>
          <w:rFonts w:cs="Arial"/>
        </w:rPr>
        <w:t xml:space="preserve">o. </w:t>
      </w:r>
    </w:p>
    <w:p w14:paraId="3344FFE3" w14:textId="3A36F06B" w:rsidR="00490424" w:rsidRPr="005340F2" w:rsidRDefault="00490424" w:rsidP="003D5548">
      <w:pPr>
        <w:spacing w:after="160" w:line="259" w:lineRule="auto"/>
        <w:contextualSpacing/>
        <w:jc w:val="both"/>
        <w:rPr>
          <w:rFonts w:cs="Arial"/>
        </w:rPr>
      </w:pPr>
      <w:r>
        <w:rPr>
          <w:rFonts w:cs="Arial"/>
        </w:rPr>
        <w:t>Domenica 1 ottobre i</w:t>
      </w:r>
      <w:r w:rsidR="00437496" w:rsidRPr="00437496">
        <w:rPr>
          <w:rFonts w:cs="Arial"/>
        </w:rPr>
        <w:t xml:space="preserve"> boschi del Parco </w:t>
      </w:r>
      <w:r>
        <w:rPr>
          <w:rFonts w:cs="Arial"/>
        </w:rPr>
        <w:t xml:space="preserve">del Monte Baldo già nella loro livrea autunnale dai colori accesi ospitano l’appuntamento di </w:t>
      </w:r>
      <w:r w:rsidRPr="000A5157">
        <w:rPr>
          <w:rFonts w:cs="Arial"/>
          <w:b/>
          <w:bCs/>
        </w:rPr>
        <w:t>GolosoBaldo</w:t>
      </w:r>
      <w:r>
        <w:rPr>
          <w:rFonts w:cs="Arial"/>
        </w:rPr>
        <w:t xml:space="preserve">, </w:t>
      </w:r>
      <w:r w:rsidRPr="005340F2">
        <w:rPr>
          <w:rFonts w:cs="Arial"/>
        </w:rPr>
        <w:t xml:space="preserve">Una giornata </w:t>
      </w:r>
      <w:r>
        <w:rPr>
          <w:rFonts w:cs="Arial"/>
        </w:rPr>
        <w:t>da passare con gli amici</w:t>
      </w:r>
      <w:r w:rsidRPr="005340F2">
        <w:rPr>
          <w:rFonts w:cs="Arial"/>
        </w:rPr>
        <w:t xml:space="preserve"> </w:t>
      </w:r>
      <w:r>
        <w:rPr>
          <w:rFonts w:cs="Arial"/>
        </w:rPr>
        <w:t xml:space="preserve">o la famiglia </w:t>
      </w:r>
      <w:r w:rsidRPr="005340F2">
        <w:rPr>
          <w:rFonts w:cs="Arial"/>
        </w:rPr>
        <w:t>in mountain bike, a piedi e in nordic-walking sul Monte Baldo, con soste golose lungo il tragitto, musica e divertimento</w:t>
      </w:r>
      <w:r>
        <w:rPr>
          <w:rFonts w:cs="Arial"/>
        </w:rPr>
        <w:t>:</w:t>
      </w:r>
      <w:r w:rsidRPr="00490424">
        <w:rPr>
          <w:rFonts w:cs="Arial"/>
        </w:rPr>
        <w:t xml:space="preserve"> </w:t>
      </w:r>
      <w:r w:rsidRPr="005340F2">
        <w:rPr>
          <w:rFonts w:cs="Arial"/>
        </w:rPr>
        <w:t xml:space="preserve">colazione, aperitivo, pranzo, digestivo e dolce </w:t>
      </w:r>
      <w:r>
        <w:rPr>
          <w:rFonts w:cs="Arial"/>
        </w:rPr>
        <w:t xml:space="preserve">in successione, </w:t>
      </w:r>
      <w:r w:rsidRPr="005340F2">
        <w:rPr>
          <w:rFonts w:cs="Arial"/>
        </w:rPr>
        <w:t xml:space="preserve">un crescendo di </w:t>
      </w:r>
      <w:r>
        <w:rPr>
          <w:rFonts w:cs="Arial"/>
        </w:rPr>
        <w:t>sapori</w:t>
      </w:r>
      <w:r w:rsidRPr="005340F2">
        <w:rPr>
          <w:rFonts w:cs="Arial"/>
        </w:rPr>
        <w:t>, con le pietanze servite all’aperto in cornici agresti e montane.</w:t>
      </w:r>
      <w:r>
        <w:rPr>
          <w:rFonts w:cs="Arial"/>
        </w:rPr>
        <w:t xml:space="preserve"> Q</w:t>
      </w:r>
      <w:r w:rsidRPr="005340F2">
        <w:rPr>
          <w:rFonts w:cs="Arial"/>
        </w:rPr>
        <w:t>uest’anno il percorso ricalcherà in gran parte l’itinerario de “Il Percorso della Nostra Storia”, un’iniziativa degli Alpini di Brentonico che si snoda lungo la linea del fronte italo-austriaco per riscoprire 85 siti militari e 16 luoghi di valore paesaggistico sulle orme della Grande Guerra.</w:t>
      </w:r>
      <w:r>
        <w:rPr>
          <w:rFonts w:cs="Arial"/>
        </w:rPr>
        <w:t xml:space="preserve"> </w:t>
      </w:r>
      <w:hyperlink r:id="rId16" w:history="1">
        <w:r w:rsidRPr="005340F2">
          <w:rPr>
            <w:rStyle w:val="Collegamentoipertestuale"/>
            <w:rFonts w:cs="Arial"/>
          </w:rPr>
          <w:t>www.visitrovereto.it/vivi/eventi/golosobaldo</w:t>
        </w:r>
      </w:hyperlink>
    </w:p>
    <w:p w14:paraId="144DAD3B" w14:textId="77777777" w:rsidR="000A5157" w:rsidRDefault="000A5157" w:rsidP="00B64294">
      <w:r>
        <w:rPr>
          <w:rFonts w:cs="Arial"/>
        </w:rPr>
        <w:t xml:space="preserve">Informazioni sulle feste e le sagre dell’autunno in Trentino </w:t>
      </w:r>
      <w:hyperlink r:id="rId17" w:history="1">
        <w:r w:rsidRPr="006E6EC0">
          <w:rPr>
            <w:rStyle w:val="Collegamentoipertestuale"/>
            <w:rFonts w:cs="Arial"/>
            <w:b/>
            <w:bCs/>
          </w:rPr>
          <w:t>QUI</w:t>
        </w:r>
      </w:hyperlink>
      <w:r>
        <w:t xml:space="preserve"> </w:t>
      </w:r>
    </w:p>
    <w:p w14:paraId="3A9582DF" w14:textId="723FF74C" w:rsidR="00B64294" w:rsidRDefault="00A42B44" w:rsidP="00B64294">
      <w:r>
        <w:t>(m.b)</w:t>
      </w:r>
    </w:p>
    <w:p w14:paraId="478EE09C" w14:textId="77777777" w:rsidR="00E33D58" w:rsidRDefault="00E33D58" w:rsidP="004B5C8D"/>
    <w:p w14:paraId="5C0A2B27" w14:textId="2EABC058" w:rsidR="006968E2" w:rsidRDefault="00B64294">
      <w:r>
        <w:t>Trento, agosto 2023</w:t>
      </w:r>
      <w:r w:rsidR="0087704A">
        <w:t xml:space="preserve"> </w:t>
      </w:r>
    </w:p>
    <w:sectPr w:rsidR="006968E2" w:rsidSect="00A1234D">
      <w:headerReference w:type="default" r:id="rId18"/>
      <w:footerReference w:type="default" r:id="rId1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960BC" w14:textId="77777777" w:rsidR="008D157F" w:rsidRDefault="008D157F">
      <w:r>
        <w:separator/>
      </w:r>
    </w:p>
  </w:endnote>
  <w:endnote w:type="continuationSeparator" w:id="0">
    <w:p w14:paraId="1C5A1CE5" w14:textId="77777777" w:rsidR="008D157F" w:rsidRDefault="008D1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7225E7F6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2C4B7B72" w14:textId="77777777" w:rsidR="00167161" w:rsidRPr="000D62FB" w:rsidRDefault="00167161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66CB926A" w14:textId="77777777" w:rsidR="00167161" w:rsidRPr="000D62FB" w:rsidRDefault="00167161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2ABCC9B8" w14:textId="77777777" w:rsidR="00167161" w:rsidRPr="000D62FB" w:rsidRDefault="00167161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7937030" w14:textId="77777777" w:rsidR="00167161" w:rsidRPr="00DE417A" w:rsidRDefault="00167161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5E439AD5" w14:textId="77777777" w:rsidR="00167161" w:rsidRPr="00DE417A" w:rsidRDefault="00167161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0C9247BC" wp14:editId="62D69CFC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297BC76" w14:textId="77777777" w:rsidR="00167161" w:rsidRPr="00DE417A" w:rsidRDefault="00167161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340B431" w14:textId="271D5F24" w:rsidR="00167161" w:rsidRDefault="004B5C8D">
    <w:pPr>
      <w:pStyle w:val="Pidipagin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31CB0E31" wp14:editId="337192E6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2029240523" name="Connettore dirit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48E298" id="Connettore diritto 1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167161">
      <w:ptab w:relativeTo="margin" w:alignment="center" w:leader="none"/>
    </w:r>
    <w:r w:rsidR="0016716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339A3" w14:textId="77777777" w:rsidR="008D157F" w:rsidRDefault="008D157F">
      <w:r>
        <w:separator/>
      </w:r>
    </w:p>
  </w:footnote>
  <w:footnote w:type="continuationSeparator" w:id="0">
    <w:p w14:paraId="76247EC8" w14:textId="77777777" w:rsidR="008D157F" w:rsidRDefault="008D15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B2529" w14:textId="77777777" w:rsidR="00167161" w:rsidRDefault="00167161">
    <w:pPr>
      <w:pStyle w:val="Intestazione"/>
    </w:pPr>
    <w:r>
      <w:rPr>
        <w:noProof/>
        <w:lang w:eastAsia="it-IT"/>
      </w:rPr>
      <w:drawing>
        <wp:inline distT="0" distB="0" distL="0" distR="0" wp14:anchorId="3BE62F1E" wp14:editId="08AA6932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2943A1"/>
    <w:multiLevelType w:val="hybridMultilevel"/>
    <w:tmpl w:val="5EC05512"/>
    <w:lvl w:ilvl="0" w:tplc="1E18D6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58449D"/>
    <w:multiLevelType w:val="hybridMultilevel"/>
    <w:tmpl w:val="EAFEC2C8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6156912">
    <w:abstractNumId w:val="0"/>
  </w:num>
  <w:num w:numId="2" w16cid:durableId="1666128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C8D"/>
    <w:rsid w:val="00007FF4"/>
    <w:rsid w:val="00076F0F"/>
    <w:rsid w:val="000A5157"/>
    <w:rsid w:val="000E2698"/>
    <w:rsid w:val="00167161"/>
    <w:rsid w:val="002C5BC8"/>
    <w:rsid w:val="00323312"/>
    <w:rsid w:val="00357876"/>
    <w:rsid w:val="00367C3F"/>
    <w:rsid w:val="003841BD"/>
    <w:rsid w:val="003936EA"/>
    <w:rsid w:val="003D5548"/>
    <w:rsid w:val="003F72AA"/>
    <w:rsid w:val="00437496"/>
    <w:rsid w:val="00462562"/>
    <w:rsid w:val="00490424"/>
    <w:rsid w:val="004B5C8D"/>
    <w:rsid w:val="004E05DA"/>
    <w:rsid w:val="004E08E3"/>
    <w:rsid w:val="004F0FB9"/>
    <w:rsid w:val="005119EE"/>
    <w:rsid w:val="0051695E"/>
    <w:rsid w:val="00523B1E"/>
    <w:rsid w:val="00540BBB"/>
    <w:rsid w:val="005570F7"/>
    <w:rsid w:val="005609CE"/>
    <w:rsid w:val="00615686"/>
    <w:rsid w:val="00623BED"/>
    <w:rsid w:val="006968E2"/>
    <w:rsid w:val="006D74F9"/>
    <w:rsid w:val="006E6EC0"/>
    <w:rsid w:val="007700BB"/>
    <w:rsid w:val="00791C1E"/>
    <w:rsid w:val="007E0BF6"/>
    <w:rsid w:val="007F66DF"/>
    <w:rsid w:val="00803249"/>
    <w:rsid w:val="00876588"/>
    <w:rsid w:val="0087704A"/>
    <w:rsid w:val="008D157F"/>
    <w:rsid w:val="00957470"/>
    <w:rsid w:val="00960634"/>
    <w:rsid w:val="009776D8"/>
    <w:rsid w:val="009A279F"/>
    <w:rsid w:val="009B3558"/>
    <w:rsid w:val="00A408D5"/>
    <w:rsid w:val="00A42B44"/>
    <w:rsid w:val="00A73D83"/>
    <w:rsid w:val="00A76D94"/>
    <w:rsid w:val="00AF3872"/>
    <w:rsid w:val="00B01B5F"/>
    <w:rsid w:val="00B31EBF"/>
    <w:rsid w:val="00B63225"/>
    <w:rsid w:val="00B64294"/>
    <w:rsid w:val="00BD14D7"/>
    <w:rsid w:val="00BF145E"/>
    <w:rsid w:val="00C72282"/>
    <w:rsid w:val="00CD3914"/>
    <w:rsid w:val="00CF3A0A"/>
    <w:rsid w:val="00D12E28"/>
    <w:rsid w:val="00D35339"/>
    <w:rsid w:val="00D85CF8"/>
    <w:rsid w:val="00DE2D21"/>
    <w:rsid w:val="00E2648A"/>
    <w:rsid w:val="00E33D58"/>
    <w:rsid w:val="00EB05D2"/>
    <w:rsid w:val="00F5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A28F8A"/>
  <w15:chartTrackingRefBased/>
  <w15:docId w15:val="{A16B6D54-E24D-4087-8D02-561E8E21B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B5C8D"/>
    <w:pPr>
      <w:spacing w:after="0" w:line="240" w:lineRule="auto"/>
    </w:pPr>
    <w:rPr>
      <w:rFonts w:ascii="Arial" w:eastAsia="Times New Roman" w:hAnsi="Arial" w:cs="Times New Roman"/>
      <w:kern w:val="0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4B5C8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4B5C8D"/>
    <w:rPr>
      <w:kern w:val="0"/>
      <w:sz w:val="24"/>
      <w:szCs w:val="24"/>
    </w:rPr>
  </w:style>
  <w:style w:type="paragraph" w:styleId="Pidipagina">
    <w:name w:val="footer"/>
    <w:basedOn w:val="Normale"/>
    <w:link w:val="PidipaginaCarattere"/>
    <w:unhideWhenUsed/>
    <w:rsid w:val="004B5C8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4B5C8D"/>
    <w:rPr>
      <w:kern w:val="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4B5C8D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4B5C8D"/>
    <w:pPr>
      <w:ind w:left="720"/>
    </w:pPr>
    <w:rPr>
      <w:rFonts w:ascii="Times New Roman" w:eastAsia="Calibri" w:hAnsi="Times New Roman"/>
      <w:color w:val="000000"/>
      <w:szCs w:val="24"/>
    </w:rPr>
  </w:style>
  <w:style w:type="paragraph" w:styleId="NormaleWeb">
    <w:name w:val="Normal (Web)"/>
    <w:basedOn w:val="Normale"/>
    <w:uiPriority w:val="99"/>
    <w:unhideWhenUsed/>
    <w:rsid w:val="00B64294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D157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31EBF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437496"/>
    <w:pPr>
      <w:spacing w:after="0" w:line="240" w:lineRule="auto"/>
    </w:pPr>
    <w:rPr>
      <w:rFonts w:ascii="Arial" w:eastAsia="Times New Roman" w:hAnsi="Arial" w:cs="Times New Roman"/>
      <w:kern w:val="0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0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451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0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2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73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52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39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5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344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gusto/desmontegade-del-trentino" TargetMode="External"/><Relationship Id="rId13" Type="http://schemas.openxmlformats.org/officeDocument/2006/relationships/hyperlink" Target="http://www.gardatrentino.it/it/eventi/frantoi-aperti_11319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visittrentino.info/it/articoli/gusto/feste-della-castagna-in-trentino" TargetMode="External"/><Relationship Id="rId17" Type="http://schemas.openxmlformats.org/officeDocument/2006/relationships/hyperlink" Target="https://www.visittrentino.info/it/articoli/speciale-autunno/feste-e-sagre-autunn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isitrovereto.it/vivi/eventi/golosobald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mpigliodolomiti.it/it/eventi/festival-della-polent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omaria.org" TargetMode="External"/><Relationship Id="rId10" Type="http://schemas.openxmlformats.org/officeDocument/2006/relationships/hyperlink" Target="http://www.campigliodolomiti.it/it/esperienze/polenterche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articoli/gusto/formaggi-trentini-in-festa" TargetMode="External"/><Relationship Id="rId14" Type="http://schemas.openxmlformats.org/officeDocument/2006/relationships/hyperlink" Target="http://www.visitvaldinon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EFBED-5C53-42C6-AA01-A9D95FAA4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3</Pages>
  <Words>1529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Benedetti Marco</dc:creator>
  <cp:keywords/>
  <dc:description/>
  <cp:lastModifiedBy>Benedetti Marco</cp:lastModifiedBy>
  <cp:revision>20</cp:revision>
  <cp:lastPrinted>2023-09-04T13:32:00Z</cp:lastPrinted>
  <dcterms:created xsi:type="dcterms:W3CDTF">2023-08-31T14:40:00Z</dcterms:created>
  <dcterms:modified xsi:type="dcterms:W3CDTF">2023-09-19T07:33:00Z</dcterms:modified>
</cp:coreProperties>
</file>