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0EA9A1FC" w:rsidR="00BF25FA" w:rsidRPr="00482F29" w:rsidRDefault="00D81C80" w:rsidP="00BF25FA">
      <w:pPr>
        <w:rPr>
          <w:b/>
          <w:bCs/>
          <w:sz w:val="28"/>
          <w:szCs w:val="28"/>
        </w:rPr>
      </w:pPr>
      <w:r>
        <w:rPr>
          <w:b/>
          <w:bCs/>
          <w:sz w:val="28"/>
          <w:szCs w:val="28"/>
        </w:rPr>
        <w:t xml:space="preserve">Le migliori passeggiate attorno alle </w:t>
      </w:r>
      <w:r w:rsidR="0046464D">
        <w:rPr>
          <w:b/>
          <w:bCs/>
          <w:sz w:val="28"/>
          <w:szCs w:val="28"/>
        </w:rPr>
        <w:t>sponde</w:t>
      </w:r>
    </w:p>
    <w:p w14:paraId="4BD1903C" w14:textId="59275A12" w:rsidR="00BF25FA" w:rsidRPr="00BF25FA" w:rsidRDefault="00BF25FA" w:rsidP="00BF25FA">
      <w:pPr>
        <w:rPr>
          <w:b/>
          <w:bCs/>
          <w:sz w:val="30"/>
          <w:szCs w:val="30"/>
        </w:rPr>
      </w:pPr>
      <w:r w:rsidRPr="00BF25FA">
        <w:rPr>
          <w:b/>
          <w:bCs/>
          <w:sz w:val="30"/>
          <w:szCs w:val="30"/>
        </w:rPr>
        <w:t>LAGHI D’AUTUNNO, TAVOLOZZA DI COLORI TRA ACQUA E CIELO</w:t>
      </w:r>
      <w:r w:rsidR="0028233F">
        <w:rPr>
          <w:b/>
          <w:bCs/>
          <w:sz w:val="30"/>
          <w:szCs w:val="30"/>
        </w:rPr>
        <w:t xml:space="preserve"> </w:t>
      </w:r>
    </w:p>
    <w:p w14:paraId="41972CA8" w14:textId="77777777" w:rsidR="00BF25FA" w:rsidRDefault="00BF25FA" w:rsidP="00BF25FA"/>
    <w:p w14:paraId="0B991C66" w14:textId="138F38F9" w:rsidR="00BE39B9" w:rsidRPr="00043A25" w:rsidRDefault="00BE39B9" w:rsidP="00043A25">
      <w:pPr>
        <w:spacing w:line="276" w:lineRule="auto"/>
        <w:jc w:val="both"/>
        <w:rPr>
          <w:b/>
          <w:bCs/>
          <w:color w:val="00000A"/>
        </w:rPr>
      </w:pPr>
      <w:r w:rsidRPr="00043A25">
        <w:rPr>
          <w:b/>
          <w:bCs/>
          <w:color w:val="00000A"/>
        </w:rPr>
        <w:t>Acque limpide, clima mite, spazi aperti dove i colori mutano di giorno in</w:t>
      </w:r>
      <w:r w:rsidR="007462BD" w:rsidRPr="00043A25">
        <w:rPr>
          <w:b/>
          <w:bCs/>
          <w:color w:val="00000A"/>
        </w:rPr>
        <w:t xml:space="preserve"> </w:t>
      </w:r>
      <w:r w:rsidRPr="00043A25">
        <w:rPr>
          <w:b/>
          <w:bCs/>
          <w:color w:val="00000A"/>
        </w:rPr>
        <w:t>giorno</w:t>
      </w:r>
      <w:r w:rsidR="007462BD" w:rsidRPr="00043A25">
        <w:rPr>
          <w:b/>
          <w:bCs/>
          <w:color w:val="00000A"/>
        </w:rPr>
        <w:t xml:space="preserve"> </w:t>
      </w:r>
      <w:r w:rsidRPr="00043A25">
        <w:rPr>
          <w:b/>
          <w:bCs/>
          <w:color w:val="00000A"/>
        </w:rPr>
        <w:t xml:space="preserve">e spettacolari montagne a fare da sfondo: </w:t>
      </w:r>
      <w:r w:rsidR="00043A25" w:rsidRPr="00043A25">
        <w:rPr>
          <w:b/>
          <w:bCs/>
          <w:color w:val="00000A"/>
        </w:rPr>
        <w:t>i</w:t>
      </w:r>
      <w:r w:rsidRPr="00043A25">
        <w:rPr>
          <w:b/>
          <w:bCs/>
          <w:color w:val="00000A"/>
        </w:rPr>
        <w:t xml:space="preserve">n autunno i laghi del Trentino regalano </w:t>
      </w:r>
      <w:r w:rsidR="00043A25">
        <w:rPr>
          <w:b/>
          <w:bCs/>
          <w:color w:val="00000A"/>
        </w:rPr>
        <w:t xml:space="preserve">ancora </w:t>
      </w:r>
      <w:r w:rsidRPr="00043A25">
        <w:rPr>
          <w:b/>
          <w:bCs/>
          <w:color w:val="00000A"/>
        </w:rPr>
        <w:t xml:space="preserve">occasioni per un break e </w:t>
      </w:r>
      <w:r w:rsidR="009C285E" w:rsidRPr="00043A25">
        <w:rPr>
          <w:b/>
          <w:bCs/>
          <w:color w:val="00000A"/>
        </w:rPr>
        <w:t xml:space="preserve">per </w:t>
      </w:r>
      <w:r w:rsidRPr="00043A25">
        <w:rPr>
          <w:b/>
          <w:bCs/>
          <w:color w:val="00000A"/>
        </w:rPr>
        <w:t xml:space="preserve">facili escursioni </w:t>
      </w:r>
      <w:r w:rsidR="009C285E" w:rsidRPr="00043A25">
        <w:rPr>
          <w:b/>
          <w:bCs/>
          <w:color w:val="00000A"/>
        </w:rPr>
        <w:t>a misura di famiglia</w:t>
      </w:r>
    </w:p>
    <w:p w14:paraId="2851115D" w14:textId="77777777" w:rsidR="00043A25" w:rsidRDefault="00043A25" w:rsidP="00D762DA">
      <w:pPr>
        <w:jc w:val="both"/>
      </w:pPr>
    </w:p>
    <w:p w14:paraId="3A1105C2" w14:textId="22B4C0A9" w:rsidR="00417863" w:rsidRDefault="003D4FAB" w:rsidP="00D762DA">
      <w:pPr>
        <w:jc w:val="both"/>
      </w:pPr>
      <w:r>
        <w:t xml:space="preserve">Il </w:t>
      </w:r>
      <w:r w:rsidRPr="00AA0573">
        <w:rPr>
          <w:b/>
          <w:bCs/>
        </w:rPr>
        <w:t>Lago di Caldonazzo</w:t>
      </w:r>
      <w:r>
        <w:t xml:space="preserve"> in Valsugana è dominato a ovest dalla Marzola percorsa da una</w:t>
      </w:r>
      <w:r w:rsidR="007462BD">
        <w:t xml:space="preserve"> </w:t>
      </w:r>
      <w:r>
        <w:t>fitta rete di</w:t>
      </w:r>
      <w:r w:rsidR="007462BD">
        <w:t xml:space="preserve"> </w:t>
      </w:r>
      <w:r>
        <w:t>strade</w:t>
      </w:r>
      <w:r w:rsidR="007462BD">
        <w:t xml:space="preserve"> </w:t>
      </w:r>
      <w:r>
        <w:t>forestali e di</w:t>
      </w:r>
      <w:r w:rsidR="007462BD">
        <w:t xml:space="preserve"> </w:t>
      </w:r>
      <w:r>
        <w:t>collegamento</w:t>
      </w:r>
      <w:r w:rsidR="007462BD">
        <w:t xml:space="preserve"> </w:t>
      </w:r>
      <w:r>
        <w:t>tra</w:t>
      </w:r>
      <w:r w:rsidR="007462BD">
        <w:t xml:space="preserve"> </w:t>
      </w:r>
      <w:r>
        <w:t>i</w:t>
      </w:r>
      <w:r w:rsidR="008F7841">
        <w:t xml:space="preserve"> masi</w:t>
      </w:r>
      <w:r w:rsidR="007462BD">
        <w:t xml:space="preserve"> </w:t>
      </w:r>
      <w:r w:rsidR="008F7841">
        <w:t>e l</w:t>
      </w:r>
      <w:r w:rsidR="00AA0573">
        <w:t>a</w:t>
      </w:r>
      <w:r w:rsidR="008F7841">
        <w:t xml:space="preserve"> frazion</w:t>
      </w:r>
      <w:r w:rsidR="00AA0573">
        <w:t>e</w:t>
      </w:r>
      <w:r w:rsidR="008F7841">
        <w:t xml:space="preserve"> di S. Caterina</w:t>
      </w:r>
      <w:r w:rsidR="00E50AF3">
        <w:t>,</w:t>
      </w:r>
      <w:r w:rsidR="008F7841">
        <w:t xml:space="preserve"> che</w:t>
      </w:r>
      <w:r w:rsidR="007462BD">
        <w:t xml:space="preserve"> </w:t>
      </w:r>
      <w:r w:rsidR="008F7841">
        <w:t>regalano</w:t>
      </w:r>
      <w:r w:rsidR="007462BD">
        <w:t xml:space="preserve"> </w:t>
      </w:r>
      <w:r w:rsidR="008F7841">
        <w:t>scorci molto</w:t>
      </w:r>
      <w:r w:rsidR="007462BD">
        <w:t xml:space="preserve"> </w:t>
      </w:r>
      <w:r w:rsidR="008F7841">
        <w:t>belli</w:t>
      </w:r>
      <w:r w:rsidR="00AA0573">
        <w:t xml:space="preserve"> su</w:t>
      </w:r>
      <w:r w:rsidR="008F7841">
        <w:t xml:space="preserve"> </w:t>
      </w:r>
      <w:r w:rsidR="00887C51">
        <w:t>paesaggi, vedute, borghi testimoni della secolare storia di questo angolo del Trentino</w:t>
      </w:r>
      <w:r w:rsidR="00AA0573">
        <w:t>,</w:t>
      </w:r>
      <w:r w:rsidR="00887C51">
        <w:t xml:space="preserve"> </w:t>
      </w:r>
      <w:r w:rsidR="008F7841">
        <w:t>tra i</w:t>
      </w:r>
      <w:r w:rsidR="007462BD">
        <w:t xml:space="preserve"> </w:t>
      </w:r>
      <w:r w:rsidR="008F7841">
        <w:t>colori</w:t>
      </w:r>
      <w:r w:rsidR="007462BD">
        <w:t xml:space="preserve"> </w:t>
      </w:r>
      <w:r w:rsidR="008F7841">
        <w:t xml:space="preserve">dell’autunno. </w:t>
      </w:r>
      <w:r w:rsidR="00AA0573">
        <w:t xml:space="preserve">Il </w:t>
      </w:r>
      <w:r w:rsidR="00AA76FF">
        <w:t>“</w:t>
      </w:r>
      <w:r w:rsidR="00AA0573" w:rsidRPr="00984310">
        <w:rPr>
          <w:b/>
          <w:bCs/>
        </w:rPr>
        <w:t xml:space="preserve">Giro dei </w:t>
      </w:r>
      <w:r w:rsidR="00B81167">
        <w:rPr>
          <w:b/>
          <w:bCs/>
        </w:rPr>
        <w:t>M</w:t>
      </w:r>
      <w:r w:rsidR="00AA0573" w:rsidRPr="00984310">
        <w:rPr>
          <w:b/>
          <w:bCs/>
        </w:rPr>
        <w:t>asi dei castagni</w:t>
      </w:r>
      <w:r w:rsidR="00AA76FF">
        <w:t>”</w:t>
      </w:r>
      <w:r w:rsidR="00AA0573">
        <w:t xml:space="preserve"> </w:t>
      </w:r>
      <w:r w:rsidR="00417863">
        <w:t xml:space="preserve">si snoda tra i boschi </w:t>
      </w:r>
      <w:r w:rsidR="00D93CB5">
        <w:t>di questo versante</w:t>
      </w:r>
      <w:r w:rsidR="008F7841">
        <w:t>.</w:t>
      </w:r>
      <w:r w:rsidR="00D93CB5">
        <w:t xml:space="preserve"> Da Bosentino si raggiunge </w:t>
      </w:r>
      <w:proofErr w:type="spellStart"/>
      <w:r w:rsidR="00D93CB5">
        <w:t>Migazzone</w:t>
      </w:r>
      <w:proofErr w:type="spellEnd"/>
      <w:r w:rsidR="00D93CB5">
        <w:t xml:space="preserve"> e da </w:t>
      </w:r>
      <w:r w:rsidR="00887C51">
        <w:t>qui</w:t>
      </w:r>
      <w:r w:rsidR="00E50AF3">
        <w:t>,</w:t>
      </w:r>
      <w:r w:rsidR="007462BD">
        <w:t xml:space="preserve"> </w:t>
      </w:r>
      <w:r w:rsidR="00417863">
        <w:t xml:space="preserve">attraverso </w:t>
      </w:r>
      <w:r w:rsidR="00887C51">
        <w:t xml:space="preserve">zone coltivate e </w:t>
      </w:r>
      <w:r w:rsidR="00417863">
        <w:t>boschi</w:t>
      </w:r>
      <w:r w:rsidR="00E50AF3">
        <w:t>,</w:t>
      </w:r>
      <w:r w:rsidR="00417863">
        <w:t xml:space="preserve"> </w:t>
      </w:r>
      <w:r w:rsidR="00D93CB5">
        <w:t>la frazione di</w:t>
      </w:r>
      <w:r w:rsidR="00887C51">
        <w:t xml:space="preserve"> </w:t>
      </w:r>
      <w:r w:rsidR="00417863">
        <w:t>Santa Caterina, dove il panorama si apre sulla Valsugana</w:t>
      </w:r>
      <w:r w:rsidR="00D93CB5">
        <w:t>, il Colle di Tenna</w:t>
      </w:r>
      <w:r w:rsidR="007462BD">
        <w:t xml:space="preserve"> </w:t>
      </w:r>
      <w:r w:rsidR="00D93CB5">
        <w:t>e il</w:t>
      </w:r>
      <w:r w:rsidR="00887C51">
        <w:t xml:space="preserve"> </w:t>
      </w:r>
      <w:r w:rsidR="00E0586A">
        <w:t>l</w:t>
      </w:r>
      <w:r w:rsidR="00417863">
        <w:t xml:space="preserve">ago. </w:t>
      </w:r>
      <w:r w:rsidR="00D93CB5">
        <w:t>Si sale</w:t>
      </w:r>
      <w:r w:rsidR="007462BD">
        <w:t xml:space="preserve"> </w:t>
      </w:r>
      <w:r w:rsidR="00D93CB5">
        <w:t>poi</w:t>
      </w:r>
      <w:r w:rsidR="00417863">
        <w:t xml:space="preserve"> verso i masi alti</w:t>
      </w:r>
      <w:r w:rsidR="00887C51">
        <w:t xml:space="preserve"> </w:t>
      </w:r>
      <w:r w:rsidR="00417863">
        <w:t>fino a raggiungere la strada forestale del Monte di Bosentino.</w:t>
      </w:r>
      <w:r w:rsidR="00887C51">
        <w:t xml:space="preserve"> </w:t>
      </w:r>
      <w:r w:rsidR="003F3CD5">
        <w:t>Q</w:t>
      </w:r>
      <w:r w:rsidR="00887C51">
        <w:t xml:space="preserve">uindi a ritroso </w:t>
      </w:r>
      <w:r w:rsidR="00E0586A">
        <w:t>verso</w:t>
      </w:r>
      <w:r w:rsidR="00417863">
        <w:t xml:space="preserve"> Vigolo Vattaro</w:t>
      </w:r>
      <w:r w:rsidR="0032202F">
        <w:t xml:space="preserve"> fino al</w:t>
      </w:r>
      <w:r w:rsidR="00887C51">
        <w:t xml:space="preserve"> Castello di Vigolo, un maniero del 1200 oggi</w:t>
      </w:r>
      <w:r w:rsidR="007462BD">
        <w:t xml:space="preserve"> </w:t>
      </w:r>
      <w:r w:rsidR="00887C51">
        <w:t>residenza privata</w:t>
      </w:r>
      <w:r w:rsidR="007462BD">
        <w:t xml:space="preserve">, </w:t>
      </w:r>
      <w:r w:rsidR="00887C51">
        <w:t xml:space="preserve">il </w:t>
      </w:r>
      <w:r w:rsidR="00417863">
        <w:t xml:space="preserve">santuario della Madonna del </w:t>
      </w:r>
      <w:proofErr w:type="spellStart"/>
      <w:r w:rsidR="00417863">
        <w:t>Feles</w:t>
      </w:r>
      <w:proofErr w:type="spellEnd"/>
      <w:r w:rsidR="003F3CD5">
        <w:t xml:space="preserve"> e di nuovo a </w:t>
      </w:r>
      <w:r w:rsidR="00D93CB5">
        <w:t>Bosentino</w:t>
      </w:r>
      <w:r w:rsidR="00417863">
        <w:t>.</w:t>
      </w:r>
      <w:r w:rsidR="00E0586A">
        <w:t xml:space="preserve"> </w:t>
      </w:r>
      <w:r w:rsidR="00EB1768">
        <w:t>L</w:t>
      </w:r>
      <w:r w:rsidR="00AA76FF">
        <w:t>ocale consigliato,</w:t>
      </w:r>
      <w:r w:rsidR="00E0586A">
        <w:t xml:space="preserve"> </w:t>
      </w:r>
      <w:r w:rsidR="00AA76FF">
        <w:t>Agriturismo Berry House a Vigolo Vattaro (</w:t>
      </w:r>
      <w:hyperlink r:id="rId8" w:history="1">
        <w:r w:rsidR="00AA76FF" w:rsidRPr="00A47445">
          <w:rPr>
            <w:rStyle w:val="Collegamentoipertestuale"/>
          </w:rPr>
          <w:t>www.berryhouse.it</w:t>
        </w:r>
      </w:hyperlink>
      <w:r w:rsidR="00AA76FF">
        <w:t>)</w:t>
      </w:r>
    </w:p>
    <w:p w14:paraId="04A99466" w14:textId="3F64B878" w:rsidR="00D762DA" w:rsidRDefault="00AA0573" w:rsidP="00D762DA">
      <w:pPr>
        <w:jc w:val="both"/>
      </w:pPr>
      <w:r>
        <w:t xml:space="preserve">Ancora in Valsugana, a Levico terme, </w:t>
      </w:r>
      <w:r w:rsidR="001341F5">
        <w:t>si può</w:t>
      </w:r>
      <w:r w:rsidR="007462BD">
        <w:t xml:space="preserve"> </w:t>
      </w:r>
      <w:r w:rsidR="001341F5">
        <w:t>camminare</w:t>
      </w:r>
      <w:r w:rsidR="007462BD">
        <w:t xml:space="preserve"> </w:t>
      </w:r>
      <w:r w:rsidR="00417863">
        <w:t>lungo la romantica Strada dei Pescatori a ridosso dell'acqua e nella natura più incontaminata</w:t>
      </w:r>
      <w:r w:rsidR="00AA76FF">
        <w:t xml:space="preserve"> che circonda il </w:t>
      </w:r>
      <w:r w:rsidR="00AA76FF" w:rsidRPr="00AA76FF">
        <w:rPr>
          <w:b/>
          <w:bCs/>
        </w:rPr>
        <w:t>Lago di Levico</w:t>
      </w:r>
      <w:r w:rsidR="0032202F" w:rsidRPr="0032202F">
        <w:t>,</w:t>
      </w:r>
      <w:r w:rsidR="007462BD">
        <w:t xml:space="preserve"> </w:t>
      </w:r>
      <w:r w:rsidR="0032202F">
        <w:t>per</w:t>
      </w:r>
      <w:r w:rsidR="00417863">
        <w:t xml:space="preserve"> rilassarsi e lasciarsi stupire dai colori</w:t>
      </w:r>
      <w:r w:rsidR="001341F5">
        <w:t xml:space="preserve">, dalle sfumature </w:t>
      </w:r>
      <w:r w:rsidR="00417863">
        <w:t>e dai riflessi che si disegnano sul lago</w:t>
      </w:r>
      <w:r w:rsidR="001341F5">
        <w:t>,</w:t>
      </w:r>
      <w:r w:rsidR="007462BD">
        <w:t xml:space="preserve"> </w:t>
      </w:r>
      <w:r w:rsidR="001341F5">
        <w:t>sostando</w:t>
      </w:r>
      <w:r w:rsidR="007462BD">
        <w:t xml:space="preserve"> </w:t>
      </w:r>
      <w:r w:rsidR="001341F5">
        <w:t>sulle numerose panchine disseminate lungo</w:t>
      </w:r>
      <w:r w:rsidR="007462BD">
        <w:t xml:space="preserve"> </w:t>
      </w:r>
      <w:r w:rsidR="001341F5">
        <w:t>il tracciato</w:t>
      </w:r>
      <w:r w:rsidR="00417863">
        <w:t xml:space="preserve">. </w:t>
      </w:r>
      <w:r w:rsidR="001341F5">
        <w:t>Si</w:t>
      </w:r>
      <w:r w:rsidR="007462BD">
        <w:t xml:space="preserve"> </w:t>
      </w:r>
      <w:r w:rsidR="001341F5">
        <w:t>parte dalle spiagge attrezzate del lungolago sotto i</w:t>
      </w:r>
      <w:r w:rsidR="007462BD">
        <w:t xml:space="preserve"> </w:t>
      </w:r>
      <w:r w:rsidR="001341F5">
        <w:t>versanti</w:t>
      </w:r>
      <w:r w:rsidR="007462BD">
        <w:t xml:space="preserve"> </w:t>
      </w:r>
      <w:r w:rsidR="001341F5">
        <w:t>della Panarotta</w:t>
      </w:r>
      <w:r w:rsidR="00417863">
        <w:t xml:space="preserve">. Dal punto più stretto del lago </w:t>
      </w:r>
      <w:r w:rsidR="0032202F">
        <w:t xml:space="preserve">si segue </w:t>
      </w:r>
      <w:r w:rsidR="00417863">
        <w:t xml:space="preserve">poi un sentiero che costeggia l'altra sponda e si addentra all'interno del biotopo, per poi </w:t>
      </w:r>
      <w:r w:rsidR="003F3CD5">
        <w:t xml:space="preserve">fare ritorno </w:t>
      </w:r>
      <w:r w:rsidR="00417863">
        <w:t>al punto di partenza.</w:t>
      </w:r>
      <w:r w:rsidR="00AC5EEE">
        <w:t xml:space="preserve"> In questo tratto si incontrano le</w:t>
      </w:r>
      <w:r w:rsidR="003F3CD5">
        <w:t xml:space="preserve"> i</w:t>
      </w:r>
      <w:r w:rsidR="00AC5EEE">
        <w:t>ndicazioni per salire</w:t>
      </w:r>
      <w:r w:rsidR="007462BD">
        <w:t xml:space="preserve"> </w:t>
      </w:r>
      <w:r w:rsidR="00AC5EEE">
        <w:t>sul Colle di Tenna,</w:t>
      </w:r>
      <w:r w:rsidR="007462BD">
        <w:t xml:space="preserve"> </w:t>
      </w:r>
      <w:r w:rsidR="00AC5EEE">
        <w:t>dove è</w:t>
      </w:r>
      <w:r w:rsidR="007462BD">
        <w:t xml:space="preserve"> </w:t>
      </w:r>
      <w:r w:rsidR="00AC5EEE">
        <w:t>possibile</w:t>
      </w:r>
      <w:r w:rsidR="007462BD">
        <w:t xml:space="preserve"> </w:t>
      </w:r>
      <w:r w:rsidR="00EB1768">
        <w:t xml:space="preserve">spingersi fino alla </w:t>
      </w:r>
      <w:r w:rsidR="00AC5EEE">
        <w:t>piccola</w:t>
      </w:r>
      <w:r w:rsidR="007462BD">
        <w:t xml:space="preserve"> </w:t>
      </w:r>
      <w:r w:rsidR="00AC5EEE">
        <w:t>chiesetta</w:t>
      </w:r>
      <w:r w:rsidR="007462BD">
        <w:t xml:space="preserve"> </w:t>
      </w:r>
      <w:r w:rsidR="00AC5EEE">
        <w:t>di</w:t>
      </w:r>
      <w:r w:rsidR="007462BD">
        <w:t xml:space="preserve"> </w:t>
      </w:r>
      <w:r w:rsidR="00AC5EEE">
        <w:t>San Valentino</w:t>
      </w:r>
      <w:r w:rsidR="00EB1768">
        <w:t>. Locale consigliato</w:t>
      </w:r>
      <w:r w:rsidR="009C285E">
        <w:t>, il</w:t>
      </w:r>
      <w:r w:rsidR="007462BD">
        <w:t xml:space="preserve"> </w:t>
      </w:r>
      <w:r w:rsidR="00EB1768">
        <w:t xml:space="preserve">Ristorante </w:t>
      </w:r>
      <w:proofErr w:type="spellStart"/>
      <w:r w:rsidR="00EB1768">
        <w:t>Boivin</w:t>
      </w:r>
      <w:proofErr w:type="spellEnd"/>
      <w:r w:rsidR="00EB1768">
        <w:t xml:space="preserve"> a Levico Terme</w:t>
      </w:r>
      <w:r w:rsidR="004A4E3B">
        <w:t xml:space="preserve"> (</w:t>
      </w:r>
      <w:hyperlink r:id="rId9" w:history="1">
        <w:r w:rsidR="004A4E3B" w:rsidRPr="00A47445">
          <w:rPr>
            <w:rStyle w:val="Collegamentoipertestuale"/>
          </w:rPr>
          <w:t>www.boivin.it</w:t>
        </w:r>
      </w:hyperlink>
      <w:r w:rsidR="004A4E3B">
        <w:t>)</w:t>
      </w:r>
    </w:p>
    <w:p w14:paraId="38F26584" w14:textId="68B74EA7" w:rsidR="00482F29" w:rsidRDefault="00BE39B9" w:rsidP="00482F29">
      <w:pPr>
        <w:jc w:val="both"/>
        <w:rPr>
          <w:rFonts w:cs="Arial"/>
          <w:szCs w:val="24"/>
        </w:rPr>
      </w:pPr>
      <w:r w:rsidRPr="00BE39B9">
        <w:rPr>
          <w:rFonts w:cs="Arial"/>
          <w:szCs w:val="24"/>
        </w:rPr>
        <w:t xml:space="preserve">Il </w:t>
      </w:r>
      <w:r w:rsidRPr="00BE39B9">
        <w:rPr>
          <w:rFonts w:cs="Arial"/>
          <w:b/>
          <w:bCs/>
          <w:szCs w:val="24"/>
        </w:rPr>
        <w:t>Lago di Lavarone</w:t>
      </w:r>
      <w:r w:rsidRPr="00BE39B9">
        <w:rPr>
          <w:rFonts w:cs="Arial"/>
          <w:szCs w:val="24"/>
        </w:rPr>
        <w:t xml:space="preserve">, sull’Alpe Cimbra, si può raggiungere dalla frazione di Nosellari Est percorrendo l'ottocentesca stradina che collega l'abitato al maso di </w:t>
      </w:r>
      <w:proofErr w:type="spellStart"/>
      <w:r w:rsidRPr="00BE39B9">
        <w:rPr>
          <w:rFonts w:cs="Arial"/>
          <w:szCs w:val="24"/>
        </w:rPr>
        <w:t>Pra'</w:t>
      </w:r>
      <w:proofErr w:type="spellEnd"/>
      <w:r w:rsidRPr="00BE39B9">
        <w:rPr>
          <w:rFonts w:cs="Arial"/>
          <w:szCs w:val="24"/>
        </w:rPr>
        <w:t xml:space="preserve"> di sopra, un</w:t>
      </w:r>
      <w:r w:rsidR="007462BD">
        <w:rPr>
          <w:rFonts w:cs="Arial"/>
          <w:szCs w:val="24"/>
        </w:rPr>
        <w:t xml:space="preserve"> </w:t>
      </w:r>
      <w:r w:rsidRPr="00BE39B9">
        <w:rPr>
          <w:rFonts w:cs="Arial"/>
          <w:szCs w:val="24"/>
        </w:rPr>
        <w:t>collegamento un tempo utilizzato dagli abitanti</w:t>
      </w:r>
      <w:r w:rsidR="007462BD">
        <w:rPr>
          <w:rFonts w:cs="Arial"/>
          <w:szCs w:val="24"/>
        </w:rPr>
        <w:t xml:space="preserve"> </w:t>
      </w:r>
      <w:r w:rsidRPr="00BE39B9">
        <w:rPr>
          <w:rFonts w:cs="Arial"/>
          <w:szCs w:val="24"/>
        </w:rPr>
        <w:t xml:space="preserve">per condurre le mucche al pascolo sui prati </w:t>
      </w:r>
      <w:r w:rsidR="0032202F">
        <w:rPr>
          <w:rFonts w:cs="Arial"/>
          <w:szCs w:val="24"/>
        </w:rPr>
        <w:t>attorno lo</w:t>
      </w:r>
      <w:r w:rsidRPr="00BE39B9">
        <w:rPr>
          <w:rFonts w:cs="Arial"/>
          <w:szCs w:val="24"/>
        </w:rPr>
        <w:t xml:space="preserve"> specchio d'acqua. </w:t>
      </w:r>
      <w:r w:rsidR="0032202F">
        <w:rPr>
          <w:rFonts w:cs="Arial"/>
          <w:szCs w:val="24"/>
        </w:rPr>
        <w:t>È tra i</w:t>
      </w:r>
      <w:r w:rsidRPr="00BE39B9">
        <w:rPr>
          <w:rFonts w:cs="Arial"/>
          <w:szCs w:val="24"/>
        </w:rPr>
        <w:t xml:space="preserve"> luoghi più suggestivi dell'Alpe Cimbra, agli inizi del Novecento scelto da Sigmund Freud, padre della psicoanalisi, per alcuni periodi di vacanza in quello che allora era il Tirolo italiano. Raggiunto l’abitato di </w:t>
      </w:r>
      <w:proofErr w:type="spellStart"/>
      <w:r w:rsidRPr="00BE39B9">
        <w:rPr>
          <w:rFonts w:cs="Arial"/>
          <w:szCs w:val="24"/>
        </w:rPr>
        <w:t>Pra'</w:t>
      </w:r>
      <w:proofErr w:type="spellEnd"/>
      <w:r w:rsidRPr="00BE39B9">
        <w:rPr>
          <w:rFonts w:cs="Arial"/>
          <w:szCs w:val="24"/>
        </w:rPr>
        <w:t xml:space="preserve"> di Sopra prima di proseguire fino a lago nella piazza </w:t>
      </w:r>
      <w:r w:rsidR="00BA7D3C" w:rsidRPr="00BE39B9">
        <w:rPr>
          <w:rFonts w:cs="Arial"/>
          <w:szCs w:val="24"/>
        </w:rPr>
        <w:t xml:space="preserve">si può visitare </w:t>
      </w:r>
      <w:r w:rsidRPr="00BE39B9">
        <w:rPr>
          <w:rFonts w:cs="Arial"/>
          <w:szCs w:val="24"/>
        </w:rPr>
        <w:t>la chiesetta dedicata a San Rocco</w:t>
      </w:r>
      <w:r w:rsidRPr="000927E5">
        <w:rPr>
          <w:rFonts w:cs="Arial"/>
          <w:szCs w:val="24"/>
        </w:rPr>
        <w:t>. Locale consigliato</w:t>
      </w:r>
      <w:r w:rsidR="000927E5">
        <w:rPr>
          <w:rFonts w:cs="Arial"/>
          <w:szCs w:val="24"/>
        </w:rPr>
        <w:t xml:space="preserve">, il </w:t>
      </w:r>
      <w:proofErr w:type="spellStart"/>
      <w:r w:rsidR="000927E5">
        <w:rPr>
          <w:rFonts w:cs="Arial"/>
          <w:szCs w:val="24"/>
        </w:rPr>
        <w:t>Bazzario</w:t>
      </w:r>
      <w:proofErr w:type="spellEnd"/>
      <w:r w:rsidR="000927E5">
        <w:rPr>
          <w:rFonts w:cs="Arial"/>
          <w:szCs w:val="24"/>
        </w:rPr>
        <w:t xml:space="preserve"> Bistrot in riva al lago (</w:t>
      </w:r>
      <w:hyperlink r:id="rId10" w:history="1">
        <w:r w:rsidR="000927E5" w:rsidRPr="00F1673F">
          <w:rPr>
            <w:rStyle w:val="Collegamentoipertestuale"/>
            <w:rFonts w:cs="Arial"/>
            <w:szCs w:val="24"/>
          </w:rPr>
          <w:t>www.lavaronehospitality.it/</w:t>
        </w:r>
      </w:hyperlink>
      <w:r w:rsidR="000927E5">
        <w:rPr>
          <w:rFonts w:cs="Arial"/>
          <w:szCs w:val="24"/>
        </w:rPr>
        <w:t>) .</w:t>
      </w:r>
    </w:p>
    <w:p w14:paraId="3B6913B2" w14:textId="6E6F7DB4" w:rsidR="00482F29" w:rsidRPr="00F14FBB" w:rsidRDefault="00A8007E" w:rsidP="00482F29">
      <w:pPr>
        <w:jc w:val="both"/>
        <w:rPr>
          <w:rFonts w:cstheme="minorHAnsi"/>
          <w:szCs w:val="24"/>
          <w:shd w:val="clear" w:color="auto" w:fill="FFFFFF"/>
        </w:rPr>
      </w:pPr>
      <w:r w:rsidRPr="008C10E6">
        <w:rPr>
          <w:rFonts w:cstheme="minorHAnsi"/>
          <w:szCs w:val="24"/>
          <w:shd w:val="clear" w:color="auto" w:fill="FFFFFF"/>
        </w:rPr>
        <w:t xml:space="preserve">Il giro dei laghi dell’Altopiano di Piné di </w:t>
      </w:r>
      <w:proofErr w:type="spellStart"/>
      <w:r w:rsidRPr="008C10E6">
        <w:rPr>
          <w:rFonts w:cstheme="minorHAnsi"/>
          <w:szCs w:val="24"/>
          <w:shd w:val="clear" w:color="auto" w:fill="FFFFFF"/>
        </w:rPr>
        <w:t>Serraia</w:t>
      </w:r>
      <w:proofErr w:type="spellEnd"/>
      <w:r w:rsidRPr="008C10E6">
        <w:rPr>
          <w:rFonts w:cstheme="minorHAnsi"/>
          <w:szCs w:val="24"/>
          <w:shd w:val="clear" w:color="auto" w:fill="FFFFFF"/>
        </w:rPr>
        <w:t xml:space="preserve"> e delle Piazze</w:t>
      </w:r>
      <w:r w:rsidR="00482F29" w:rsidRPr="008C10E6">
        <w:rPr>
          <w:rFonts w:cstheme="minorHAnsi"/>
          <w:szCs w:val="24"/>
          <w:shd w:val="clear" w:color="auto" w:fill="FFFFFF"/>
        </w:rPr>
        <w:t xml:space="preserve"> è una passeggiata rilassante</w:t>
      </w:r>
      <w:r w:rsidR="00482F29">
        <w:rPr>
          <w:rFonts w:cstheme="minorHAnsi"/>
          <w:szCs w:val="24"/>
          <w:shd w:val="clear" w:color="auto" w:fill="FFFFFF"/>
        </w:rPr>
        <w:t>,</w:t>
      </w:r>
      <w:r w:rsidR="00482F29" w:rsidRPr="00966569">
        <w:rPr>
          <w:rFonts w:cstheme="minorHAnsi"/>
          <w:szCs w:val="24"/>
          <w:shd w:val="clear" w:color="auto" w:fill="FFFFFF"/>
        </w:rPr>
        <w:t xml:space="preserve"> </w:t>
      </w:r>
      <w:r w:rsidR="00482F29">
        <w:rPr>
          <w:rFonts w:cstheme="minorHAnsi"/>
          <w:szCs w:val="24"/>
          <w:shd w:val="clear" w:color="auto" w:fill="FFFFFF"/>
        </w:rPr>
        <w:t>a</w:t>
      </w:r>
      <w:r w:rsidR="00482F29" w:rsidRPr="008C10E6">
        <w:rPr>
          <w:rFonts w:cstheme="minorHAnsi"/>
          <w:szCs w:val="24"/>
          <w:shd w:val="clear" w:color="auto" w:fill="FFFFFF"/>
        </w:rPr>
        <w:t>datta a tutti</w:t>
      </w:r>
      <w:r w:rsidR="00482F29">
        <w:rPr>
          <w:rFonts w:cstheme="minorHAnsi"/>
          <w:szCs w:val="24"/>
          <w:shd w:val="clear" w:color="auto" w:fill="FFFFFF"/>
        </w:rPr>
        <w:t xml:space="preserve">, </w:t>
      </w:r>
      <w:r w:rsidR="00482F29" w:rsidRPr="008C10E6">
        <w:rPr>
          <w:rFonts w:cstheme="minorHAnsi"/>
          <w:szCs w:val="24"/>
          <w:shd w:val="clear" w:color="auto" w:fill="FFFFFF"/>
        </w:rPr>
        <w:t xml:space="preserve">anche </w:t>
      </w:r>
      <w:r w:rsidR="00482F29">
        <w:rPr>
          <w:rFonts w:cstheme="minorHAnsi"/>
          <w:szCs w:val="24"/>
          <w:shd w:val="clear" w:color="auto" w:fill="FFFFFF"/>
        </w:rPr>
        <w:t xml:space="preserve">alle </w:t>
      </w:r>
      <w:r w:rsidR="00482F29" w:rsidRPr="008C10E6">
        <w:rPr>
          <w:rFonts w:cstheme="minorHAnsi"/>
          <w:szCs w:val="24"/>
          <w:shd w:val="clear" w:color="auto" w:fill="FFFFFF"/>
        </w:rPr>
        <w:t xml:space="preserve">famiglie con bambini. </w:t>
      </w:r>
      <w:r w:rsidR="00BA7D3C">
        <w:rPr>
          <w:rFonts w:cstheme="minorHAnsi"/>
          <w:szCs w:val="24"/>
          <w:shd w:val="clear" w:color="auto" w:fill="FFFFFF"/>
        </w:rPr>
        <w:t>Si parte dal</w:t>
      </w:r>
      <w:r w:rsidR="00482F29">
        <w:rPr>
          <w:rFonts w:cstheme="minorHAnsi"/>
          <w:szCs w:val="24"/>
          <w:shd w:val="clear" w:color="auto" w:fill="FFFFFF"/>
        </w:rPr>
        <w:t xml:space="preserve"> lungolago</w:t>
      </w:r>
      <w:r w:rsidR="007462BD">
        <w:rPr>
          <w:rFonts w:cstheme="minorHAnsi"/>
          <w:szCs w:val="24"/>
          <w:shd w:val="clear" w:color="auto" w:fill="FFFFFF"/>
        </w:rPr>
        <w:t xml:space="preserve"> </w:t>
      </w:r>
      <w:r w:rsidR="00482F29">
        <w:rPr>
          <w:rFonts w:cstheme="minorHAnsi"/>
          <w:szCs w:val="24"/>
          <w:shd w:val="clear" w:color="auto" w:fill="FFFFFF"/>
        </w:rPr>
        <w:t xml:space="preserve">di Baselga di Pinè o </w:t>
      </w:r>
      <w:r w:rsidR="00BA7D3C">
        <w:rPr>
          <w:rFonts w:cstheme="minorHAnsi"/>
          <w:szCs w:val="24"/>
          <w:shd w:val="clear" w:color="auto" w:fill="FFFFFF"/>
        </w:rPr>
        <w:t>dal</w:t>
      </w:r>
      <w:r w:rsidR="00482F29">
        <w:rPr>
          <w:rFonts w:cstheme="minorHAnsi"/>
          <w:szCs w:val="24"/>
          <w:shd w:val="clear" w:color="auto" w:fill="FFFFFF"/>
        </w:rPr>
        <w:t xml:space="preserve"> Lido</w:t>
      </w:r>
      <w:r w:rsidR="007462BD">
        <w:rPr>
          <w:rFonts w:cstheme="minorHAnsi"/>
          <w:szCs w:val="24"/>
          <w:shd w:val="clear" w:color="auto" w:fill="FFFFFF"/>
        </w:rPr>
        <w:t xml:space="preserve"> </w:t>
      </w:r>
      <w:r w:rsidR="00482F29">
        <w:rPr>
          <w:rFonts w:cstheme="minorHAnsi"/>
          <w:szCs w:val="24"/>
          <w:shd w:val="clear" w:color="auto" w:fill="FFFFFF"/>
        </w:rPr>
        <w:t>sul Lago</w:t>
      </w:r>
      <w:r w:rsidR="007462BD">
        <w:rPr>
          <w:rFonts w:cstheme="minorHAnsi"/>
          <w:szCs w:val="24"/>
          <w:shd w:val="clear" w:color="auto" w:fill="FFFFFF"/>
        </w:rPr>
        <w:t xml:space="preserve"> </w:t>
      </w:r>
      <w:r w:rsidR="00482F29">
        <w:rPr>
          <w:rFonts w:cstheme="minorHAnsi"/>
          <w:szCs w:val="24"/>
          <w:shd w:val="clear" w:color="auto" w:fill="FFFFFF"/>
        </w:rPr>
        <w:t xml:space="preserve">di </w:t>
      </w:r>
      <w:proofErr w:type="spellStart"/>
      <w:r w:rsidR="00482F29">
        <w:rPr>
          <w:rFonts w:cstheme="minorHAnsi"/>
          <w:szCs w:val="24"/>
          <w:shd w:val="clear" w:color="auto" w:fill="FFFFFF"/>
        </w:rPr>
        <w:t>Serraia</w:t>
      </w:r>
      <w:proofErr w:type="spellEnd"/>
      <w:r w:rsidR="00482F29">
        <w:rPr>
          <w:rFonts w:cstheme="minorHAnsi"/>
          <w:szCs w:val="24"/>
          <w:shd w:val="clear" w:color="auto" w:fill="FFFFFF"/>
        </w:rPr>
        <w:t>. Si</w:t>
      </w:r>
      <w:r w:rsidR="00482F29" w:rsidRPr="008C10E6">
        <w:rPr>
          <w:rFonts w:cstheme="minorHAnsi"/>
          <w:szCs w:val="24"/>
          <w:shd w:val="clear" w:color="auto" w:fill="FFFFFF"/>
        </w:rPr>
        <w:t xml:space="preserve"> </w:t>
      </w:r>
      <w:r w:rsidR="00482F29">
        <w:rPr>
          <w:rFonts w:cstheme="minorHAnsi"/>
          <w:szCs w:val="24"/>
          <w:shd w:val="clear" w:color="auto" w:fill="FFFFFF"/>
        </w:rPr>
        <w:t xml:space="preserve">segue </w:t>
      </w:r>
      <w:r w:rsidR="00482F29" w:rsidRPr="00F14FBB">
        <w:rPr>
          <w:rFonts w:cstheme="minorHAnsi"/>
          <w:szCs w:val="24"/>
          <w:shd w:val="clear" w:color="auto" w:fill="FFFFFF"/>
        </w:rPr>
        <w:t xml:space="preserve">la pista ciclopedonale lungo la sponda occidentale del lago, </w:t>
      </w:r>
      <w:r w:rsidR="00482F29">
        <w:rPr>
          <w:rFonts w:cstheme="minorHAnsi"/>
          <w:szCs w:val="24"/>
          <w:shd w:val="clear" w:color="auto" w:fill="FFFFFF"/>
        </w:rPr>
        <w:t xml:space="preserve">si </w:t>
      </w:r>
      <w:r w:rsidR="00482F29" w:rsidRPr="00F14FBB">
        <w:rPr>
          <w:rFonts w:cstheme="minorHAnsi"/>
          <w:szCs w:val="24"/>
          <w:shd w:val="clear" w:color="auto" w:fill="FFFFFF"/>
        </w:rPr>
        <w:t>attraversa la riserva naturale “Paludi di Sternigo”</w:t>
      </w:r>
      <w:r w:rsidR="00482F29">
        <w:rPr>
          <w:rFonts w:cstheme="minorHAnsi"/>
          <w:szCs w:val="24"/>
          <w:shd w:val="clear" w:color="auto" w:fill="FFFFFF"/>
        </w:rPr>
        <w:t xml:space="preserve"> proseguendo </w:t>
      </w:r>
      <w:r w:rsidR="00482F29" w:rsidRPr="00F14FBB">
        <w:rPr>
          <w:rFonts w:cstheme="minorHAnsi"/>
          <w:szCs w:val="24"/>
          <w:shd w:val="clear" w:color="auto" w:fill="FFFFFF"/>
        </w:rPr>
        <w:t xml:space="preserve">fino a località Fabbrica lungo la sponda orientale del Lago delle Piazze. Da qui inizia il percorso di ritorno </w:t>
      </w:r>
      <w:r w:rsidR="00BA7D3C">
        <w:rPr>
          <w:rFonts w:cstheme="minorHAnsi"/>
          <w:szCs w:val="24"/>
          <w:shd w:val="clear" w:color="auto" w:fill="FFFFFF"/>
        </w:rPr>
        <w:t>lungo la</w:t>
      </w:r>
      <w:r w:rsidR="00482F29" w:rsidRPr="00F14FBB">
        <w:rPr>
          <w:rFonts w:cstheme="minorHAnsi"/>
          <w:szCs w:val="24"/>
          <w:shd w:val="clear" w:color="auto" w:fill="FFFFFF"/>
        </w:rPr>
        <w:t xml:space="preserve"> sponda settentrionale.</w:t>
      </w:r>
      <w:r w:rsidR="0032202F">
        <w:rPr>
          <w:rFonts w:cstheme="minorHAnsi"/>
          <w:szCs w:val="24"/>
          <w:shd w:val="clear" w:color="auto" w:fill="FFFFFF"/>
        </w:rPr>
        <w:t xml:space="preserve"> </w:t>
      </w:r>
      <w:r w:rsidR="00482F29">
        <w:rPr>
          <w:rFonts w:cstheme="minorHAnsi"/>
          <w:szCs w:val="24"/>
          <w:shd w:val="clear" w:color="auto" w:fill="FFFFFF"/>
        </w:rPr>
        <w:t>Locale consigliato l’</w:t>
      </w:r>
      <w:proofErr w:type="spellStart"/>
      <w:r w:rsidR="00482F29">
        <w:rPr>
          <w:rFonts w:cstheme="minorHAnsi"/>
          <w:szCs w:val="24"/>
          <w:shd w:val="clear" w:color="auto" w:fill="FFFFFF"/>
        </w:rPr>
        <w:t>Agrigelateria</w:t>
      </w:r>
      <w:proofErr w:type="spellEnd"/>
      <w:r w:rsidR="00482F29">
        <w:rPr>
          <w:rFonts w:cstheme="minorHAnsi"/>
          <w:szCs w:val="24"/>
          <w:shd w:val="clear" w:color="auto" w:fill="FFFFFF"/>
        </w:rPr>
        <w:t xml:space="preserve"> La Cà sul lago (</w:t>
      </w:r>
      <w:hyperlink r:id="rId11" w:history="1">
        <w:r w:rsidR="00482F29" w:rsidRPr="00A47445">
          <w:rPr>
            <w:rStyle w:val="Collegamentoipertestuale"/>
            <w:rFonts w:cstheme="minorHAnsi"/>
            <w:szCs w:val="24"/>
            <w:shd w:val="clear" w:color="auto" w:fill="FFFFFF"/>
          </w:rPr>
          <w:t>www.lacasullago.it/</w:t>
        </w:r>
      </w:hyperlink>
      <w:r w:rsidR="00482F29">
        <w:rPr>
          <w:rFonts w:cstheme="minorHAnsi"/>
          <w:szCs w:val="24"/>
          <w:shd w:val="clear" w:color="auto" w:fill="FFFFFF"/>
        </w:rPr>
        <w:t>)</w:t>
      </w:r>
      <w:r w:rsidR="00482F29" w:rsidRPr="00F14FBB">
        <w:rPr>
          <w:rFonts w:cstheme="minorHAnsi"/>
          <w:szCs w:val="24"/>
          <w:shd w:val="clear" w:color="auto" w:fill="FFFFFF"/>
        </w:rPr>
        <w:t>, che propone fragole</w:t>
      </w:r>
      <w:r w:rsidR="00BD459B">
        <w:rPr>
          <w:rFonts w:cstheme="minorHAnsi"/>
          <w:szCs w:val="24"/>
          <w:shd w:val="clear" w:color="auto" w:fill="FFFFFF"/>
        </w:rPr>
        <w:t>,</w:t>
      </w:r>
      <w:r w:rsidR="00482F29" w:rsidRPr="00F14FBB">
        <w:rPr>
          <w:rFonts w:cstheme="minorHAnsi"/>
          <w:szCs w:val="24"/>
          <w:shd w:val="clear" w:color="auto" w:fill="FFFFFF"/>
        </w:rPr>
        <w:t xml:space="preserve"> lamponi</w:t>
      </w:r>
      <w:r w:rsidR="00BD459B">
        <w:rPr>
          <w:rFonts w:cstheme="minorHAnsi"/>
          <w:szCs w:val="24"/>
          <w:shd w:val="clear" w:color="auto" w:fill="FFFFFF"/>
        </w:rPr>
        <w:t>,</w:t>
      </w:r>
      <w:r w:rsidR="00482F29" w:rsidRPr="00F14FBB">
        <w:rPr>
          <w:rFonts w:cstheme="minorHAnsi"/>
          <w:szCs w:val="24"/>
          <w:shd w:val="clear" w:color="auto" w:fill="FFFFFF"/>
        </w:rPr>
        <w:t xml:space="preserve"> ribes e mirtilli a km 0, selezionati e trasformati in deliziosi gelati. </w:t>
      </w:r>
    </w:p>
    <w:p w14:paraId="072926DB" w14:textId="309223A3" w:rsidR="00D92C3A" w:rsidRPr="00BE39B9" w:rsidRDefault="000076F8" w:rsidP="00BB413B">
      <w:pPr>
        <w:jc w:val="both"/>
        <w:rPr>
          <w:rFonts w:cs="Arial"/>
          <w:szCs w:val="24"/>
        </w:rPr>
      </w:pPr>
      <w:r w:rsidRPr="000076F8">
        <w:rPr>
          <w:rFonts w:cs="Arial"/>
        </w:rPr>
        <w:lastRenderedPageBreak/>
        <w:t xml:space="preserve">L'azzurro del </w:t>
      </w:r>
      <w:r w:rsidR="00EB1768" w:rsidRPr="00EB1768">
        <w:rPr>
          <w:rFonts w:cs="Arial"/>
          <w:b/>
          <w:bCs/>
        </w:rPr>
        <w:t>L</w:t>
      </w:r>
      <w:r w:rsidRPr="00EB1768">
        <w:rPr>
          <w:rFonts w:cs="Arial"/>
          <w:b/>
          <w:bCs/>
        </w:rPr>
        <w:t>ago di Molveno</w:t>
      </w:r>
      <w:r w:rsidRPr="000076F8">
        <w:rPr>
          <w:rFonts w:cs="Arial"/>
        </w:rPr>
        <w:t xml:space="preserve">, </w:t>
      </w:r>
      <w:r w:rsidR="00EB1768">
        <w:rPr>
          <w:rFonts w:cs="Arial"/>
        </w:rPr>
        <w:t xml:space="preserve">tra i </w:t>
      </w:r>
      <w:r w:rsidRPr="000076F8">
        <w:rPr>
          <w:rFonts w:cs="Arial"/>
        </w:rPr>
        <w:t>più bel</w:t>
      </w:r>
      <w:r w:rsidR="00EB1768">
        <w:rPr>
          <w:rFonts w:cs="Arial"/>
        </w:rPr>
        <w:t xml:space="preserve">li </w:t>
      </w:r>
      <w:r w:rsidRPr="000076F8">
        <w:rPr>
          <w:rFonts w:cs="Arial"/>
        </w:rPr>
        <w:t>d'Italia</w:t>
      </w:r>
      <w:r w:rsidR="00EB1768">
        <w:rPr>
          <w:rFonts w:cs="Arial"/>
        </w:rPr>
        <w:t xml:space="preserve"> per Touring e Legambiente</w:t>
      </w:r>
      <w:r w:rsidRPr="000076F8">
        <w:rPr>
          <w:rFonts w:cs="Arial"/>
        </w:rPr>
        <w:t>, e le ardite guglie delle Dolomiti di Brenta.</w:t>
      </w:r>
      <w:r w:rsidR="00EB1768">
        <w:rPr>
          <w:rFonts w:cs="Arial"/>
        </w:rPr>
        <w:t xml:space="preserve"> Tra questi estremi di bellezza</w:t>
      </w:r>
      <w:r w:rsidR="00E50AF3">
        <w:rPr>
          <w:rFonts w:cs="Arial"/>
        </w:rPr>
        <w:t>,</w:t>
      </w:r>
      <w:r w:rsidR="00EB1768">
        <w:rPr>
          <w:rFonts w:cs="Arial"/>
        </w:rPr>
        <w:t xml:space="preserve"> i colori del</w:t>
      </w:r>
      <w:r w:rsidR="007462BD">
        <w:rPr>
          <w:rFonts w:cs="Arial"/>
        </w:rPr>
        <w:t xml:space="preserve"> </w:t>
      </w:r>
      <w:r w:rsidR="00EB1768">
        <w:rPr>
          <w:rFonts w:cs="Arial"/>
        </w:rPr>
        <w:t>bosco</w:t>
      </w:r>
      <w:r w:rsidR="0032202F">
        <w:rPr>
          <w:rFonts w:cs="Arial"/>
        </w:rPr>
        <w:t xml:space="preserve"> </w:t>
      </w:r>
      <w:r w:rsidR="00EB1768">
        <w:rPr>
          <w:rFonts w:cs="Arial"/>
        </w:rPr>
        <w:t>accompagnano gli escursionisti che, allacciati</w:t>
      </w:r>
      <w:r w:rsidR="007462BD">
        <w:rPr>
          <w:rFonts w:cs="Arial"/>
        </w:rPr>
        <w:t xml:space="preserve"> </w:t>
      </w:r>
      <w:r w:rsidR="00EB1768">
        <w:rPr>
          <w:rFonts w:cs="Arial"/>
        </w:rPr>
        <w:t>gli</w:t>
      </w:r>
      <w:r w:rsidR="007462BD">
        <w:rPr>
          <w:rFonts w:cs="Arial"/>
        </w:rPr>
        <w:t xml:space="preserve"> </w:t>
      </w:r>
      <w:r w:rsidR="00EB1768">
        <w:rPr>
          <w:rFonts w:cs="Arial"/>
        </w:rPr>
        <w:t>scarponi,</w:t>
      </w:r>
      <w:r w:rsidR="007462BD">
        <w:rPr>
          <w:rFonts w:cs="Arial"/>
        </w:rPr>
        <w:t xml:space="preserve"> </w:t>
      </w:r>
      <w:r w:rsidR="00EB1768">
        <w:rPr>
          <w:rFonts w:cs="Arial"/>
        </w:rPr>
        <w:t>da Molveno salgono</w:t>
      </w:r>
      <w:r w:rsidR="007462BD">
        <w:rPr>
          <w:rFonts w:cs="Arial"/>
        </w:rPr>
        <w:t xml:space="preserve"> </w:t>
      </w:r>
      <w:r w:rsidR="00EB1768">
        <w:rPr>
          <w:rFonts w:cs="Arial"/>
        </w:rPr>
        <w:t>fino all’alpeggio d</w:t>
      </w:r>
      <w:r w:rsidR="00984310">
        <w:rPr>
          <w:rFonts w:cs="Arial"/>
        </w:rPr>
        <w:t>el rifugio</w:t>
      </w:r>
      <w:r w:rsidR="00EB1768">
        <w:rPr>
          <w:rFonts w:cs="Arial"/>
        </w:rPr>
        <w:t xml:space="preserve"> Ma</w:t>
      </w:r>
      <w:r w:rsidR="003D75DF">
        <w:rPr>
          <w:rFonts w:cs="Arial"/>
        </w:rPr>
        <w:t>l</w:t>
      </w:r>
      <w:r w:rsidR="00EB1768">
        <w:rPr>
          <w:rFonts w:cs="Arial"/>
        </w:rPr>
        <w:t>ga Andalo, al cospetto della</w:t>
      </w:r>
      <w:r w:rsidR="007462BD">
        <w:rPr>
          <w:rFonts w:cs="Arial"/>
        </w:rPr>
        <w:t xml:space="preserve"> </w:t>
      </w:r>
      <w:r w:rsidR="00EB1768">
        <w:rPr>
          <w:rFonts w:cs="Arial"/>
        </w:rPr>
        <w:t xml:space="preserve">grande parete del </w:t>
      </w:r>
      <w:proofErr w:type="spellStart"/>
      <w:r w:rsidR="00EB1768">
        <w:rPr>
          <w:rFonts w:cs="Arial"/>
        </w:rPr>
        <w:t>Croz</w:t>
      </w:r>
      <w:proofErr w:type="spellEnd"/>
      <w:r w:rsidR="00EB1768">
        <w:rPr>
          <w:rFonts w:cs="Arial"/>
        </w:rPr>
        <w:t xml:space="preserve"> dell’Altissi</w:t>
      </w:r>
      <w:r w:rsidR="00BA7D3C">
        <w:rPr>
          <w:rFonts w:cs="Arial"/>
        </w:rPr>
        <w:t>m</w:t>
      </w:r>
      <w:r w:rsidR="00EB1768">
        <w:rPr>
          <w:rFonts w:cs="Arial"/>
        </w:rPr>
        <w:t>o.</w:t>
      </w:r>
      <w:r w:rsidR="007462BD">
        <w:rPr>
          <w:rFonts w:cs="Arial"/>
        </w:rPr>
        <w:t xml:space="preserve"> </w:t>
      </w:r>
      <w:r w:rsidR="001263B5">
        <w:rPr>
          <w:rFonts w:cs="Arial"/>
        </w:rPr>
        <w:t xml:space="preserve">Si parte dal </w:t>
      </w:r>
      <w:r w:rsidRPr="000076F8">
        <w:rPr>
          <w:rFonts w:cs="Arial"/>
        </w:rPr>
        <w:t>campeggio</w:t>
      </w:r>
      <w:r w:rsidR="001263B5">
        <w:rPr>
          <w:rFonts w:cs="Arial"/>
        </w:rPr>
        <w:t xml:space="preserve"> presso il lago e</w:t>
      </w:r>
      <w:r w:rsidR="0032202F">
        <w:rPr>
          <w:rFonts w:cs="Arial"/>
        </w:rPr>
        <w:t xml:space="preserve"> poi</w:t>
      </w:r>
      <w:r w:rsidR="007462BD">
        <w:rPr>
          <w:rFonts w:cs="Arial"/>
        </w:rPr>
        <w:t xml:space="preserve"> </w:t>
      </w:r>
      <w:r w:rsidR="001263B5">
        <w:rPr>
          <w:rFonts w:cs="Arial"/>
        </w:rPr>
        <w:t>si</w:t>
      </w:r>
      <w:r w:rsidR="007462BD">
        <w:rPr>
          <w:rFonts w:cs="Arial"/>
        </w:rPr>
        <w:t xml:space="preserve"> </w:t>
      </w:r>
      <w:r w:rsidR="001263B5">
        <w:rPr>
          <w:rFonts w:cs="Arial"/>
        </w:rPr>
        <w:t>segue</w:t>
      </w:r>
      <w:r w:rsidR="007462BD">
        <w:rPr>
          <w:rFonts w:cs="Arial"/>
        </w:rPr>
        <w:t xml:space="preserve"> </w:t>
      </w:r>
      <w:r w:rsidR="001263B5">
        <w:rPr>
          <w:rFonts w:cs="Arial"/>
        </w:rPr>
        <w:t>un ripido</w:t>
      </w:r>
      <w:r w:rsidR="007462BD">
        <w:rPr>
          <w:rFonts w:cs="Arial"/>
        </w:rPr>
        <w:t xml:space="preserve"> </w:t>
      </w:r>
      <w:r w:rsidR="001263B5">
        <w:rPr>
          <w:rFonts w:cs="Arial"/>
        </w:rPr>
        <w:t>ma</w:t>
      </w:r>
      <w:r w:rsidR="007462BD">
        <w:rPr>
          <w:rFonts w:cs="Arial"/>
        </w:rPr>
        <w:t xml:space="preserve"> </w:t>
      </w:r>
      <w:r w:rsidR="001263B5">
        <w:rPr>
          <w:rFonts w:cs="Arial"/>
        </w:rPr>
        <w:t xml:space="preserve">facile sentiero (SAT </w:t>
      </w:r>
      <w:r w:rsidR="001263B5" w:rsidRPr="000076F8">
        <w:rPr>
          <w:rFonts w:cs="Arial"/>
        </w:rPr>
        <w:t>n.332</w:t>
      </w:r>
      <w:r w:rsidR="001263B5">
        <w:rPr>
          <w:rFonts w:cs="Arial"/>
        </w:rPr>
        <w:t>) che sale</w:t>
      </w:r>
      <w:r w:rsidRPr="000076F8">
        <w:rPr>
          <w:rFonts w:cs="Arial"/>
        </w:rPr>
        <w:t xml:space="preserve"> nel bosco e </w:t>
      </w:r>
      <w:r w:rsidR="001263B5">
        <w:rPr>
          <w:rFonts w:cs="Arial"/>
        </w:rPr>
        <w:t>rag</w:t>
      </w:r>
      <w:r w:rsidRPr="000076F8">
        <w:rPr>
          <w:rFonts w:cs="Arial"/>
        </w:rPr>
        <w:t>giunge Malga di Andalo</w:t>
      </w:r>
      <w:r w:rsidR="00984310" w:rsidRPr="00984310">
        <w:rPr>
          <w:rFonts w:cs="Arial"/>
        </w:rPr>
        <w:t xml:space="preserve"> </w:t>
      </w:r>
      <w:r w:rsidR="00984310">
        <w:rPr>
          <w:rFonts w:cs="Arial"/>
        </w:rPr>
        <w:t>che ha riaperto a inizio estate</w:t>
      </w:r>
      <w:r w:rsidR="001263B5">
        <w:rPr>
          <w:rFonts w:cs="Arial"/>
        </w:rPr>
        <w:t>.</w:t>
      </w:r>
      <w:r w:rsidR="00BB413B">
        <w:rPr>
          <w:rFonts w:cs="Arial"/>
        </w:rPr>
        <w:t xml:space="preserve"> </w:t>
      </w:r>
      <w:r w:rsidRPr="00BE39B9">
        <w:rPr>
          <w:rFonts w:cs="Arial"/>
          <w:szCs w:val="24"/>
        </w:rPr>
        <w:t xml:space="preserve">Il rientro </w:t>
      </w:r>
      <w:r w:rsidR="00BB413B">
        <w:rPr>
          <w:rFonts w:cs="Arial"/>
          <w:szCs w:val="24"/>
        </w:rPr>
        <w:t>avviene</w:t>
      </w:r>
      <w:r w:rsidRPr="00BE39B9">
        <w:rPr>
          <w:rFonts w:cs="Arial"/>
          <w:szCs w:val="24"/>
        </w:rPr>
        <w:t xml:space="preserve"> lungo lo stesso percorso</w:t>
      </w:r>
      <w:r w:rsidR="00D92C3A" w:rsidRPr="00BE39B9">
        <w:rPr>
          <w:rFonts w:cs="Arial"/>
          <w:szCs w:val="24"/>
        </w:rPr>
        <w:t>,</w:t>
      </w:r>
      <w:r w:rsidRPr="00BE39B9">
        <w:rPr>
          <w:rFonts w:cs="Arial"/>
          <w:szCs w:val="24"/>
        </w:rPr>
        <w:t xml:space="preserve"> </w:t>
      </w:r>
      <w:r w:rsidR="00D92C3A" w:rsidRPr="00BE39B9">
        <w:rPr>
          <w:rFonts w:cs="Arial"/>
          <w:szCs w:val="24"/>
        </w:rPr>
        <w:t>oppure</w:t>
      </w:r>
      <w:r w:rsidR="001263B5" w:rsidRPr="00BE39B9">
        <w:rPr>
          <w:rFonts w:cs="Arial"/>
          <w:szCs w:val="24"/>
        </w:rPr>
        <w:t xml:space="preserve"> dalla</w:t>
      </w:r>
      <w:r w:rsidRPr="00BE39B9">
        <w:rPr>
          <w:rFonts w:cs="Arial"/>
          <w:szCs w:val="24"/>
        </w:rPr>
        <w:t xml:space="preserve"> strada del </w:t>
      </w:r>
      <w:proofErr w:type="spellStart"/>
      <w:r w:rsidRPr="00BE39B9">
        <w:rPr>
          <w:rFonts w:cs="Arial"/>
          <w:szCs w:val="24"/>
        </w:rPr>
        <w:t>Bondai</w:t>
      </w:r>
      <w:proofErr w:type="spellEnd"/>
      <w:r w:rsidRPr="00BE39B9">
        <w:rPr>
          <w:rFonts w:cs="Arial"/>
          <w:szCs w:val="24"/>
        </w:rPr>
        <w:t xml:space="preserve"> fino a</w:t>
      </w:r>
      <w:r w:rsidR="001263B5" w:rsidRPr="00BE39B9">
        <w:rPr>
          <w:rFonts w:cs="Arial"/>
          <w:szCs w:val="24"/>
        </w:rPr>
        <w:t>l Ristorante</w:t>
      </w:r>
      <w:r w:rsidRPr="00BE39B9">
        <w:rPr>
          <w:rFonts w:cs="Arial"/>
          <w:szCs w:val="24"/>
        </w:rPr>
        <w:t xml:space="preserve"> Baita Fortini di Napoleone</w:t>
      </w:r>
      <w:r w:rsidR="003D75DF" w:rsidRPr="00BE39B9">
        <w:rPr>
          <w:rFonts w:cs="Arial"/>
          <w:szCs w:val="24"/>
        </w:rPr>
        <w:t>, ottimo per uno spuntino a fine escursione</w:t>
      </w:r>
      <w:r w:rsidR="004A4E3B" w:rsidRPr="00BE39B9">
        <w:rPr>
          <w:rFonts w:cs="Arial"/>
          <w:szCs w:val="24"/>
        </w:rPr>
        <w:t xml:space="preserve"> (</w:t>
      </w:r>
      <w:hyperlink r:id="rId12" w:history="1">
        <w:r w:rsidR="004A4E3B" w:rsidRPr="00BE39B9">
          <w:rPr>
            <w:rStyle w:val="Collegamentoipertestuale"/>
            <w:rFonts w:cs="Arial"/>
            <w:szCs w:val="24"/>
          </w:rPr>
          <w:t>https://it-it.facebook.com/baitafortini.dinapoleone/</w:t>
        </w:r>
      </w:hyperlink>
      <w:r w:rsidR="004A4E3B" w:rsidRPr="00BE39B9">
        <w:rPr>
          <w:rFonts w:cs="Arial"/>
          <w:szCs w:val="24"/>
        </w:rPr>
        <w:t>)</w:t>
      </w:r>
      <w:r w:rsidR="00D92C3A" w:rsidRPr="00BE39B9">
        <w:rPr>
          <w:rFonts w:cs="Arial"/>
          <w:szCs w:val="24"/>
        </w:rPr>
        <w:t>, semprech</w:t>
      </w:r>
      <w:r w:rsidR="004700A2">
        <w:rPr>
          <w:rFonts w:cs="Arial"/>
          <w:szCs w:val="24"/>
        </w:rPr>
        <w:t>é</w:t>
      </w:r>
      <w:r w:rsidR="00D92C3A" w:rsidRPr="00BE39B9">
        <w:rPr>
          <w:rFonts w:cs="Arial"/>
          <w:szCs w:val="24"/>
        </w:rPr>
        <w:t xml:space="preserve"> non si decida di proseguire e completare il giro del lago</w:t>
      </w:r>
      <w:r w:rsidR="00BB413B">
        <w:rPr>
          <w:rFonts w:cs="Arial"/>
          <w:szCs w:val="24"/>
        </w:rPr>
        <w:t>, in una esplosione di colori autunnali</w:t>
      </w:r>
      <w:r w:rsidR="00D92C3A" w:rsidRPr="00BE39B9">
        <w:rPr>
          <w:rFonts w:cs="Arial"/>
          <w:szCs w:val="24"/>
        </w:rPr>
        <w:t>.</w:t>
      </w:r>
    </w:p>
    <w:p w14:paraId="2EADD9F8" w14:textId="177724B3" w:rsidR="008876F8" w:rsidRDefault="001263B5" w:rsidP="00AF7407">
      <w:pPr>
        <w:pStyle w:val="Nessunaspaziatura"/>
        <w:jc w:val="both"/>
        <w:rPr>
          <w:rFonts w:ascii="Arial" w:hAnsi="Arial" w:cs="Arial"/>
          <w:sz w:val="24"/>
          <w:szCs w:val="24"/>
        </w:rPr>
      </w:pPr>
      <w:r w:rsidRPr="00BE39B9">
        <w:rPr>
          <w:rFonts w:ascii="Arial" w:hAnsi="Arial" w:cs="Arial"/>
          <w:sz w:val="24"/>
          <w:szCs w:val="24"/>
        </w:rPr>
        <w:t>La dorsale del</w:t>
      </w:r>
      <w:r w:rsidR="007462BD">
        <w:rPr>
          <w:rFonts w:ascii="Arial" w:hAnsi="Arial" w:cs="Arial"/>
          <w:sz w:val="24"/>
          <w:szCs w:val="24"/>
        </w:rPr>
        <w:t xml:space="preserve"> </w:t>
      </w:r>
      <w:r w:rsidRPr="00BE39B9">
        <w:rPr>
          <w:rFonts w:ascii="Arial" w:hAnsi="Arial" w:cs="Arial"/>
          <w:sz w:val="24"/>
          <w:szCs w:val="24"/>
        </w:rPr>
        <w:t>Monte Gazza separa il Lago</w:t>
      </w:r>
      <w:r w:rsidR="007462BD">
        <w:rPr>
          <w:rFonts w:ascii="Arial" w:hAnsi="Arial" w:cs="Arial"/>
          <w:sz w:val="24"/>
          <w:szCs w:val="24"/>
        </w:rPr>
        <w:t xml:space="preserve"> </w:t>
      </w:r>
      <w:r w:rsidRPr="00BE39B9">
        <w:rPr>
          <w:rFonts w:ascii="Arial" w:hAnsi="Arial" w:cs="Arial"/>
          <w:sz w:val="24"/>
          <w:szCs w:val="24"/>
        </w:rPr>
        <w:t>di Molveno</w:t>
      </w:r>
      <w:r w:rsidR="007462BD">
        <w:rPr>
          <w:rFonts w:ascii="Arial" w:hAnsi="Arial" w:cs="Arial"/>
          <w:sz w:val="24"/>
          <w:szCs w:val="24"/>
        </w:rPr>
        <w:t xml:space="preserve"> </w:t>
      </w:r>
      <w:r w:rsidRPr="00BE39B9">
        <w:rPr>
          <w:rFonts w:ascii="Arial" w:hAnsi="Arial" w:cs="Arial"/>
          <w:sz w:val="24"/>
          <w:szCs w:val="24"/>
        </w:rPr>
        <w:t xml:space="preserve">dalla valle dei Laghi dove </w:t>
      </w:r>
      <w:r w:rsidR="009F1FD1" w:rsidRPr="00BE39B9">
        <w:rPr>
          <w:rFonts w:ascii="Arial" w:hAnsi="Arial" w:cs="Arial"/>
          <w:sz w:val="24"/>
          <w:szCs w:val="24"/>
        </w:rPr>
        <w:t>su</w:t>
      </w:r>
      <w:r w:rsidRPr="00BE39B9">
        <w:rPr>
          <w:rFonts w:ascii="Arial" w:hAnsi="Arial" w:cs="Arial"/>
          <w:sz w:val="24"/>
          <w:szCs w:val="24"/>
        </w:rPr>
        <w:t xml:space="preserve">l </w:t>
      </w:r>
      <w:r w:rsidR="003D75DF" w:rsidRPr="00BE39B9">
        <w:rPr>
          <w:rFonts w:ascii="Arial" w:hAnsi="Arial" w:cs="Arial"/>
          <w:b/>
          <w:bCs/>
          <w:sz w:val="24"/>
          <w:szCs w:val="24"/>
        </w:rPr>
        <w:t>L</w:t>
      </w:r>
      <w:r w:rsidRPr="00BE39B9">
        <w:rPr>
          <w:rFonts w:ascii="Arial" w:hAnsi="Arial" w:cs="Arial"/>
          <w:b/>
          <w:bCs/>
          <w:sz w:val="24"/>
          <w:szCs w:val="24"/>
        </w:rPr>
        <w:t>ago di Toblino</w:t>
      </w:r>
      <w:r w:rsidRPr="00BE39B9">
        <w:rPr>
          <w:rFonts w:ascii="Arial" w:hAnsi="Arial" w:cs="Arial"/>
          <w:sz w:val="24"/>
          <w:szCs w:val="24"/>
        </w:rPr>
        <w:t>, ogni mattina</w:t>
      </w:r>
      <w:r w:rsidR="00E0586A">
        <w:rPr>
          <w:rFonts w:ascii="Arial" w:hAnsi="Arial" w:cs="Arial"/>
          <w:sz w:val="24"/>
          <w:szCs w:val="24"/>
        </w:rPr>
        <w:t>,</w:t>
      </w:r>
      <w:r w:rsidRPr="00BE39B9">
        <w:rPr>
          <w:rFonts w:ascii="Arial" w:hAnsi="Arial" w:cs="Arial"/>
          <w:sz w:val="24"/>
          <w:szCs w:val="24"/>
        </w:rPr>
        <w:t xml:space="preserve"> </w:t>
      </w:r>
      <w:r w:rsidR="009F1FD1" w:rsidRPr="00BE39B9">
        <w:rPr>
          <w:rFonts w:ascii="Arial" w:hAnsi="Arial" w:cs="Arial"/>
          <w:sz w:val="24"/>
          <w:szCs w:val="24"/>
        </w:rPr>
        <w:t>in ogni</w:t>
      </w:r>
      <w:r w:rsidR="007462BD">
        <w:rPr>
          <w:rFonts w:ascii="Arial" w:hAnsi="Arial" w:cs="Arial"/>
          <w:sz w:val="24"/>
          <w:szCs w:val="24"/>
        </w:rPr>
        <w:t xml:space="preserve"> </w:t>
      </w:r>
      <w:r w:rsidR="009F1FD1" w:rsidRPr="00BE39B9">
        <w:rPr>
          <w:rFonts w:ascii="Arial" w:hAnsi="Arial" w:cs="Arial"/>
          <w:sz w:val="24"/>
          <w:szCs w:val="24"/>
        </w:rPr>
        <w:t>stagione, emerge tra le brume e</w:t>
      </w:r>
      <w:r w:rsidR="007462BD">
        <w:rPr>
          <w:rFonts w:ascii="Arial" w:hAnsi="Arial" w:cs="Arial"/>
          <w:sz w:val="24"/>
          <w:szCs w:val="24"/>
        </w:rPr>
        <w:t xml:space="preserve"> </w:t>
      </w:r>
      <w:r w:rsidR="009F1FD1" w:rsidRPr="00BE39B9">
        <w:rPr>
          <w:rFonts w:ascii="Arial" w:hAnsi="Arial" w:cs="Arial"/>
          <w:sz w:val="24"/>
          <w:szCs w:val="24"/>
        </w:rPr>
        <w:t>le nebbie il profilo etereo del suo iconico</w:t>
      </w:r>
      <w:r w:rsidR="007462BD">
        <w:rPr>
          <w:rFonts w:ascii="Arial" w:hAnsi="Arial" w:cs="Arial"/>
          <w:sz w:val="24"/>
          <w:szCs w:val="24"/>
        </w:rPr>
        <w:t xml:space="preserve"> </w:t>
      </w:r>
      <w:r w:rsidR="009F1FD1" w:rsidRPr="00BE39B9">
        <w:rPr>
          <w:rFonts w:ascii="Arial" w:hAnsi="Arial" w:cs="Arial"/>
          <w:sz w:val="24"/>
          <w:szCs w:val="24"/>
        </w:rPr>
        <w:t>castello</w:t>
      </w:r>
      <w:r w:rsidR="003D75DF" w:rsidRPr="00BE39B9">
        <w:rPr>
          <w:rFonts w:ascii="Arial" w:hAnsi="Arial" w:cs="Arial"/>
          <w:sz w:val="24"/>
          <w:szCs w:val="24"/>
        </w:rPr>
        <w:t xml:space="preserve"> cinquecentesco con merli e torrioni direttamente sulle acque</w:t>
      </w:r>
      <w:r w:rsidR="009F1FD1" w:rsidRPr="00BE39B9">
        <w:rPr>
          <w:rFonts w:ascii="Arial" w:hAnsi="Arial" w:cs="Arial"/>
          <w:sz w:val="24"/>
          <w:szCs w:val="24"/>
        </w:rPr>
        <w:t>. In questa meta romantica per antonomasia e negli immediati</w:t>
      </w:r>
      <w:r w:rsidR="007462BD">
        <w:rPr>
          <w:rFonts w:ascii="Arial" w:hAnsi="Arial" w:cs="Arial"/>
          <w:sz w:val="24"/>
          <w:szCs w:val="24"/>
        </w:rPr>
        <w:t xml:space="preserve"> </w:t>
      </w:r>
      <w:r w:rsidR="009F1FD1" w:rsidRPr="00BE39B9">
        <w:rPr>
          <w:rFonts w:ascii="Arial" w:hAnsi="Arial" w:cs="Arial"/>
          <w:sz w:val="24"/>
          <w:szCs w:val="24"/>
        </w:rPr>
        <w:t>dintorni si</w:t>
      </w:r>
      <w:r w:rsidR="007462BD">
        <w:rPr>
          <w:rFonts w:ascii="Arial" w:hAnsi="Arial" w:cs="Arial"/>
          <w:sz w:val="24"/>
          <w:szCs w:val="24"/>
        </w:rPr>
        <w:t xml:space="preserve"> </w:t>
      </w:r>
      <w:r w:rsidR="009F1FD1" w:rsidRPr="00BE39B9">
        <w:rPr>
          <w:rFonts w:ascii="Arial" w:hAnsi="Arial" w:cs="Arial"/>
          <w:sz w:val="24"/>
          <w:szCs w:val="24"/>
        </w:rPr>
        <w:t>respira il profumo del</w:t>
      </w:r>
      <w:r w:rsidR="007462BD">
        <w:rPr>
          <w:rFonts w:ascii="Arial" w:hAnsi="Arial" w:cs="Arial"/>
          <w:sz w:val="24"/>
          <w:szCs w:val="24"/>
        </w:rPr>
        <w:t xml:space="preserve"> </w:t>
      </w:r>
      <w:r w:rsidR="009F1FD1" w:rsidRPr="009C285E">
        <w:rPr>
          <w:rFonts w:ascii="Arial" w:hAnsi="Arial" w:cs="Arial"/>
          <w:sz w:val="24"/>
          <w:szCs w:val="24"/>
        </w:rPr>
        <w:t>rosmarino, degli olivi più</w:t>
      </w:r>
      <w:r w:rsidR="007462BD" w:rsidRPr="009C285E">
        <w:rPr>
          <w:rFonts w:ascii="Arial" w:hAnsi="Arial" w:cs="Arial"/>
          <w:sz w:val="24"/>
          <w:szCs w:val="24"/>
        </w:rPr>
        <w:t xml:space="preserve"> </w:t>
      </w:r>
      <w:r w:rsidR="009F1FD1" w:rsidRPr="009C285E">
        <w:rPr>
          <w:rFonts w:ascii="Arial" w:hAnsi="Arial" w:cs="Arial"/>
          <w:sz w:val="24"/>
          <w:szCs w:val="24"/>
        </w:rPr>
        <w:t>settentrionali</w:t>
      </w:r>
      <w:r w:rsidR="007462BD" w:rsidRPr="009C285E">
        <w:rPr>
          <w:rFonts w:ascii="Arial" w:hAnsi="Arial" w:cs="Arial"/>
          <w:sz w:val="24"/>
          <w:szCs w:val="24"/>
        </w:rPr>
        <w:t xml:space="preserve"> </w:t>
      </w:r>
      <w:r w:rsidR="009F1FD1" w:rsidRPr="009C285E">
        <w:rPr>
          <w:rFonts w:ascii="Arial" w:hAnsi="Arial" w:cs="Arial"/>
          <w:sz w:val="24"/>
          <w:szCs w:val="24"/>
        </w:rPr>
        <w:t xml:space="preserve">del pianeta, dei lecci, </w:t>
      </w:r>
      <w:r w:rsidR="00E0586A">
        <w:rPr>
          <w:rFonts w:ascii="Arial" w:hAnsi="Arial" w:cs="Arial"/>
          <w:sz w:val="24"/>
          <w:szCs w:val="24"/>
        </w:rPr>
        <w:t xml:space="preserve">che beneficiano del </w:t>
      </w:r>
      <w:r w:rsidR="009F1FD1" w:rsidRPr="009C285E">
        <w:rPr>
          <w:rFonts w:ascii="Arial" w:hAnsi="Arial" w:cs="Arial"/>
          <w:sz w:val="24"/>
          <w:szCs w:val="24"/>
        </w:rPr>
        <w:t>microclima comune a tutto il territorio a nord della sponda trentina del</w:t>
      </w:r>
      <w:r w:rsidR="007462BD" w:rsidRPr="009C285E">
        <w:rPr>
          <w:rFonts w:ascii="Arial" w:hAnsi="Arial" w:cs="Arial"/>
          <w:sz w:val="24"/>
          <w:szCs w:val="24"/>
        </w:rPr>
        <w:t xml:space="preserve"> </w:t>
      </w:r>
      <w:r w:rsidR="009F1FD1" w:rsidRPr="009C285E">
        <w:rPr>
          <w:rFonts w:ascii="Arial" w:hAnsi="Arial" w:cs="Arial"/>
          <w:sz w:val="24"/>
          <w:szCs w:val="24"/>
        </w:rPr>
        <w:t>Lago di Garda</w:t>
      </w:r>
      <w:r w:rsidR="006010B2" w:rsidRPr="009C285E">
        <w:rPr>
          <w:rFonts w:ascii="Arial" w:hAnsi="Arial" w:cs="Arial"/>
          <w:sz w:val="24"/>
          <w:szCs w:val="24"/>
        </w:rPr>
        <w:t>.</w:t>
      </w:r>
      <w:r w:rsidR="003D75DF" w:rsidRPr="009C285E">
        <w:rPr>
          <w:rFonts w:ascii="Arial" w:hAnsi="Arial" w:cs="Arial"/>
          <w:sz w:val="24"/>
          <w:szCs w:val="24"/>
        </w:rPr>
        <w:t xml:space="preserve"> Da non perdere</w:t>
      </w:r>
      <w:r w:rsidR="00E50AF3">
        <w:rPr>
          <w:rFonts w:ascii="Arial" w:hAnsi="Arial" w:cs="Arial"/>
          <w:sz w:val="24"/>
          <w:szCs w:val="24"/>
        </w:rPr>
        <w:t>,</w:t>
      </w:r>
      <w:r w:rsidR="003D75DF" w:rsidRPr="009C285E">
        <w:rPr>
          <w:rFonts w:ascii="Arial" w:hAnsi="Arial" w:cs="Arial"/>
          <w:sz w:val="24"/>
          <w:szCs w:val="24"/>
        </w:rPr>
        <w:t xml:space="preserve"> nei</w:t>
      </w:r>
      <w:r w:rsidR="007462BD" w:rsidRPr="009C285E">
        <w:rPr>
          <w:rFonts w:ascii="Arial" w:hAnsi="Arial" w:cs="Arial"/>
          <w:sz w:val="24"/>
          <w:szCs w:val="24"/>
        </w:rPr>
        <w:t xml:space="preserve"> </w:t>
      </w:r>
      <w:r w:rsidR="003D75DF" w:rsidRPr="009C285E">
        <w:rPr>
          <w:rFonts w:ascii="Arial" w:hAnsi="Arial" w:cs="Arial"/>
          <w:sz w:val="24"/>
          <w:szCs w:val="24"/>
        </w:rPr>
        <w:t>dintorni</w:t>
      </w:r>
      <w:r w:rsidR="00E50AF3">
        <w:rPr>
          <w:rFonts w:ascii="Arial" w:hAnsi="Arial" w:cs="Arial"/>
          <w:sz w:val="24"/>
          <w:szCs w:val="24"/>
        </w:rPr>
        <w:t>,</w:t>
      </w:r>
      <w:r w:rsidR="007462BD" w:rsidRPr="009C285E">
        <w:rPr>
          <w:rFonts w:ascii="Arial" w:hAnsi="Arial" w:cs="Arial"/>
          <w:sz w:val="24"/>
          <w:szCs w:val="24"/>
        </w:rPr>
        <w:t xml:space="preserve"> </w:t>
      </w:r>
      <w:r w:rsidR="003D75DF" w:rsidRPr="009C285E">
        <w:rPr>
          <w:rFonts w:ascii="Arial" w:hAnsi="Arial" w:cs="Arial"/>
          <w:sz w:val="24"/>
          <w:szCs w:val="24"/>
        </w:rPr>
        <w:t xml:space="preserve">il </w:t>
      </w:r>
      <w:r w:rsidR="003D75DF" w:rsidRPr="00984310">
        <w:rPr>
          <w:rFonts w:ascii="Arial" w:hAnsi="Arial" w:cs="Arial"/>
          <w:b/>
          <w:bCs/>
          <w:sz w:val="24"/>
          <w:szCs w:val="24"/>
        </w:rPr>
        <w:t>S</w:t>
      </w:r>
      <w:r w:rsidR="000076F8" w:rsidRPr="00984310">
        <w:rPr>
          <w:rFonts w:ascii="Arial" w:hAnsi="Arial" w:cs="Arial"/>
          <w:b/>
          <w:bCs/>
          <w:sz w:val="24"/>
          <w:szCs w:val="24"/>
        </w:rPr>
        <w:t>entiero della Roggia di Calavino</w:t>
      </w:r>
      <w:r w:rsidR="004017DB" w:rsidRPr="009C285E">
        <w:rPr>
          <w:rFonts w:ascii="Arial" w:hAnsi="Arial" w:cs="Arial"/>
          <w:sz w:val="24"/>
          <w:szCs w:val="24"/>
        </w:rPr>
        <w:t xml:space="preserve"> </w:t>
      </w:r>
      <w:r w:rsidR="000076F8" w:rsidRPr="009C285E">
        <w:rPr>
          <w:rFonts w:ascii="Arial" w:hAnsi="Arial" w:cs="Arial"/>
          <w:sz w:val="24"/>
          <w:szCs w:val="24"/>
        </w:rPr>
        <w:t xml:space="preserve">che racconta il legame </w:t>
      </w:r>
      <w:r w:rsidR="003F3CD5">
        <w:rPr>
          <w:rFonts w:ascii="Arial" w:hAnsi="Arial" w:cs="Arial"/>
          <w:sz w:val="24"/>
          <w:szCs w:val="24"/>
        </w:rPr>
        <w:t>stretto</w:t>
      </w:r>
      <w:r w:rsidR="00D103BC" w:rsidRPr="009C285E">
        <w:rPr>
          <w:rFonts w:ascii="Arial" w:hAnsi="Arial" w:cs="Arial"/>
          <w:sz w:val="24"/>
          <w:szCs w:val="24"/>
        </w:rPr>
        <w:t xml:space="preserve"> </w:t>
      </w:r>
      <w:r w:rsidR="000076F8" w:rsidRPr="009C285E">
        <w:rPr>
          <w:rFonts w:ascii="Arial" w:hAnsi="Arial" w:cs="Arial"/>
          <w:sz w:val="24"/>
          <w:szCs w:val="24"/>
        </w:rPr>
        <w:t>tra il paese e la sua Roggia</w:t>
      </w:r>
      <w:r w:rsidR="00D103BC" w:rsidRPr="009C285E">
        <w:rPr>
          <w:rFonts w:ascii="Arial" w:hAnsi="Arial" w:cs="Arial"/>
          <w:sz w:val="24"/>
          <w:szCs w:val="24"/>
        </w:rPr>
        <w:t xml:space="preserve"> ricca di</w:t>
      </w:r>
      <w:r w:rsidR="000076F8" w:rsidRPr="009C285E">
        <w:rPr>
          <w:rFonts w:ascii="Arial" w:hAnsi="Arial" w:cs="Arial"/>
          <w:sz w:val="24"/>
          <w:szCs w:val="24"/>
        </w:rPr>
        <w:t xml:space="preserve"> cascate e cascatelle.</w:t>
      </w:r>
      <w:r w:rsidR="00D103BC" w:rsidRPr="009C285E">
        <w:rPr>
          <w:rFonts w:ascii="Arial" w:hAnsi="Arial" w:cs="Arial"/>
          <w:sz w:val="24"/>
          <w:szCs w:val="24"/>
        </w:rPr>
        <w:t xml:space="preserve"> Si parte </w:t>
      </w:r>
      <w:r w:rsidR="000076F8" w:rsidRPr="009C285E">
        <w:rPr>
          <w:rFonts w:ascii="Arial" w:hAnsi="Arial" w:cs="Arial"/>
          <w:sz w:val="24"/>
          <w:szCs w:val="24"/>
        </w:rPr>
        <w:t>dietro il parcheggio del locale il Giardino delle Spezie</w:t>
      </w:r>
      <w:r w:rsidR="00D103BC" w:rsidRPr="009C285E">
        <w:rPr>
          <w:rFonts w:ascii="Arial" w:hAnsi="Arial" w:cs="Arial"/>
          <w:sz w:val="24"/>
          <w:szCs w:val="24"/>
        </w:rPr>
        <w:t xml:space="preserve"> a Padergnone.</w:t>
      </w:r>
      <w:r w:rsidR="007462BD" w:rsidRPr="009C285E">
        <w:rPr>
          <w:rFonts w:ascii="Arial" w:hAnsi="Arial" w:cs="Arial"/>
          <w:sz w:val="24"/>
          <w:szCs w:val="24"/>
        </w:rPr>
        <w:t xml:space="preserve"> </w:t>
      </w:r>
      <w:r w:rsidR="00D103BC" w:rsidRPr="009C285E">
        <w:rPr>
          <w:rFonts w:ascii="Arial" w:hAnsi="Arial" w:cs="Arial"/>
          <w:sz w:val="24"/>
          <w:szCs w:val="24"/>
        </w:rPr>
        <w:t>Da Calavino si</w:t>
      </w:r>
      <w:r w:rsidR="007462BD" w:rsidRPr="009C285E">
        <w:rPr>
          <w:rFonts w:ascii="Arial" w:hAnsi="Arial" w:cs="Arial"/>
          <w:sz w:val="24"/>
          <w:szCs w:val="24"/>
        </w:rPr>
        <w:t xml:space="preserve"> </w:t>
      </w:r>
      <w:r w:rsidR="00D103BC" w:rsidRPr="009C285E">
        <w:rPr>
          <w:rFonts w:ascii="Arial" w:hAnsi="Arial" w:cs="Arial"/>
          <w:sz w:val="24"/>
          <w:szCs w:val="24"/>
        </w:rPr>
        <w:t xml:space="preserve">rientra </w:t>
      </w:r>
      <w:r w:rsidR="000076F8" w:rsidRPr="009C285E">
        <w:rPr>
          <w:rFonts w:ascii="Arial" w:hAnsi="Arial" w:cs="Arial"/>
          <w:sz w:val="24"/>
          <w:szCs w:val="24"/>
        </w:rPr>
        <w:t>attraverso i vigneti d</w:t>
      </w:r>
      <w:r w:rsidR="003F3CD5">
        <w:rPr>
          <w:rFonts w:ascii="Arial" w:hAnsi="Arial" w:cs="Arial"/>
          <w:sz w:val="24"/>
          <w:szCs w:val="24"/>
        </w:rPr>
        <w:t>i</w:t>
      </w:r>
      <w:r w:rsidR="000076F8" w:rsidRPr="009C285E">
        <w:rPr>
          <w:rFonts w:ascii="Arial" w:hAnsi="Arial" w:cs="Arial"/>
          <w:sz w:val="24"/>
          <w:szCs w:val="24"/>
        </w:rPr>
        <w:t xml:space="preserve"> </w:t>
      </w:r>
      <w:proofErr w:type="spellStart"/>
      <w:r w:rsidR="000076F8" w:rsidRPr="009C285E">
        <w:rPr>
          <w:rFonts w:ascii="Arial" w:hAnsi="Arial" w:cs="Arial"/>
          <w:sz w:val="24"/>
          <w:szCs w:val="24"/>
        </w:rPr>
        <w:t>Nosiola</w:t>
      </w:r>
      <w:proofErr w:type="spellEnd"/>
      <w:r w:rsidR="004A4E3B" w:rsidRPr="00AF7407">
        <w:rPr>
          <w:rFonts w:ascii="Arial" w:hAnsi="Arial" w:cs="Arial"/>
          <w:sz w:val="24"/>
          <w:szCs w:val="24"/>
        </w:rPr>
        <w:t>.</w:t>
      </w:r>
      <w:r w:rsidR="007462BD" w:rsidRPr="00AF7407">
        <w:rPr>
          <w:rFonts w:ascii="Arial" w:hAnsi="Arial" w:cs="Arial"/>
          <w:sz w:val="24"/>
          <w:szCs w:val="24"/>
        </w:rPr>
        <w:t xml:space="preserve"> </w:t>
      </w:r>
      <w:r w:rsidR="004A4E3B" w:rsidRPr="00AF7407">
        <w:rPr>
          <w:rFonts w:ascii="Arial" w:hAnsi="Arial" w:cs="Arial"/>
          <w:sz w:val="24"/>
          <w:szCs w:val="24"/>
        </w:rPr>
        <w:t>Locale consigliato</w:t>
      </w:r>
      <w:r w:rsidR="00EF4F0F">
        <w:rPr>
          <w:rFonts w:ascii="Arial" w:hAnsi="Arial" w:cs="Arial"/>
          <w:sz w:val="24"/>
          <w:szCs w:val="24"/>
        </w:rPr>
        <w:t>;</w:t>
      </w:r>
      <w:r w:rsidR="004A4E3B" w:rsidRPr="00AF7407">
        <w:rPr>
          <w:rFonts w:ascii="Arial" w:hAnsi="Arial" w:cs="Arial"/>
          <w:sz w:val="24"/>
          <w:szCs w:val="24"/>
        </w:rPr>
        <w:t xml:space="preserve"> </w:t>
      </w:r>
      <w:r w:rsidR="00AF7407" w:rsidRPr="00AF7407">
        <w:rPr>
          <w:rFonts w:ascii="Arial" w:hAnsi="Arial" w:cs="Arial"/>
          <w:sz w:val="24"/>
          <w:szCs w:val="24"/>
        </w:rPr>
        <w:t>l’</w:t>
      </w:r>
      <w:proofErr w:type="spellStart"/>
      <w:r w:rsidR="00AF7407" w:rsidRPr="00AF7407">
        <w:rPr>
          <w:rFonts w:ascii="Arial" w:hAnsi="Arial" w:cs="Arial"/>
          <w:sz w:val="24"/>
          <w:szCs w:val="24"/>
        </w:rPr>
        <w:t>Hosteria</w:t>
      </w:r>
      <w:proofErr w:type="spellEnd"/>
      <w:r w:rsidR="00AF7407" w:rsidRPr="00AF7407">
        <w:rPr>
          <w:rFonts w:ascii="Arial" w:hAnsi="Arial" w:cs="Arial"/>
          <w:sz w:val="24"/>
          <w:szCs w:val="24"/>
        </w:rPr>
        <w:t xml:space="preserve"> Toblino a Sarche (</w:t>
      </w:r>
      <w:hyperlink r:id="rId13" w:history="1">
        <w:r w:rsidR="008876F8" w:rsidRPr="00DE3237">
          <w:rPr>
            <w:rStyle w:val="Collegamentoipertestuale"/>
            <w:rFonts w:ascii="Arial" w:hAnsi="Arial" w:cs="Arial"/>
            <w:sz w:val="24"/>
            <w:szCs w:val="24"/>
          </w:rPr>
          <w:t>www.toblino.it/hosteria/ristorante/</w:t>
        </w:r>
      </w:hyperlink>
      <w:r w:rsidR="008876F8">
        <w:rPr>
          <w:rFonts w:ascii="Arial" w:hAnsi="Arial" w:cs="Arial"/>
          <w:sz w:val="24"/>
          <w:szCs w:val="24"/>
        </w:rPr>
        <w:t xml:space="preserve">) </w:t>
      </w:r>
    </w:p>
    <w:p w14:paraId="1E617264" w14:textId="0A23A297" w:rsidR="008C10E6" w:rsidRPr="00AF7407" w:rsidRDefault="008876F8" w:rsidP="008876F8">
      <w:pPr>
        <w:pStyle w:val="Nessunaspaziatura"/>
        <w:jc w:val="both"/>
        <w:rPr>
          <w:rFonts w:ascii="Arial" w:hAnsi="Arial" w:cs="Arial"/>
          <w:sz w:val="24"/>
          <w:szCs w:val="24"/>
        </w:rPr>
      </w:pPr>
      <w:r>
        <w:rPr>
          <w:rFonts w:ascii="Arial" w:hAnsi="Arial" w:cs="Arial"/>
          <w:color w:val="00000A"/>
          <w:sz w:val="24"/>
          <w:szCs w:val="24"/>
        </w:rPr>
        <w:t>L</w:t>
      </w:r>
      <w:r w:rsidR="007462BD" w:rsidRPr="00AF7407">
        <w:rPr>
          <w:rFonts w:ascii="Arial" w:hAnsi="Arial" w:cs="Arial"/>
          <w:color w:val="00000A"/>
          <w:sz w:val="24"/>
          <w:szCs w:val="24"/>
        </w:rPr>
        <w:t xml:space="preserve">e faggete che circondano il </w:t>
      </w:r>
      <w:r w:rsidR="007462BD" w:rsidRPr="00AF7407">
        <w:rPr>
          <w:rFonts w:ascii="Arial" w:hAnsi="Arial" w:cs="Arial"/>
          <w:b/>
          <w:bCs/>
          <w:color w:val="00000A"/>
          <w:sz w:val="24"/>
          <w:szCs w:val="24"/>
        </w:rPr>
        <w:t>Lago di</w:t>
      </w:r>
      <w:r w:rsidR="008C10E6" w:rsidRPr="00AF7407">
        <w:rPr>
          <w:rFonts w:ascii="Arial" w:hAnsi="Arial" w:cs="Arial"/>
          <w:b/>
          <w:bCs/>
          <w:sz w:val="24"/>
          <w:szCs w:val="24"/>
        </w:rPr>
        <w:t xml:space="preserve"> Tenno</w:t>
      </w:r>
      <w:r w:rsidR="007462BD" w:rsidRPr="00AF7407">
        <w:rPr>
          <w:rFonts w:ascii="Arial" w:hAnsi="Arial" w:cs="Arial"/>
          <w:sz w:val="24"/>
          <w:szCs w:val="24"/>
        </w:rPr>
        <w:t xml:space="preserve"> in autunno sono un autentico </w:t>
      </w:r>
      <w:r w:rsidR="008C10E6" w:rsidRPr="00AF7407">
        <w:rPr>
          <w:rFonts w:ascii="Arial" w:hAnsi="Arial" w:cs="Arial"/>
          <w:sz w:val="24"/>
          <w:szCs w:val="24"/>
        </w:rPr>
        <w:t>piacere per gli occhi</w:t>
      </w:r>
      <w:r>
        <w:rPr>
          <w:rFonts w:ascii="Arial" w:hAnsi="Arial" w:cs="Arial"/>
          <w:sz w:val="24"/>
          <w:szCs w:val="24"/>
        </w:rPr>
        <w:t>, come</w:t>
      </w:r>
      <w:r w:rsidR="00C85F2C">
        <w:rPr>
          <w:rFonts w:ascii="Arial" w:hAnsi="Arial" w:cs="Arial"/>
          <w:sz w:val="24"/>
          <w:szCs w:val="24"/>
        </w:rPr>
        <w:t xml:space="preserve"> </w:t>
      </w:r>
      <w:r>
        <w:rPr>
          <w:rFonts w:ascii="Arial" w:hAnsi="Arial" w:cs="Arial"/>
          <w:sz w:val="24"/>
          <w:szCs w:val="24"/>
        </w:rPr>
        <w:t>le acque di questo lago</w:t>
      </w:r>
      <w:r w:rsidR="00C85F2C">
        <w:rPr>
          <w:rFonts w:ascii="Arial" w:hAnsi="Arial" w:cs="Arial"/>
          <w:sz w:val="24"/>
          <w:szCs w:val="24"/>
        </w:rPr>
        <w:t xml:space="preserve"> </w:t>
      </w:r>
      <w:r>
        <w:rPr>
          <w:rFonts w:ascii="Arial" w:hAnsi="Arial" w:cs="Arial"/>
          <w:sz w:val="24"/>
          <w:szCs w:val="24"/>
        </w:rPr>
        <w:t>che</w:t>
      </w:r>
      <w:r w:rsidR="00C85F2C">
        <w:rPr>
          <w:rFonts w:ascii="Arial" w:hAnsi="Arial" w:cs="Arial"/>
          <w:sz w:val="24"/>
          <w:szCs w:val="24"/>
        </w:rPr>
        <w:t xml:space="preserve"> </w:t>
      </w:r>
      <w:r>
        <w:rPr>
          <w:rFonts w:ascii="Arial" w:hAnsi="Arial" w:cs="Arial"/>
          <w:sz w:val="24"/>
          <w:szCs w:val="24"/>
        </w:rPr>
        <w:t>virano dal turchese al verde smeraldo con il mutare delle luci</w:t>
      </w:r>
      <w:r w:rsidR="00C85F2C">
        <w:rPr>
          <w:rFonts w:ascii="Arial" w:hAnsi="Arial" w:cs="Arial"/>
          <w:sz w:val="24"/>
          <w:szCs w:val="24"/>
        </w:rPr>
        <w:t xml:space="preserve"> </w:t>
      </w:r>
      <w:r>
        <w:rPr>
          <w:rFonts w:ascii="Arial" w:hAnsi="Arial" w:cs="Arial"/>
          <w:sz w:val="24"/>
          <w:szCs w:val="24"/>
        </w:rPr>
        <w:t>e delle stagioni</w:t>
      </w:r>
      <w:r w:rsidR="008C10E6" w:rsidRPr="00AF7407">
        <w:rPr>
          <w:rFonts w:ascii="Arial" w:hAnsi="Arial" w:cs="Arial"/>
          <w:sz w:val="24"/>
          <w:szCs w:val="24"/>
        </w:rPr>
        <w:t xml:space="preserve">. Siamo a 570 metri sul livello del mare </w:t>
      </w:r>
      <w:r w:rsidR="004017DB" w:rsidRPr="00AF7407">
        <w:rPr>
          <w:rFonts w:ascii="Arial" w:hAnsi="Arial" w:cs="Arial"/>
          <w:sz w:val="24"/>
          <w:szCs w:val="24"/>
        </w:rPr>
        <w:t>e</w:t>
      </w:r>
      <w:r w:rsidR="008C10E6" w:rsidRPr="00AF7407">
        <w:rPr>
          <w:rFonts w:ascii="Arial" w:hAnsi="Arial" w:cs="Arial"/>
          <w:sz w:val="24"/>
          <w:szCs w:val="24"/>
        </w:rPr>
        <w:t xml:space="preserve"> prossimi al borgo medievale di Canale di Tenno, uno dei borghi più belli d’Italia</w:t>
      </w:r>
      <w:r>
        <w:rPr>
          <w:rFonts w:ascii="Arial" w:hAnsi="Arial" w:cs="Arial"/>
          <w:sz w:val="24"/>
          <w:szCs w:val="24"/>
        </w:rPr>
        <w:t xml:space="preserve">. Si può raggiungere </w:t>
      </w:r>
      <w:r w:rsidR="001E253A">
        <w:rPr>
          <w:rFonts w:ascii="Arial" w:hAnsi="Arial" w:cs="Arial"/>
          <w:sz w:val="24"/>
          <w:szCs w:val="24"/>
        </w:rPr>
        <w:t>con una</w:t>
      </w:r>
      <w:r w:rsidR="00C85F2C">
        <w:rPr>
          <w:rFonts w:ascii="Arial" w:hAnsi="Arial" w:cs="Arial"/>
          <w:sz w:val="24"/>
          <w:szCs w:val="24"/>
        </w:rPr>
        <w:t xml:space="preserve"> </w:t>
      </w:r>
      <w:r w:rsidR="001E253A">
        <w:rPr>
          <w:rFonts w:ascii="Arial" w:hAnsi="Arial" w:cs="Arial"/>
          <w:sz w:val="24"/>
          <w:szCs w:val="24"/>
        </w:rPr>
        <w:t>passeggiata che ha inizio d</w:t>
      </w:r>
      <w:r w:rsidR="001E253A" w:rsidRPr="001E253A">
        <w:rPr>
          <w:rFonts w:ascii="Arial" w:hAnsi="Arial" w:cs="Arial"/>
          <w:sz w:val="24"/>
          <w:szCs w:val="24"/>
        </w:rPr>
        <w:t>al parcheggio</w:t>
      </w:r>
      <w:r w:rsidR="00C85F2C">
        <w:rPr>
          <w:rFonts w:ascii="Arial" w:hAnsi="Arial" w:cs="Arial"/>
          <w:sz w:val="24"/>
          <w:szCs w:val="24"/>
        </w:rPr>
        <w:t xml:space="preserve"> </w:t>
      </w:r>
      <w:r w:rsidR="001E253A">
        <w:rPr>
          <w:rFonts w:ascii="Arial" w:hAnsi="Arial" w:cs="Arial"/>
          <w:sz w:val="24"/>
          <w:szCs w:val="24"/>
        </w:rPr>
        <w:t xml:space="preserve">presso il lago e seguendo </w:t>
      </w:r>
      <w:r w:rsidR="001E253A" w:rsidRPr="001E253A">
        <w:rPr>
          <w:rFonts w:ascii="Arial" w:hAnsi="Arial" w:cs="Arial"/>
          <w:sz w:val="24"/>
          <w:szCs w:val="24"/>
        </w:rPr>
        <w:t xml:space="preserve">il sentiero a sinistra, che percorre tutto il perimetro del lago. Arrivati in prossimità dell'isolotto, si sale verso il chiosco </w:t>
      </w:r>
      <w:r w:rsidR="001E253A">
        <w:rPr>
          <w:rFonts w:ascii="Arial" w:hAnsi="Arial" w:cs="Arial"/>
          <w:sz w:val="24"/>
          <w:szCs w:val="24"/>
        </w:rPr>
        <w:t xml:space="preserve">per raggiungere una </w:t>
      </w:r>
      <w:r w:rsidR="001E253A" w:rsidRPr="001E253A">
        <w:rPr>
          <w:rFonts w:ascii="Arial" w:hAnsi="Arial" w:cs="Arial"/>
          <w:sz w:val="24"/>
          <w:szCs w:val="24"/>
        </w:rPr>
        <w:t>strada sterrata</w:t>
      </w:r>
      <w:r w:rsidR="001E253A">
        <w:rPr>
          <w:rFonts w:ascii="Arial" w:hAnsi="Arial" w:cs="Arial"/>
          <w:sz w:val="24"/>
          <w:szCs w:val="24"/>
        </w:rPr>
        <w:t xml:space="preserve"> seguendo le indicazioni per Canale fino ad arrivare al</w:t>
      </w:r>
      <w:r w:rsidR="00C85F2C">
        <w:rPr>
          <w:rFonts w:ascii="Arial" w:hAnsi="Arial" w:cs="Arial"/>
          <w:sz w:val="24"/>
          <w:szCs w:val="24"/>
        </w:rPr>
        <w:t xml:space="preserve"> </w:t>
      </w:r>
      <w:r w:rsidR="001E253A">
        <w:rPr>
          <w:rFonts w:ascii="Arial" w:hAnsi="Arial" w:cs="Arial"/>
          <w:sz w:val="24"/>
          <w:szCs w:val="24"/>
        </w:rPr>
        <w:t>borgo</w:t>
      </w:r>
      <w:r w:rsidR="001E253A" w:rsidRPr="001E253A">
        <w:rPr>
          <w:rFonts w:ascii="Arial" w:hAnsi="Arial" w:cs="Arial"/>
          <w:sz w:val="24"/>
          <w:szCs w:val="24"/>
        </w:rPr>
        <w:t xml:space="preserve">. </w:t>
      </w:r>
      <w:r w:rsidR="001E253A">
        <w:rPr>
          <w:rFonts w:ascii="Arial" w:hAnsi="Arial" w:cs="Arial"/>
          <w:sz w:val="24"/>
          <w:szCs w:val="24"/>
        </w:rPr>
        <w:t>L</w:t>
      </w:r>
      <w:r w:rsidR="004700A2" w:rsidRPr="00AF7407">
        <w:rPr>
          <w:rFonts w:ascii="Arial" w:hAnsi="Arial" w:cs="Arial"/>
          <w:sz w:val="24"/>
          <w:szCs w:val="24"/>
        </w:rPr>
        <w:t>ocale consigliato</w:t>
      </w:r>
      <w:r w:rsidR="00EF4F0F">
        <w:rPr>
          <w:rFonts w:ascii="Arial" w:hAnsi="Arial" w:cs="Arial"/>
          <w:sz w:val="24"/>
          <w:szCs w:val="24"/>
        </w:rPr>
        <w:t>:</w:t>
      </w:r>
      <w:r w:rsidR="00C85F2C">
        <w:rPr>
          <w:rFonts w:ascii="Arial" w:hAnsi="Arial" w:cs="Arial"/>
          <w:sz w:val="24"/>
          <w:szCs w:val="24"/>
        </w:rPr>
        <w:t xml:space="preserve"> </w:t>
      </w:r>
      <w:proofErr w:type="spellStart"/>
      <w:r w:rsidR="001E253A">
        <w:rPr>
          <w:rFonts w:ascii="Arial" w:hAnsi="Arial" w:cs="Arial"/>
          <w:sz w:val="24"/>
          <w:szCs w:val="24"/>
        </w:rPr>
        <w:t>Agritur</w:t>
      </w:r>
      <w:proofErr w:type="spellEnd"/>
      <w:r w:rsidR="001E253A">
        <w:rPr>
          <w:rFonts w:ascii="Arial" w:hAnsi="Arial" w:cs="Arial"/>
          <w:sz w:val="24"/>
          <w:szCs w:val="24"/>
        </w:rPr>
        <w:t xml:space="preserve"> </w:t>
      </w:r>
      <w:proofErr w:type="spellStart"/>
      <w:r w:rsidR="001E253A">
        <w:rPr>
          <w:rFonts w:ascii="Arial" w:hAnsi="Arial" w:cs="Arial"/>
          <w:sz w:val="24"/>
          <w:szCs w:val="24"/>
        </w:rPr>
        <w:t>Calvola</w:t>
      </w:r>
      <w:proofErr w:type="spellEnd"/>
      <w:r w:rsidR="00B468FC">
        <w:rPr>
          <w:rFonts w:ascii="Arial" w:hAnsi="Arial" w:cs="Arial"/>
          <w:sz w:val="24"/>
          <w:szCs w:val="24"/>
        </w:rPr>
        <w:t xml:space="preserve"> (</w:t>
      </w:r>
      <w:hyperlink r:id="rId14" w:history="1">
        <w:r w:rsidR="00B468FC" w:rsidRPr="00DE3237">
          <w:rPr>
            <w:rStyle w:val="Collegamentoipertestuale"/>
            <w:rFonts w:ascii="Arial" w:hAnsi="Arial" w:cs="Arial"/>
            <w:sz w:val="24"/>
            <w:szCs w:val="24"/>
          </w:rPr>
          <w:t>www.agriturcalvola.it</w:t>
        </w:r>
      </w:hyperlink>
      <w:r w:rsidR="00B468FC">
        <w:rPr>
          <w:rFonts w:ascii="Arial" w:hAnsi="Arial" w:cs="Arial"/>
          <w:sz w:val="24"/>
          <w:szCs w:val="24"/>
        </w:rPr>
        <w:t>)</w:t>
      </w:r>
    </w:p>
    <w:p w14:paraId="1FE39EF2" w14:textId="53898591" w:rsidR="004017DB" w:rsidRPr="00AF7407" w:rsidRDefault="004017DB" w:rsidP="008C10E6">
      <w:pPr>
        <w:jc w:val="both"/>
        <w:rPr>
          <w:rFonts w:cs="Arial"/>
          <w:color w:val="00000A"/>
          <w:szCs w:val="24"/>
        </w:rPr>
      </w:pPr>
      <w:r w:rsidRPr="00AF7407">
        <w:rPr>
          <w:rFonts w:cs="Arial"/>
          <w:color w:val="00000A"/>
          <w:szCs w:val="24"/>
        </w:rPr>
        <w:t>Anche i</w:t>
      </w:r>
      <w:r w:rsidR="008C10E6" w:rsidRPr="00AF7407">
        <w:rPr>
          <w:rFonts w:cs="Arial"/>
          <w:color w:val="00000A"/>
          <w:szCs w:val="24"/>
        </w:rPr>
        <w:t xml:space="preserve">l </w:t>
      </w:r>
      <w:r w:rsidR="00EF4F0F">
        <w:rPr>
          <w:rFonts w:cs="Arial"/>
          <w:b/>
          <w:color w:val="00000A"/>
          <w:szCs w:val="24"/>
        </w:rPr>
        <w:t>L</w:t>
      </w:r>
      <w:r w:rsidR="008C10E6" w:rsidRPr="00AF7407">
        <w:rPr>
          <w:rFonts w:cs="Arial"/>
          <w:b/>
          <w:color w:val="00000A"/>
          <w:szCs w:val="24"/>
        </w:rPr>
        <w:t>ago di Ledro</w:t>
      </w:r>
      <w:r w:rsidR="008C10E6" w:rsidRPr="00AF7407">
        <w:rPr>
          <w:rFonts w:cs="Arial"/>
          <w:color w:val="00000A"/>
          <w:szCs w:val="24"/>
        </w:rPr>
        <w:t xml:space="preserve"> con le sue spiaggette nascoste va scoperto pagaiando a bordo di una canoa, esperienza accattivante ed avventurosa</w:t>
      </w:r>
      <w:r w:rsidRPr="00AF7407">
        <w:rPr>
          <w:rFonts w:cs="Arial"/>
          <w:color w:val="00000A"/>
          <w:szCs w:val="24"/>
        </w:rPr>
        <w:t xml:space="preserve"> anche </w:t>
      </w:r>
      <w:r w:rsidR="008C10E6" w:rsidRPr="00AF7407">
        <w:rPr>
          <w:rFonts w:cs="Arial"/>
          <w:color w:val="00000A"/>
          <w:szCs w:val="24"/>
        </w:rPr>
        <w:t>per i più piccoli, specie al mattino prima che si alzino le brezze del pomeriggio, scivolando senza fatica sull’acqua del lago.</w:t>
      </w:r>
      <w:r w:rsidR="001E253A">
        <w:rPr>
          <w:rFonts w:cs="Arial"/>
          <w:color w:val="00000A"/>
          <w:szCs w:val="24"/>
        </w:rPr>
        <w:t xml:space="preserve"> Oppure da Mezzolago, attraverso le faggete che in autunno si accendono di colori </w:t>
      </w:r>
      <w:r w:rsidR="00B468FC">
        <w:rPr>
          <w:rFonts w:cs="Arial"/>
          <w:color w:val="00000A"/>
          <w:szCs w:val="24"/>
        </w:rPr>
        <w:t>molto vivaci,</w:t>
      </w:r>
      <w:r w:rsidR="001E253A">
        <w:rPr>
          <w:rFonts w:cs="Arial"/>
          <w:color w:val="00000A"/>
          <w:szCs w:val="24"/>
        </w:rPr>
        <w:t xml:space="preserve"> si può salire al punto</w:t>
      </w:r>
      <w:r w:rsidR="00C85F2C">
        <w:rPr>
          <w:rFonts w:cs="Arial"/>
          <w:color w:val="00000A"/>
          <w:szCs w:val="24"/>
        </w:rPr>
        <w:t xml:space="preserve"> </w:t>
      </w:r>
      <w:r w:rsidR="001E253A">
        <w:rPr>
          <w:rFonts w:cs="Arial"/>
          <w:color w:val="00000A"/>
          <w:szCs w:val="24"/>
        </w:rPr>
        <w:t>panoramico</w:t>
      </w:r>
      <w:r w:rsidR="00C85F2C">
        <w:rPr>
          <w:rFonts w:cs="Arial"/>
          <w:color w:val="00000A"/>
          <w:szCs w:val="24"/>
        </w:rPr>
        <w:t xml:space="preserve"> </w:t>
      </w:r>
      <w:r w:rsidR="001E253A">
        <w:rPr>
          <w:rFonts w:cs="Arial"/>
          <w:color w:val="00000A"/>
          <w:szCs w:val="24"/>
        </w:rPr>
        <w:t>della</w:t>
      </w:r>
      <w:r w:rsidR="00C85F2C">
        <w:rPr>
          <w:rFonts w:cs="Arial"/>
          <w:color w:val="00000A"/>
          <w:szCs w:val="24"/>
        </w:rPr>
        <w:t xml:space="preserve"> </w:t>
      </w:r>
      <w:r w:rsidR="001E253A">
        <w:rPr>
          <w:rFonts w:cs="Arial"/>
          <w:color w:val="00000A"/>
          <w:szCs w:val="24"/>
        </w:rPr>
        <w:t>Madonna di Besta</w:t>
      </w:r>
      <w:r w:rsidR="00B468FC">
        <w:rPr>
          <w:rFonts w:cs="Arial"/>
          <w:color w:val="00000A"/>
          <w:szCs w:val="24"/>
        </w:rPr>
        <w:t>; anche</w:t>
      </w:r>
      <w:r w:rsidR="00C85F2C">
        <w:rPr>
          <w:rFonts w:cs="Arial"/>
          <w:color w:val="00000A"/>
          <w:szCs w:val="24"/>
        </w:rPr>
        <w:t xml:space="preserve"> </w:t>
      </w:r>
      <w:r w:rsidR="00B468FC">
        <w:rPr>
          <w:rFonts w:cs="Arial"/>
          <w:color w:val="00000A"/>
          <w:szCs w:val="24"/>
        </w:rPr>
        <w:t>al tramonto quando il rosa e l’arancio del cielo autunnale si</w:t>
      </w:r>
      <w:r w:rsidR="00C85F2C">
        <w:rPr>
          <w:rFonts w:cs="Arial"/>
          <w:color w:val="00000A"/>
          <w:szCs w:val="24"/>
        </w:rPr>
        <w:t xml:space="preserve"> </w:t>
      </w:r>
      <w:r w:rsidR="00B468FC">
        <w:rPr>
          <w:rFonts w:cs="Arial"/>
          <w:color w:val="00000A"/>
          <w:szCs w:val="24"/>
        </w:rPr>
        <w:t>riflette</w:t>
      </w:r>
      <w:r w:rsidR="00C85F2C">
        <w:rPr>
          <w:rFonts w:cs="Arial"/>
          <w:color w:val="00000A"/>
          <w:szCs w:val="24"/>
        </w:rPr>
        <w:t xml:space="preserve"> </w:t>
      </w:r>
      <w:r w:rsidR="00B468FC">
        <w:rPr>
          <w:rFonts w:cs="Arial"/>
          <w:color w:val="00000A"/>
          <w:szCs w:val="24"/>
        </w:rPr>
        <w:t>nelle acque del lago</w:t>
      </w:r>
      <w:r w:rsidR="001E253A">
        <w:rPr>
          <w:rFonts w:cs="Arial"/>
          <w:color w:val="00000A"/>
          <w:szCs w:val="24"/>
        </w:rPr>
        <w:t>. Locale consigliato</w:t>
      </w:r>
      <w:r w:rsidR="00EF4F0F">
        <w:rPr>
          <w:rFonts w:cs="Arial"/>
          <w:color w:val="00000A"/>
          <w:szCs w:val="24"/>
        </w:rPr>
        <w:t>:</w:t>
      </w:r>
      <w:r w:rsidR="00B468FC">
        <w:rPr>
          <w:rFonts w:cs="Arial"/>
          <w:color w:val="00000A"/>
          <w:szCs w:val="24"/>
        </w:rPr>
        <w:t xml:space="preserve"> </w:t>
      </w:r>
      <w:r w:rsidR="00EF4F0F">
        <w:rPr>
          <w:rFonts w:cs="Arial"/>
          <w:color w:val="00000A"/>
          <w:szCs w:val="24"/>
        </w:rPr>
        <w:t>Ristorante Slow Elda (</w:t>
      </w:r>
      <w:hyperlink r:id="rId15" w:history="1">
        <w:r w:rsidR="00EF4F0F" w:rsidRPr="00DE3237">
          <w:rPr>
            <w:rStyle w:val="Collegamentoipertestuale"/>
            <w:rFonts w:cs="Arial"/>
            <w:szCs w:val="24"/>
          </w:rPr>
          <w:t>https://ristorante-elda-slow-restaurant.business.site/</w:t>
        </w:r>
      </w:hyperlink>
      <w:r w:rsidR="00EF4F0F">
        <w:rPr>
          <w:rFonts w:cs="Arial"/>
          <w:color w:val="00000A"/>
          <w:szCs w:val="24"/>
        </w:rPr>
        <w:t>)</w:t>
      </w:r>
    </w:p>
    <w:p w14:paraId="1EDDA270" w14:textId="6E8BC42D" w:rsidR="00603FEC" w:rsidRDefault="00EF4F0F" w:rsidP="00603FEC">
      <w:pPr>
        <w:jc w:val="both"/>
        <w:rPr>
          <w:rFonts w:cs="Arial"/>
          <w:b/>
          <w:bCs/>
          <w:color w:val="00000A"/>
          <w:szCs w:val="24"/>
        </w:rPr>
      </w:pPr>
      <w:r w:rsidRPr="00EF4F0F">
        <w:rPr>
          <w:rFonts w:cs="Arial"/>
          <w:color w:val="00000A"/>
          <w:szCs w:val="24"/>
        </w:rPr>
        <w:t>Il piccolo</w:t>
      </w:r>
      <w:r>
        <w:rPr>
          <w:rFonts w:cs="Arial"/>
          <w:b/>
          <w:bCs/>
          <w:color w:val="00000A"/>
          <w:szCs w:val="24"/>
        </w:rPr>
        <w:t xml:space="preserve"> Lago di </w:t>
      </w:r>
      <w:r w:rsidR="00B53868" w:rsidRPr="00AF7407">
        <w:rPr>
          <w:rFonts w:cs="Arial"/>
          <w:b/>
          <w:bCs/>
          <w:color w:val="00000A"/>
          <w:szCs w:val="24"/>
        </w:rPr>
        <w:t>Cei</w:t>
      </w:r>
      <w:r w:rsidR="008C10E6" w:rsidRPr="00AF7407">
        <w:rPr>
          <w:rFonts w:cs="Arial"/>
          <w:b/>
          <w:bCs/>
          <w:color w:val="00000A"/>
          <w:szCs w:val="24"/>
        </w:rPr>
        <w:t xml:space="preserve"> </w:t>
      </w:r>
      <w:r w:rsidRPr="00EF4F0F">
        <w:rPr>
          <w:rFonts w:cs="Arial"/>
          <w:color w:val="00000A"/>
          <w:szCs w:val="24"/>
        </w:rPr>
        <w:t>è immerso nella natura e circondato da boschi rigogliosi sopra la Vallagarina</w:t>
      </w:r>
      <w:r>
        <w:rPr>
          <w:rFonts w:cs="Arial"/>
          <w:color w:val="00000A"/>
          <w:szCs w:val="24"/>
        </w:rPr>
        <w:t xml:space="preserve"> </w:t>
      </w:r>
      <w:r w:rsidR="003633CF">
        <w:rPr>
          <w:rFonts w:cs="Arial"/>
          <w:color w:val="00000A"/>
          <w:szCs w:val="24"/>
        </w:rPr>
        <w:t>da cui è</w:t>
      </w:r>
      <w:r w:rsidR="00C85F2C">
        <w:rPr>
          <w:rFonts w:cs="Arial"/>
          <w:color w:val="00000A"/>
          <w:szCs w:val="24"/>
        </w:rPr>
        <w:t xml:space="preserve"> </w:t>
      </w:r>
      <w:r w:rsidR="003633CF">
        <w:rPr>
          <w:rFonts w:cs="Arial"/>
          <w:color w:val="00000A"/>
          <w:szCs w:val="24"/>
        </w:rPr>
        <w:t xml:space="preserve">facilmente accessibile. </w:t>
      </w:r>
      <w:r w:rsidR="00C85F2C">
        <w:rPr>
          <w:rFonts w:cs="Arial"/>
          <w:color w:val="00000A"/>
          <w:szCs w:val="24"/>
        </w:rPr>
        <w:t>Questo luogo s</w:t>
      </w:r>
      <w:r w:rsidR="003633CF">
        <w:rPr>
          <w:rFonts w:cs="Arial"/>
          <w:color w:val="00000A"/>
          <w:szCs w:val="24"/>
        </w:rPr>
        <w:t>i apprezza in particolare in autunno,</w:t>
      </w:r>
      <w:r w:rsidRPr="00EF4F0F">
        <w:rPr>
          <w:rFonts w:cs="Arial"/>
          <w:color w:val="00000A"/>
          <w:szCs w:val="24"/>
        </w:rPr>
        <w:t xml:space="preserve"> quando </w:t>
      </w:r>
      <w:r w:rsidR="00C85F2C">
        <w:rPr>
          <w:rFonts w:cs="Arial"/>
          <w:color w:val="00000A"/>
          <w:szCs w:val="24"/>
        </w:rPr>
        <w:t>le faggete attorno al lago</w:t>
      </w:r>
      <w:r w:rsidRPr="00EF4F0F">
        <w:rPr>
          <w:rFonts w:cs="Arial"/>
          <w:color w:val="00000A"/>
          <w:szCs w:val="24"/>
        </w:rPr>
        <w:t xml:space="preserve"> si accend</w:t>
      </w:r>
      <w:r w:rsidR="00C85F2C">
        <w:rPr>
          <w:rFonts w:cs="Arial"/>
          <w:color w:val="00000A"/>
          <w:szCs w:val="24"/>
        </w:rPr>
        <w:t>ono</w:t>
      </w:r>
      <w:r w:rsidRPr="00EF4F0F">
        <w:rPr>
          <w:rFonts w:cs="Arial"/>
          <w:color w:val="00000A"/>
          <w:szCs w:val="24"/>
        </w:rPr>
        <w:t xml:space="preserve"> di mille caldi colori e i riflessi rossi e gialli degli alberi </w:t>
      </w:r>
      <w:r w:rsidR="003633CF">
        <w:rPr>
          <w:rFonts w:cs="Arial"/>
          <w:color w:val="00000A"/>
          <w:szCs w:val="24"/>
        </w:rPr>
        <w:t>si riflet</w:t>
      </w:r>
      <w:r w:rsidR="00C85F2C">
        <w:rPr>
          <w:rFonts w:cs="Arial"/>
          <w:color w:val="00000A"/>
          <w:szCs w:val="24"/>
        </w:rPr>
        <w:t>t</w:t>
      </w:r>
      <w:r w:rsidR="003633CF">
        <w:rPr>
          <w:rFonts w:cs="Arial"/>
          <w:color w:val="00000A"/>
          <w:szCs w:val="24"/>
        </w:rPr>
        <w:t>ono nelle sue acque</w:t>
      </w:r>
      <w:r w:rsidR="00C85F2C">
        <w:rPr>
          <w:rFonts w:cs="Arial"/>
          <w:color w:val="00000A"/>
          <w:szCs w:val="24"/>
        </w:rPr>
        <w:t xml:space="preserve">. Un sentiero consente di fare il giro completo di questo specchio d’acqua. </w:t>
      </w:r>
      <w:r w:rsidR="003633CF">
        <w:rPr>
          <w:rFonts w:cs="Arial"/>
          <w:color w:val="00000A"/>
          <w:szCs w:val="24"/>
        </w:rPr>
        <w:t xml:space="preserve">Locale consigliato: Malga </w:t>
      </w:r>
      <w:proofErr w:type="spellStart"/>
      <w:r w:rsidR="003633CF">
        <w:rPr>
          <w:rFonts w:cs="Arial"/>
          <w:color w:val="00000A"/>
          <w:szCs w:val="24"/>
        </w:rPr>
        <w:t>Cimana</w:t>
      </w:r>
      <w:proofErr w:type="spellEnd"/>
      <w:r w:rsidR="003633CF">
        <w:rPr>
          <w:rFonts w:cs="Arial"/>
          <w:color w:val="00000A"/>
          <w:szCs w:val="24"/>
        </w:rPr>
        <w:t xml:space="preserve"> (</w:t>
      </w:r>
      <w:hyperlink r:id="rId16" w:history="1">
        <w:r w:rsidR="003633CF" w:rsidRPr="00DE3237">
          <w:rPr>
            <w:rStyle w:val="Collegamentoipertestuale"/>
            <w:rFonts w:cs="Arial"/>
            <w:szCs w:val="24"/>
          </w:rPr>
          <w:t>www.malgacimana.com</w:t>
        </w:r>
      </w:hyperlink>
      <w:r w:rsidR="003633CF">
        <w:rPr>
          <w:rFonts w:cs="Arial"/>
          <w:color w:val="00000A"/>
          <w:szCs w:val="24"/>
        </w:rPr>
        <w:t>) che si raggiunge</w:t>
      </w:r>
      <w:r w:rsidR="00C85F2C">
        <w:rPr>
          <w:rFonts w:cs="Arial"/>
          <w:color w:val="00000A"/>
          <w:szCs w:val="24"/>
        </w:rPr>
        <w:t xml:space="preserve"> </w:t>
      </w:r>
      <w:r w:rsidR="003633CF">
        <w:rPr>
          <w:rFonts w:cs="Arial"/>
          <w:color w:val="00000A"/>
          <w:szCs w:val="24"/>
        </w:rPr>
        <w:t>dal lago con una passeggiata.</w:t>
      </w:r>
      <w:r w:rsidR="00603FEC">
        <w:rPr>
          <w:rFonts w:cs="Arial"/>
          <w:b/>
          <w:bCs/>
          <w:color w:val="00000A"/>
          <w:szCs w:val="24"/>
        </w:rPr>
        <w:t xml:space="preserve"> </w:t>
      </w:r>
    </w:p>
    <w:p w14:paraId="063202BF" w14:textId="0F1315E7" w:rsidR="00E467CE" w:rsidRPr="00603FEC" w:rsidRDefault="00E467CE" w:rsidP="00603FEC">
      <w:pPr>
        <w:jc w:val="both"/>
        <w:rPr>
          <w:rFonts w:cs="Arial"/>
          <w:b/>
          <w:bCs/>
          <w:color w:val="00000A"/>
          <w:szCs w:val="24"/>
        </w:rPr>
      </w:pPr>
      <w:r>
        <w:rPr>
          <w:rFonts w:eastAsiaTheme="minorHAnsi" w:cs="Arial"/>
          <w:color w:val="000000"/>
          <w:kern w:val="36"/>
          <w:szCs w:val="24"/>
        </w:rPr>
        <w:t>(</w:t>
      </w:r>
      <w:proofErr w:type="spellStart"/>
      <w:r>
        <w:rPr>
          <w:rFonts w:eastAsiaTheme="minorHAnsi" w:cs="Arial"/>
          <w:color w:val="000000"/>
          <w:kern w:val="36"/>
          <w:szCs w:val="24"/>
        </w:rPr>
        <w:t>m.b</w:t>
      </w:r>
      <w:proofErr w:type="spellEnd"/>
      <w:r>
        <w:rPr>
          <w:rFonts w:eastAsiaTheme="minorHAnsi" w:cs="Arial"/>
          <w:color w:val="000000"/>
          <w:kern w:val="36"/>
          <w:szCs w:val="24"/>
        </w:rPr>
        <w:t>.)</w:t>
      </w:r>
    </w:p>
    <w:p w14:paraId="0C02A438" w14:textId="019BA259" w:rsidR="004700A2" w:rsidRPr="003F3CD5" w:rsidRDefault="00E467CE" w:rsidP="00E467CE">
      <w:pPr>
        <w:rPr>
          <w:rFonts w:eastAsiaTheme="minorHAnsi" w:cs="Arial"/>
          <w:color w:val="000000"/>
          <w:kern w:val="36"/>
          <w:szCs w:val="24"/>
        </w:rPr>
      </w:pPr>
      <w:r>
        <w:rPr>
          <w:rFonts w:eastAsiaTheme="minorHAnsi" w:cs="Arial"/>
          <w:color w:val="000000"/>
          <w:kern w:val="36"/>
          <w:szCs w:val="24"/>
        </w:rPr>
        <w:t xml:space="preserve">Trento, </w:t>
      </w:r>
      <w:r w:rsidR="00984310">
        <w:rPr>
          <w:rFonts w:eastAsiaTheme="minorHAnsi" w:cs="Arial"/>
          <w:color w:val="000000"/>
          <w:kern w:val="36"/>
          <w:szCs w:val="24"/>
        </w:rPr>
        <w:t>agosto 2023</w:t>
      </w:r>
    </w:p>
    <w:sectPr w:rsidR="004700A2" w:rsidRPr="003F3CD5" w:rsidSect="00A1234D">
      <w:headerReference w:type="even" r:id="rId17"/>
      <w:headerReference w:type="default" r:id="rId18"/>
      <w:footerReference w:type="even" r:id="rId19"/>
      <w:footerReference w:type="default" r:id="rId20"/>
      <w:headerReference w:type="first" r:id="rId21"/>
      <w:footerReference w:type="first" r:id="rId2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panose1 w:val="020B0303030504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263B5"/>
    <w:rsid w:val="001341F5"/>
    <w:rsid w:val="00144F7C"/>
    <w:rsid w:val="00155FD3"/>
    <w:rsid w:val="001669D7"/>
    <w:rsid w:val="00171219"/>
    <w:rsid w:val="00185948"/>
    <w:rsid w:val="001908DC"/>
    <w:rsid w:val="001A5F8A"/>
    <w:rsid w:val="001B7EC4"/>
    <w:rsid w:val="001C253C"/>
    <w:rsid w:val="001C5D85"/>
    <w:rsid w:val="001C6CA0"/>
    <w:rsid w:val="001C7BE6"/>
    <w:rsid w:val="001E20F6"/>
    <w:rsid w:val="001E253A"/>
    <w:rsid w:val="001E6AE9"/>
    <w:rsid w:val="001F1B66"/>
    <w:rsid w:val="001F2F71"/>
    <w:rsid w:val="001F7C2E"/>
    <w:rsid w:val="00201BB9"/>
    <w:rsid w:val="00201FC3"/>
    <w:rsid w:val="00202744"/>
    <w:rsid w:val="00213E5F"/>
    <w:rsid w:val="00217EFF"/>
    <w:rsid w:val="00224044"/>
    <w:rsid w:val="0022549E"/>
    <w:rsid w:val="00252C6C"/>
    <w:rsid w:val="0025727E"/>
    <w:rsid w:val="0027590E"/>
    <w:rsid w:val="0028233F"/>
    <w:rsid w:val="00287487"/>
    <w:rsid w:val="002933F5"/>
    <w:rsid w:val="002A63BC"/>
    <w:rsid w:val="002B2DF2"/>
    <w:rsid w:val="002B381B"/>
    <w:rsid w:val="002D09B0"/>
    <w:rsid w:val="002D53AB"/>
    <w:rsid w:val="003014AC"/>
    <w:rsid w:val="003018AC"/>
    <w:rsid w:val="00313B43"/>
    <w:rsid w:val="00320280"/>
    <w:rsid w:val="0032202F"/>
    <w:rsid w:val="003366B6"/>
    <w:rsid w:val="00342BBD"/>
    <w:rsid w:val="003476B0"/>
    <w:rsid w:val="0035646C"/>
    <w:rsid w:val="003633CF"/>
    <w:rsid w:val="003661B4"/>
    <w:rsid w:val="00381AD6"/>
    <w:rsid w:val="00382BB2"/>
    <w:rsid w:val="003856DF"/>
    <w:rsid w:val="003A5802"/>
    <w:rsid w:val="003C52A3"/>
    <w:rsid w:val="003C5623"/>
    <w:rsid w:val="003C6629"/>
    <w:rsid w:val="003D4FAB"/>
    <w:rsid w:val="003D75DF"/>
    <w:rsid w:val="003F3739"/>
    <w:rsid w:val="003F3CD5"/>
    <w:rsid w:val="003F6FC5"/>
    <w:rsid w:val="004017DB"/>
    <w:rsid w:val="0041263B"/>
    <w:rsid w:val="00414B4A"/>
    <w:rsid w:val="00417863"/>
    <w:rsid w:val="004348F1"/>
    <w:rsid w:val="0043702B"/>
    <w:rsid w:val="0044497F"/>
    <w:rsid w:val="00446DF7"/>
    <w:rsid w:val="0046464D"/>
    <w:rsid w:val="004700A2"/>
    <w:rsid w:val="004809A6"/>
    <w:rsid w:val="00482F29"/>
    <w:rsid w:val="00494518"/>
    <w:rsid w:val="004A4134"/>
    <w:rsid w:val="004A4E3B"/>
    <w:rsid w:val="004B1401"/>
    <w:rsid w:val="004B3FDD"/>
    <w:rsid w:val="004B4731"/>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1BEB"/>
    <w:rsid w:val="005848A9"/>
    <w:rsid w:val="005A0D15"/>
    <w:rsid w:val="005A45E9"/>
    <w:rsid w:val="005A72EB"/>
    <w:rsid w:val="005B455E"/>
    <w:rsid w:val="005B6F5D"/>
    <w:rsid w:val="005D01A2"/>
    <w:rsid w:val="005D5890"/>
    <w:rsid w:val="005E67A5"/>
    <w:rsid w:val="006010B2"/>
    <w:rsid w:val="00603FEC"/>
    <w:rsid w:val="00622E1C"/>
    <w:rsid w:val="006256D8"/>
    <w:rsid w:val="00626AFB"/>
    <w:rsid w:val="006374B2"/>
    <w:rsid w:val="00641A0C"/>
    <w:rsid w:val="00645103"/>
    <w:rsid w:val="006469B6"/>
    <w:rsid w:val="00657592"/>
    <w:rsid w:val="00663B3C"/>
    <w:rsid w:val="00675B85"/>
    <w:rsid w:val="00686F38"/>
    <w:rsid w:val="00695487"/>
    <w:rsid w:val="006A192E"/>
    <w:rsid w:val="006A789F"/>
    <w:rsid w:val="006B3D66"/>
    <w:rsid w:val="006F6B13"/>
    <w:rsid w:val="006F721C"/>
    <w:rsid w:val="00717251"/>
    <w:rsid w:val="00724E05"/>
    <w:rsid w:val="007312A0"/>
    <w:rsid w:val="0074295B"/>
    <w:rsid w:val="00743568"/>
    <w:rsid w:val="007462BD"/>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76F8"/>
    <w:rsid w:val="00887C51"/>
    <w:rsid w:val="0089506F"/>
    <w:rsid w:val="008A2827"/>
    <w:rsid w:val="008B4E3D"/>
    <w:rsid w:val="008C10E6"/>
    <w:rsid w:val="008D2706"/>
    <w:rsid w:val="008D36FB"/>
    <w:rsid w:val="008D6265"/>
    <w:rsid w:val="008F1650"/>
    <w:rsid w:val="008F373C"/>
    <w:rsid w:val="008F7841"/>
    <w:rsid w:val="009042E6"/>
    <w:rsid w:val="00926AA9"/>
    <w:rsid w:val="00930C28"/>
    <w:rsid w:val="00950E9B"/>
    <w:rsid w:val="009605AB"/>
    <w:rsid w:val="00966569"/>
    <w:rsid w:val="009804CE"/>
    <w:rsid w:val="0098381E"/>
    <w:rsid w:val="00984310"/>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007E"/>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C89"/>
    <w:rsid w:val="00B10525"/>
    <w:rsid w:val="00B1563D"/>
    <w:rsid w:val="00B43249"/>
    <w:rsid w:val="00B468FC"/>
    <w:rsid w:val="00B53868"/>
    <w:rsid w:val="00B61314"/>
    <w:rsid w:val="00B72AF5"/>
    <w:rsid w:val="00B81167"/>
    <w:rsid w:val="00B95685"/>
    <w:rsid w:val="00B96D16"/>
    <w:rsid w:val="00BA7D3C"/>
    <w:rsid w:val="00BB0BF2"/>
    <w:rsid w:val="00BB19C5"/>
    <w:rsid w:val="00BB26B6"/>
    <w:rsid w:val="00BB3E2C"/>
    <w:rsid w:val="00BB413B"/>
    <w:rsid w:val="00BC6855"/>
    <w:rsid w:val="00BC77FB"/>
    <w:rsid w:val="00BD4144"/>
    <w:rsid w:val="00BD459B"/>
    <w:rsid w:val="00BE39B9"/>
    <w:rsid w:val="00BF25FA"/>
    <w:rsid w:val="00C02761"/>
    <w:rsid w:val="00C21374"/>
    <w:rsid w:val="00C3156B"/>
    <w:rsid w:val="00C40386"/>
    <w:rsid w:val="00C655C5"/>
    <w:rsid w:val="00C85F2C"/>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103BC"/>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1C80"/>
    <w:rsid w:val="00D82B37"/>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90796"/>
    <w:rsid w:val="00E90D39"/>
    <w:rsid w:val="00E90F86"/>
    <w:rsid w:val="00E97652"/>
    <w:rsid w:val="00EB049B"/>
    <w:rsid w:val="00EB1768"/>
    <w:rsid w:val="00EC6057"/>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6B94"/>
    <w:rsid w:val="00FC0779"/>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FC0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ryhouse.it" TargetMode="External"/><Relationship Id="rId13" Type="http://schemas.openxmlformats.org/officeDocument/2006/relationships/hyperlink" Target="http://www.toblino.it/hosteria/ristorant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t-it.facebook.com/baitafortini.dinapoleo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lgaciman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asullago.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istorante-elda-slow-restaurant.business.site/" TargetMode="External"/><Relationship Id="rId23" Type="http://schemas.openxmlformats.org/officeDocument/2006/relationships/fontTable" Target="fontTable.xml"/><Relationship Id="rId10" Type="http://schemas.openxmlformats.org/officeDocument/2006/relationships/hyperlink" Target="http://www.lavaronehospitality.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ivin.it" TargetMode="External"/><Relationship Id="rId14" Type="http://schemas.openxmlformats.org/officeDocument/2006/relationships/hyperlink" Target="http://www.agriturcalvola.it"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1131</Words>
  <Characters>6450</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7</cp:revision>
  <cp:lastPrinted>2018-03-22T13:16:00Z</cp:lastPrinted>
  <dcterms:created xsi:type="dcterms:W3CDTF">2023-08-18T14:00:00Z</dcterms:created>
  <dcterms:modified xsi:type="dcterms:W3CDTF">2023-08-31T08:40:00Z</dcterms:modified>
</cp:coreProperties>
</file>