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D4AA4" w14:textId="1D41FEFC" w:rsidR="00CB2DB4" w:rsidRDefault="00EA4882" w:rsidP="00CB2DB4">
      <w:pPr>
        <w:jc w:val="both"/>
        <w:rPr>
          <w:b/>
          <w:bCs/>
          <w:sz w:val="32"/>
          <w:szCs w:val="32"/>
        </w:rPr>
      </w:pPr>
      <w:bookmarkStart w:id="0" w:name="_Hlk110334934"/>
      <w:r w:rsidRPr="00EA4882">
        <w:rPr>
          <w:b/>
          <w:bCs/>
          <w:sz w:val="28"/>
          <w:szCs w:val="28"/>
        </w:rPr>
        <w:t>La</w:t>
      </w:r>
      <w:r w:rsidR="00122F2F">
        <w:rPr>
          <w:b/>
          <w:bCs/>
          <w:sz w:val="28"/>
          <w:szCs w:val="28"/>
        </w:rPr>
        <w:t xml:space="preserve"> </w:t>
      </w:r>
      <w:r w:rsidRPr="00EA4882">
        <w:rPr>
          <w:b/>
          <w:bCs/>
          <w:sz w:val="28"/>
          <w:szCs w:val="28"/>
        </w:rPr>
        <w:t>stagione</w:t>
      </w:r>
      <w:r w:rsidR="00122F2F">
        <w:rPr>
          <w:b/>
          <w:bCs/>
          <w:sz w:val="28"/>
          <w:szCs w:val="28"/>
        </w:rPr>
        <w:t xml:space="preserve"> </w:t>
      </w:r>
      <w:r w:rsidRPr="00EA4882">
        <w:rPr>
          <w:b/>
          <w:bCs/>
          <w:sz w:val="28"/>
          <w:szCs w:val="28"/>
        </w:rPr>
        <w:t>dell’enoturismo</w:t>
      </w:r>
      <w:r>
        <w:rPr>
          <w:b/>
          <w:bCs/>
          <w:sz w:val="28"/>
          <w:szCs w:val="28"/>
        </w:rPr>
        <w:t>, tra degustazioni ed eventi in cantina</w:t>
      </w:r>
      <w:r w:rsidRPr="00EA4882">
        <w:rPr>
          <w:b/>
          <w:bCs/>
          <w:sz w:val="28"/>
          <w:szCs w:val="28"/>
        </w:rPr>
        <w:br/>
      </w:r>
      <w:r w:rsidR="00B5417A">
        <w:rPr>
          <w:b/>
          <w:bCs/>
          <w:sz w:val="32"/>
          <w:szCs w:val="32"/>
        </w:rPr>
        <w:t xml:space="preserve">TRENTINO, </w:t>
      </w:r>
      <w:r w:rsidR="00B5417A" w:rsidRPr="00B5417A">
        <w:rPr>
          <w:b/>
          <w:bCs/>
          <w:sz w:val="32"/>
          <w:szCs w:val="32"/>
        </w:rPr>
        <w:t>AUTUNNO DIVINO</w:t>
      </w:r>
    </w:p>
    <w:p w14:paraId="5687CAD5" w14:textId="6753FEC1" w:rsidR="00EA4882" w:rsidRPr="00CB2DB4" w:rsidRDefault="00CB2DB4" w:rsidP="00122F2F">
      <w:pPr>
        <w:spacing w:line="276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9C0502" w:rsidRPr="009C0502">
        <w:rPr>
          <w:b/>
          <w:bCs/>
          <w:szCs w:val="24"/>
        </w:rPr>
        <w:t>D</w:t>
      </w:r>
      <w:r w:rsidR="009C0502" w:rsidRPr="00EA4882">
        <w:rPr>
          <w:b/>
          <w:bCs/>
        </w:rPr>
        <w:t>opo</w:t>
      </w:r>
      <w:r w:rsidR="009C0502">
        <w:rPr>
          <w:b/>
          <w:bCs/>
        </w:rPr>
        <w:t xml:space="preserve"> i riti dell</w:t>
      </w:r>
      <w:r w:rsidR="009C0502" w:rsidRPr="00EA4882">
        <w:rPr>
          <w:b/>
          <w:bCs/>
        </w:rPr>
        <w:t>a vendemmia</w:t>
      </w:r>
      <w:r w:rsidR="009C0502">
        <w:rPr>
          <w:b/>
          <w:bCs/>
        </w:rPr>
        <w:t>, t</w:t>
      </w:r>
      <w:r w:rsidR="00B5417A" w:rsidRPr="00EA4882">
        <w:rPr>
          <w:b/>
          <w:bCs/>
        </w:rPr>
        <w:t>ra settembre e ottobre,</w:t>
      </w:r>
      <w:r w:rsidR="009C0502">
        <w:rPr>
          <w:b/>
          <w:bCs/>
        </w:rPr>
        <w:t xml:space="preserve"> ecco il m</w:t>
      </w:r>
      <w:r w:rsidR="00EA4882" w:rsidRPr="00EA4882">
        <w:rPr>
          <w:b/>
          <w:bCs/>
        </w:rPr>
        <w:t>omento ideale per andare alla scoperta di cantine e produttori.</w:t>
      </w:r>
      <w:r w:rsidR="00EA4882">
        <w:rPr>
          <w:b/>
          <w:bCs/>
        </w:rPr>
        <w:t xml:space="preserve"> Tra escursioni a piedi o in bici</w:t>
      </w:r>
      <w:r w:rsidR="00F362A0">
        <w:rPr>
          <w:b/>
          <w:bCs/>
        </w:rPr>
        <w:t xml:space="preserve"> </w:t>
      </w:r>
      <w:r w:rsidR="009C0502">
        <w:rPr>
          <w:b/>
          <w:bCs/>
        </w:rPr>
        <w:t>senza dimenticare</w:t>
      </w:r>
      <w:r w:rsidR="00EA4882">
        <w:rPr>
          <w:b/>
          <w:bCs/>
        </w:rPr>
        <w:t xml:space="preserve"> le numerose feste che celebrano i vini del territorio</w:t>
      </w:r>
    </w:p>
    <w:p w14:paraId="7ABC196B" w14:textId="77777777" w:rsidR="00B5417A" w:rsidRDefault="00B5417A" w:rsidP="00B5417A"/>
    <w:p w14:paraId="1D28215F" w14:textId="3CF8444D" w:rsidR="00B5417A" w:rsidRDefault="00B5417A" w:rsidP="00EA4882">
      <w:pPr>
        <w:jc w:val="both"/>
      </w:pPr>
      <w:r>
        <w:t>Ovunque ci sia uva, in Trentino, dove vitigni identitari popolano il territorio tra i 200 e i 1000 metri di altitudine, nei borghi e per le strade, tra settembre ed ottobre,</w:t>
      </w:r>
      <w:r w:rsidR="00F362A0">
        <w:t xml:space="preserve"> </w:t>
      </w:r>
      <w:r>
        <w:t>si</w:t>
      </w:r>
      <w:r w:rsidR="00F362A0">
        <w:t xml:space="preserve"> </w:t>
      </w:r>
      <w:r>
        <w:t>scatena la festa. Si celebra la qualità del raccolto, ma anche la fine del faticoso lavoro tra i filari e la cantina. Da questa cultura contadina sono nate le manifestazioni dedicate al vino in Trentino, momenti che oggi vengono</w:t>
      </w:r>
      <w:r w:rsidR="00F362A0">
        <w:t xml:space="preserve"> </w:t>
      </w:r>
      <w:r>
        <w:t>condivisi con gli ospiti, occasioni per scoprire vini autoctoni e partecipare a un rito collettivo e genuino.</w:t>
      </w:r>
    </w:p>
    <w:p w14:paraId="15C8FABD" w14:textId="1431E03B" w:rsidR="00B5417A" w:rsidRDefault="00B5417A" w:rsidP="009C0502">
      <w:pPr>
        <w:jc w:val="both"/>
      </w:pPr>
      <w:r>
        <w:t xml:space="preserve">La varietà dei panorami che la viticoltura </w:t>
      </w:r>
      <w:r w:rsidR="00EA4882">
        <w:t>ha disegnato su questo territorio</w:t>
      </w:r>
      <w:r>
        <w:t xml:space="preserve">, si rispecchia nella varietà dei prodotti che ne ricava: </w:t>
      </w:r>
      <w:r w:rsidR="009C0502">
        <w:t xml:space="preserve">e </w:t>
      </w:r>
      <w:r w:rsidR="00EA4882">
        <w:t>un</w:t>
      </w:r>
      <w:r>
        <w:t xml:space="preserve"> terroir così mutevole garantisce allo stesso vino di assumere sfumature e caratteri molto diversi e personali in base alla zona di coltivazione</w:t>
      </w:r>
      <w:r w:rsidR="009C0502">
        <w:t xml:space="preserve"> e a cui si aggiunge l’esperienza del vignaiolo</w:t>
      </w:r>
      <w:r>
        <w:t>.</w:t>
      </w:r>
      <w:r w:rsidR="00EA4882">
        <w:t xml:space="preserve"> Scoprirli richiede calma, il tempo lento</w:t>
      </w:r>
      <w:r w:rsidR="009C0502">
        <w:t>, lo stesso</w:t>
      </w:r>
      <w:r w:rsidR="00EA4882">
        <w:t xml:space="preserve"> </w:t>
      </w:r>
      <w:r>
        <w:t>delle macerazioni o delle fermentazioni</w:t>
      </w:r>
      <w:r w:rsidR="00006926">
        <w:t xml:space="preserve"> dei mosti</w:t>
      </w:r>
      <w:r>
        <w:t>, necessari</w:t>
      </w:r>
      <w:r w:rsidR="009C0502">
        <w:t>e</w:t>
      </w:r>
      <w:r>
        <w:t xml:space="preserve"> alla </w:t>
      </w:r>
      <w:r w:rsidR="009C0502">
        <w:t xml:space="preserve">trasformazione </w:t>
      </w:r>
      <w:r>
        <w:t xml:space="preserve">del prodotto finale. </w:t>
      </w:r>
      <w:r w:rsidR="009C0502">
        <w:t>E le occasioni per</w:t>
      </w:r>
      <w:r w:rsidR="00F362A0">
        <w:t xml:space="preserve"> </w:t>
      </w:r>
      <w:r w:rsidR="009C0502">
        <w:t xml:space="preserve">vivere tutto questo di certo non mancano. </w:t>
      </w:r>
    </w:p>
    <w:p w14:paraId="535D96D7" w14:textId="77777777" w:rsidR="00192DA3" w:rsidRDefault="00192DA3" w:rsidP="00192DA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8E03C0A" w14:textId="73245183" w:rsidR="00192DA3" w:rsidRPr="00192DA3" w:rsidRDefault="00006926" w:rsidP="00192DA3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192DA3">
        <w:rPr>
          <w:rFonts w:ascii="Arial" w:hAnsi="Arial" w:cs="Arial"/>
          <w:b/>
          <w:bCs/>
          <w:sz w:val="24"/>
          <w:szCs w:val="24"/>
        </w:rPr>
        <w:t>Wine Trekking</w:t>
      </w:r>
      <w:r w:rsidR="00F362A0">
        <w:rPr>
          <w:rFonts w:ascii="Arial" w:hAnsi="Arial" w:cs="Arial"/>
          <w:b/>
          <w:bCs/>
          <w:sz w:val="24"/>
          <w:szCs w:val="24"/>
        </w:rPr>
        <w:t xml:space="preserve"> </w:t>
      </w:r>
      <w:r w:rsidRPr="00192DA3">
        <w:rPr>
          <w:rFonts w:ascii="Arial" w:hAnsi="Arial" w:cs="Arial"/>
          <w:b/>
          <w:bCs/>
          <w:sz w:val="24"/>
          <w:szCs w:val="24"/>
        </w:rPr>
        <w:t xml:space="preserve">Gourmet </w:t>
      </w:r>
    </w:p>
    <w:p w14:paraId="11BD1A35" w14:textId="138AFB08" w:rsidR="00006926" w:rsidRPr="00192DA3" w:rsidRDefault="00D54B38" w:rsidP="00192D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All’interno di </w:t>
      </w:r>
      <w:r w:rsidRPr="00D54B38">
        <w:rPr>
          <w:rFonts w:ascii="Arial" w:hAnsi="Arial" w:cs="Arial"/>
          <w:b/>
          <w:bCs/>
          <w:sz w:val="24"/>
          <w:szCs w:val="24"/>
        </w:rPr>
        <w:t xml:space="preserve">Dolomiti Wine </w:t>
      </w:r>
      <w:r>
        <w:rPr>
          <w:rFonts w:ascii="Arial" w:hAnsi="Arial" w:cs="Arial"/>
          <w:b/>
          <w:bCs/>
          <w:sz w:val="24"/>
          <w:szCs w:val="24"/>
        </w:rPr>
        <w:t>W</w:t>
      </w:r>
      <w:r w:rsidRPr="00D54B38">
        <w:rPr>
          <w:rFonts w:ascii="Arial" w:hAnsi="Arial" w:cs="Arial"/>
          <w:b/>
          <w:bCs/>
          <w:sz w:val="24"/>
          <w:szCs w:val="24"/>
        </w:rPr>
        <w:t>eek</w:t>
      </w:r>
      <w:r>
        <w:rPr>
          <w:rFonts w:ascii="Arial" w:hAnsi="Arial" w:cs="Arial"/>
          <w:sz w:val="24"/>
          <w:szCs w:val="24"/>
        </w:rPr>
        <w:t>, s</w:t>
      </w:r>
      <w:r w:rsidR="009C0502" w:rsidRPr="00192DA3">
        <w:rPr>
          <w:rFonts w:ascii="Arial" w:hAnsi="Arial" w:cs="Arial"/>
          <w:sz w:val="24"/>
          <w:szCs w:val="24"/>
        </w:rPr>
        <w:t xml:space="preserve">abato </w:t>
      </w:r>
      <w:r w:rsidR="00006926" w:rsidRPr="00192DA3">
        <w:rPr>
          <w:rFonts w:ascii="Arial" w:hAnsi="Arial" w:cs="Arial"/>
          <w:sz w:val="24"/>
          <w:szCs w:val="24"/>
        </w:rPr>
        <w:t>7 ottobre</w:t>
      </w:r>
      <w:r w:rsidR="009C0502" w:rsidRPr="00192DA3">
        <w:rPr>
          <w:rFonts w:ascii="Arial" w:hAnsi="Arial" w:cs="Arial"/>
          <w:sz w:val="24"/>
          <w:szCs w:val="24"/>
        </w:rPr>
        <w:t xml:space="preserve"> si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9C0502" w:rsidRPr="00192DA3">
        <w:rPr>
          <w:rFonts w:ascii="Arial" w:hAnsi="Arial" w:cs="Arial"/>
          <w:sz w:val="24"/>
          <w:szCs w:val="24"/>
        </w:rPr>
        <w:t xml:space="preserve">sale in </w:t>
      </w:r>
      <w:r w:rsidR="00192DA3">
        <w:rPr>
          <w:rFonts w:ascii="Arial" w:hAnsi="Arial" w:cs="Arial"/>
          <w:b/>
          <w:bCs/>
          <w:sz w:val="24"/>
          <w:szCs w:val="24"/>
        </w:rPr>
        <w:t>V</w:t>
      </w:r>
      <w:r w:rsidR="009C0502" w:rsidRPr="00192DA3">
        <w:rPr>
          <w:rFonts w:ascii="Arial" w:hAnsi="Arial" w:cs="Arial"/>
          <w:b/>
          <w:bCs/>
          <w:sz w:val="24"/>
          <w:szCs w:val="24"/>
        </w:rPr>
        <w:t>al di Cembra</w:t>
      </w:r>
      <w:r w:rsidR="009C0502" w:rsidRPr="00192DA3">
        <w:rPr>
          <w:rFonts w:ascii="Arial" w:hAnsi="Arial" w:cs="Arial"/>
          <w:sz w:val="24"/>
          <w:szCs w:val="24"/>
        </w:rPr>
        <w:t>,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9C0502" w:rsidRPr="00192DA3">
        <w:rPr>
          <w:rFonts w:ascii="Arial" w:hAnsi="Arial" w:cs="Arial"/>
          <w:sz w:val="24"/>
          <w:szCs w:val="24"/>
        </w:rPr>
        <w:t>in uno dei paesaggi agricoli terrazzati e coltivati a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9C0502" w:rsidRPr="00192DA3">
        <w:rPr>
          <w:rFonts w:ascii="Arial" w:hAnsi="Arial" w:cs="Arial"/>
          <w:sz w:val="24"/>
          <w:szCs w:val="24"/>
        </w:rPr>
        <w:t>vigneto più belli in Europa,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9C0502" w:rsidRPr="00192DA3">
        <w:rPr>
          <w:rFonts w:ascii="Arial" w:hAnsi="Arial" w:cs="Arial"/>
          <w:sz w:val="24"/>
          <w:szCs w:val="24"/>
        </w:rPr>
        <w:t>sorretto da ben 708 km di muretti a secco.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9C0502" w:rsidRPr="00192DA3">
        <w:rPr>
          <w:rFonts w:ascii="Arial" w:hAnsi="Arial" w:cs="Arial"/>
          <w:sz w:val="24"/>
          <w:szCs w:val="24"/>
        </w:rPr>
        <w:t>L’occasione è il</w:t>
      </w:r>
      <w:r w:rsidR="00006926" w:rsidRPr="00192DA3">
        <w:rPr>
          <w:rFonts w:ascii="Arial" w:hAnsi="Arial" w:cs="Arial"/>
          <w:sz w:val="24"/>
          <w:szCs w:val="24"/>
        </w:rPr>
        <w:t xml:space="preserve"> Wine Trekking Gourmet: un pranzo gourmet a tappe lungo un percorso ad anello di 5 chilometri per vivere la campagna vestita con i colori dell’autunno e</w:t>
      </w:r>
      <w:r w:rsidR="009C0502" w:rsidRPr="00192DA3">
        <w:rPr>
          <w:rFonts w:ascii="Arial" w:hAnsi="Arial" w:cs="Arial"/>
          <w:sz w:val="24"/>
          <w:szCs w:val="24"/>
        </w:rPr>
        <w:t xml:space="preserve"> deliziarsi con i piatti </w:t>
      </w:r>
      <w:r w:rsidR="00006926" w:rsidRPr="00192DA3">
        <w:rPr>
          <w:rFonts w:ascii="Arial" w:hAnsi="Arial" w:cs="Arial"/>
          <w:sz w:val="24"/>
          <w:szCs w:val="24"/>
        </w:rPr>
        <w:t>preparat</w:t>
      </w:r>
      <w:r w:rsidR="009C0502" w:rsidRPr="00192DA3">
        <w:rPr>
          <w:rFonts w:ascii="Arial" w:hAnsi="Arial" w:cs="Arial"/>
          <w:sz w:val="24"/>
          <w:szCs w:val="24"/>
        </w:rPr>
        <w:t>i</w:t>
      </w:r>
      <w:r w:rsidR="00006926" w:rsidRPr="00192DA3">
        <w:rPr>
          <w:rFonts w:ascii="Arial" w:hAnsi="Arial" w:cs="Arial"/>
          <w:sz w:val="24"/>
          <w:szCs w:val="24"/>
        </w:rPr>
        <w:t xml:space="preserve"> dallo chef Alessandro Gilmozzi. </w:t>
      </w:r>
      <w:r w:rsidR="009C0502" w:rsidRPr="00192DA3">
        <w:rPr>
          <w:rFonts w:ascii="Arial" w:hAnsi="Arial" w:cs="Arial"/>
          <w:sz w:val="24"/>
          <w:szCs w:val="24"/>
        </w:rPr>
        <w:t>Q</w:t>
      </w:r>
      <w:r w:rsidR="00006926" w:rsidRPr="00192DA3">
        <w:rPr>
          <w:rFonts w:ascii="Arial" w:hAnsi="Arial" w:cs="Arial"/>
          <w:sz w:val="24"/>
          <w:szCs w:val="24"/>
        </w:rPr>
        <w:t xml:space="preserve">ui in questo paesaggio dal forte valore agricolo e culturale, cresce l’uva che viene trasformata in profumatissimi vini DOC dal sapore fortemente distintivo. Ad accompagnare quindi gli spumanti, i vini e le grappe prodotti dal Consorzio </w:t>
      </w:r>
      <w:proofErr w:type="spellStart"/>
      <w:r w:rsidR="00006926" w:rsidRPr="00192DA3">
        <w:rPr>
          <w:rFonts w:ascii="Arial" w:hAnsi="Arial" w:cs="Arial"/>
          <w:sz w:val="24"/>
          <w:szCs w:val="24"/>
        </w:rPr>
        <w:t>Cembrani</w:t>
      </w:r>
      <w:proofErr w:type="spellEnd"/>
      <w:r w:rsidR="00006926" w:rsidRPr="00192DA3">
        <w:rPr>
          <w:rFonts w:ascii="Arial" w:hAnsi="Arial" w:cs="Arial"/>
          <w:sz w:val="24"/>
          <w:szCs w:val="24"/>
        </w:rPr>
        <w:t xml:space="preserve"> DOC, ci saranno numerose delizie per il palato da gustare lentamente, assaggio dopo assaggio, circondati da vigneti, palazzi storici e un paesaggio da togliere il fiato.</w:t>
      </w:r>
      <w:r w:rsidR="00F362A0">
        <w:rPr>
          <w:rFonts w:ascii="Arial" w:hAnsi="Arial" w:cs="Arial"/>
          <w:sz w:val="24"/>
          <w:szCs w:val="24"/>
        </w:rPr>
        <w:t xml:space="preserve"> </w:t>
      </w:r>
      <w:r w:rsidR="00006926" w:rsidRPr="00192DA3">
        <w:rPr>
          <w:rFonts w:ascii="Arial" w:hAnsi="Arial" w:cs="Arial"/>
          <w:sz w:val="24"/>
          <w:szCs w:val="24"/>
        </w:rPr>
        <w:t>Info e prenotazioni: Tel. 393 5503104</w:t>
      </w:r>
      <w:r w:rsidR="00F362A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9C0502" w:rsidRPr="00192DA3">
          <w:rPr>
            <w:rStyle w:val="Collegamentoipertestuale"/>
            <w:rFonts w:ascii="Arial" w:hAnsi="Arial" w:cs="Arial"/>
            <w:sz w:val="24"/>
            <w:szCs w:val="32"/>
          </w:rPr>
          <w:t>info@cembranidoc.it</w:t>
        </w:r>
      </w:hyperlink>
      <w:r w:rsidR="008363A5" w:rsidRPr="008363A5">
        <w:rPr>
          <w:rStyle w:val="Collegamentoipertestuale"/>
          <w:rFonts w:ascii="Arial" w:hAnsi="Arial" w:cs="Arial"/>
          <w:color w:val="auto"/>
          <w:sz w:val="24"/>
          <w:szCs w:val="32"/>
          <w:u w:val="none"/>
        </w:rPr>
        <w:t xml:space="preserve"> </w:t>
      </w:r>
      <w:r w:rsidR="0013494C">
        <w:rPr>
          <w:rStyle w:val="Collegamentoipertestuale"/>
          <w:rFonts w:ascii="Arial" w:hAnsi="Arial" w:cs="Arial"/>
          <w:color w:val="auto"/>
          <w:sz w:val="24"/>
          <w:szCs w:val="32"/>
          <w:u w:val="none"/>
        </w:rPr>
        <w:t>–</w:t>
      </w:r>
      <w:r w:rsidR="008363A5" w:rsidRPr="008363A5">
        <w:rPr>
          <w:rStyle w:val="Collegamentoipertestuale"/>
          <w:rFonts w:ascii="Arial" w:hAnsi="Arial" w:cs="Arial"/>
          <w:color w:val="auto"/>
          <w:sz w:val="24"/>
          <w:szCs w:val="32"/>
          <w:u w:val="none"/>
        </w:rPr>
        <w:t xml:space="preserve"> </w:t>
      </w:r>
      <w:r w:rsidR="0013494C">
        <w:rPr>
          <w:rStyle w:val="Collegamentoipertestuale"/>
          <w:rFonts w:ascii="Arial" w:hAnsi="Arial" w:cs="Arial"/>
          <w:sz w:val="24"/>
          <w:szCs w:val="32"/>
        </w:rPr>
        <w:t>www.visitfiemme.it</w:t>
      </w:r>
    </w:p>
    <w:p w14:paraId="1E4ACC7A" w14:textId="77E9ECD7" w:rsidR="009C0502" w:rsidRPr="008018FB" w:rsidRDefault="00192DA3" w:rsidP="009C0502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</w:r>
      <w:r w:rsidR="009C0502" w:rsidRPr="008018FB">
        <w:rPr>
          <w:rFonts w:cs="Arial"/>
          <w:b/>
          <w:bCs/>
          <w:szCs w:val="24"/>
        </w:rPr>
        <w:t>Wine Trekking d’autunno</w:t>
      </w:r>
    </w:p>
    <w:p w14:paraId="61EDADE7" w14:textId="35C78DB1" w:rsidR="004A2AD4" w:rsidRPr="00015E37" w:rsidRDefault="00192DA3" w:rsidP="004A2AD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Nella stessa data si cammina per l’intero pomeriggio nella natura anche in </w:t>
      </w:r>
      <w:r w:rsidRPr="00122F2F">
        <w:rPr>
          <w:rFonts w:cs="Arial"/>
          <w:b/>
          <w:bCs/>
          <w:szCs w:val="24"/>
        </w:rPr>
        <w:t>Val di Non</w:t>
      </w:r>
      <w:r w:rsidR="009C0502" w:rsidRPr="008018FB">
        <w:rPr>
          <w:rFonts w:cs="Arial"/>
          <w:szCs w:val="24"/>
        </w:rPr>
        <w:t>, tra meleti, boschi e piccoli vigneti nella loro veste autunnale. 3317 passi di benessere in compagnia</w:t>
      </w:r>
      <w:r>
        <w:rPr>
          <w:rFonts w:cs="Arial"/>
          <w:szCs w:val="24"/>
        </w:rPr>
        <w:t>, per u</w:t>
      </w:r>
      <w:r w:rsidR="009C0502" w:rsidRPr="008018FB">
        <w:rPr>
          <w:rFonts w:cs="Arial"/>
          <w:szCs w:val="24"/>
        </w:rPr>
        <w:t xml:space="preserve">na tranquilla passeggiata a contatto con la natura, che regala atmosfere e paesaggi unici. </w:t>
      </w:r>
      <w:r>
        <w:rPr>
          <w:rFonts w:cs="Arial"/>
          <w:szCs w:val="24"/>
        </w:rPr>
        <w:t>Per scoprire un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piccolo borgo di montagna, </w:t>
      </w:r>
      <w:r w:rsidR="003E7881">
        <w:rPr>
          <w:rFonts w:cs="Arial"/>
          <w:szCs w:val="24"/>
        </w:rPr>
        <w:t xml:space="preserve">Romallo di Novella, </w:t>
      </w:r>
      <w:r w:rsidR="009C0502" w:rsidRPr="008018FB">
        <w:rPr>
          <w:rFonts w:cs="Arial"/>
          <w:szCs w:val="24"/>
        </w:rPr>
        <w:t>la storia di un territorio e d</w:t>
      </w:r>
      <w:r>
        <w:rPr>
          <w:rFonts w:cs="Arial"/>
          <w:szCs w:val="24"/>
        </w:rPr>
        <w:t xml:space="preserve">i un </w:t>
      </w:r>
      <w:r w:rsidR="009C0502" w:rsidRPr="008018FB">
        <w:rPr>
          <w:rFonts w:cs="Arial"/>
          <w:szCs w:val="24"/>
        </w:rPr>
        <w:t>eroico vino</w:t>
      </w:r>
      <w:r>
        <w:rPr>
          <w:rFonts w:cs="Arial"/>
          <w:szCs w:val="24"/>
        </w:rPr>
        <w:t>, il</w:t>
      </w:r>
      <w:r w:rsidR="009C0502" w:rsidRPr="008018FB">
        <w:rPr>
          <w:rFonts w:cs="Arial"/>
          <w:szCs w:val="24"/>
        </w:rPr>
        <w:t xml:space="preserve"> Groppello</w:t>
      </w:r>
      <w:r>
        <w:rPr>
          <w:rFonts w:cs="Arial"/>
          <w:szCs w:val="24"/>
        </w:rPr>
        <w:t>,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concludendo la giornata c</w:t>
      </w:r>
      <w:r w:rsidR="009C0502" w:rsidRPr="008018FB">
        <w:rPr>
          <w:rFonts w:cs="Arial"/>
          <w:szCs w:val="24"/>
        </w:rPr>
        <w:t>on una visita alla cantina, ai locali di vinificazione e una degustazione con un calice di vino accompagnato da un assaggio di prodotti locali artigianali.</w:t>
      </w:r>
      <w:r>
        <w:rPr>
          <w:rFonts w:cs="Arial"/>
          <w:szCs w:val="24"/>
        </w:rPr>
        <w:t xml:space="preserve"> Si parte e si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ritorna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(dopo un paio di ore) per la </w:t>
      </w:r>
      <w:r>
        <w:rPr>
          <w:rFonts w:cs="Arial"/>
          <w:szCs w:val="24"/>
        </w:rPr>
        <w:lastRenderedPageBreak/>
        <w:t xml:space="preserve">degustazione dalla Cantina </w:t>
      </w:r>
      <w:proofErr w:type="spellStart"/>
      <w:r>
        <w:rPr>
          <w:rFonts w:cs="Arial"/>
          <w:szCs w:val="24"/>
        </w:rPr>
        <w:t>LasteRosse</w:t>
      </w:r>
      <w:proofErr w:type="spellEnd"/>
      <w:r>
        <w:rPr>
          <w:rFonts w:cs="Arial"/>
          <w:szCs w:val="24"/>
        </w:rPr>
        <w:t xml:space="preserve"> a Romallo di Novella.</w:t>
      </w:r>
      <w:r w:rsidR="00CB2DB4">
        <w:rPr>
          <w:rFonts w:cs="Arial"/>
          <w:szCs w:val="24"/>
        </w:rPr>
        <w:t xml:space="preserve"> </w:t>
      </w:r>
      <w:r w:rsidR="004A2AD4" w:rsidRPr="008018FB">
        <w:rPr>
          <w:rFonts w:cs="Arial"/>
          <w:szCs w:val="24"/>
        </w:rPr>
        <w:t>Info e prenotazione obbligatoria entro le 12.00 dello stesso giorno: Silvia 347-4039376 | mail info@lasterosse.it</w:t>
      </w:r>
    </w:p>
    <w:p w14:paraId="3BFD0C9F" w14:textId="7B51F15C" w:rsidR="004A2AD4" w:rsidRDefault="004A2AD4" w:rsidP="004A2AD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 non perdere poi l’evento </w:t>
      </w:r>
      <w:proofErr w:type="spellStart"/>
      <w:r w:rsidRPr="004A2AD4">
        <w:rPr>
          <w:rFonts w:cs="Arial"/>
          <w:b/>
          <w:bCs/>
          <w:szCs w:val="24"/>
        </w:rPr>
        <w:t>Tortel&amp;Gropel</w:t>
      </w:r>
      <w:proofErr w:type="spellEnd"/>
      <w:r>
        <w:rPr>
          <w:rFonts w:cs="Arial"/>
          <w:szCs w:val="24"/>
        </w:rPr>
        <w:t xml:space="preserve">, in calendario l’11 novembre sempre alla Cantina </w:t>
      </w:r>
      <w:proofErr w:type="spellStart"/>
      <w:proofErr w:type="gramStart"/>
      <w:r>
        <w:rPr>
          <w:rFonts w:cs="Arial"/>
          <w:szCs w:val="24"/>
        </w:rPr>
        <w:t>LasteRosse</w:t>
      </w:r>
      <w:proofErr w:type="spellEnd"/>
      <w:proofErr w:type="gramEnd"/>
      <w:r>
        <w:rPr>
          <w:rFonts w:cs="Arial"/>
          <w:szCs w:val="24"/>
        </w:rPr>
        <w:t>, per gustare il vino nuovo abbinato al tradizionale “</w:t>
      </w:r>
      <w:proofErr w:type="spellStart"/>
      <w:r>
        <w:rPr>
          <w:rFonts w:cs="Arial"/>
          <w:szCs w:val="24"/>
        </w:rPr>
        <w:t>tortel</w:t>
      </w:r>
      <w:proofErr w:type="spellEnd"/>
      <w:r>
        <w:rPr>
          <w:rFonts w:cs="Arial"/>
          <w:szCs w:val="24"/>
        </w:rPr>
        <w:t xml:space="preserve"> di patate”</w:t>
      </w:r>
      <w:r w:rsidRPr="004A2AD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con </w:t>
      </w:r>
      <w:r w:rsidRPr="004A2AD4">
        <w:rPr>
          <w:rFonts w:cs="Arial"/>
          <w:szCs w:val="24"/>
        </w:rPr>
        <w:t>salumi, formaggi e cavolo cappuccio</w:t>
      </w:r>
      <w:r>
        <w:rPr>
          <w:rFonts w:cs="Arial"/>
          <w:szCs w:val="24"/>
        </w:rPr>
        <w:t>.</w:t>
      </w:r>
      <w:r w:rsidRPr="004A2AD4">
        <w:rPr>
          <w:rFonts w:cs="Arial"/>
          <w:szCs w:val="24"/>
        </w:rPr>
        <w:t xml:space="preserve"> Info e prenotazione obbligatoria: al tel. 347 4039376</w:t>
      </w:r>
      <w:r w:rsidR="008363A5">
        <w:rPr>
          <w:rFonts w:cs="Arial"/>
          <w:szCs w:val="24"/>
        </w:rPr>
        <w:t xml:space="preserve"> – </w:t>
      </w:r>
      <w:hyperlink r:id="rId9" w:history="1">
        <w:r w:rsidR="008363A5" w:rsidRPr="00D81ED0">
          <w:rPr>
            <w:rStyle w:val="Collegamentoipertestuale"/>
            <w:rFonts w:cs="Arial"/>
            <w:szCs w:val="24"/>
          </w:rPr>
          <w:t>www.visitvaldinon.it</w:t>
        </w:r>
      </w:hyperlink>
    </w:p>
    <w:p w14:paraId="497AFA63" w14:textId="77777777" w:rsidR="004A2AD4" w:rsidRDefault="004A2AD4" w:rsidP="00FE7795">
      <w:pPr>
        <w:jc w:val="both"/>
        <w:rPr>
          <w:rFonts w:cs="Arial"/>
          <w:szCs w:val="24"/>
        </w:rPr>
      </w:pPr>
    </w:p>
    <w:p w14:paraId="3F73AEF5" w14:textId="439383DC" w:rsidR="00FE7795" w:rsidRDefault="00FE7795" w:rsidP="00FE7795">
      <w:pPr>
        <w:jc w:val="both"/>
        <w:rPr>
          <w:rFonts w:cs="Arial"/>
          <w:b/>
          <w:bCs/>
          <w:szCs w:val="24"/>
        </w:rPr>
      </w:pPr>
      <w:proofErr w:type="spellStart"/>
      <w:r w:rsidRPr="00FE7795">
        <w:rPr>
          <w:rFonts w:cs="Arial"/>
          <w:b/>
          <w:bCs/>
          <w:szCs w:val="24"/>
        </w:rPr>
        <w:t>Reboro</w:t>
      </w:r>
      <w:proofErr w:type="spellEnd"/>
      <w:r w:rsidRPr="00FE7795">
        <w:rPr>
          <w:rFonts w:cs="Arial"/>
          <w:b/>
          <w:bCs/>
          <w:szCs w:val="24"/>
        </w:rPr>
        <w:t xml:space="preserve"> Territorio</w:t>
      </w:r>
      <w:r w:rsidR="003E7881">
        <w:rPr>
          <w:rFonts w:cs="Arial"/>
          <w:b/>
          <w:bCs/>
          <w:szCs w:val="24"/>
        </w:rPr>
        <w:t xml:space="preserve"> </w:t>
      </w:r>
      <w:r w:rsidRPr="00FE7795">
        <w:rPr>
          <w:rFonts w:cs="Arial"/>
          <w:b/>
          <w:bCs/>
          <w:szCs w:val="24"/>
        </w:rPr>
        <w:t>&amp; Passione</w:t>
      </w:r>
    </w:p>
    <w:p w14:paraId="0607D6DF" w14:textId="7E95B5CC" w:rsidR="00FE7795" w:rsidRDefault="00FE7795" w:rsidP="00FE779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 mese di ottobre </w:t>
      </w:r>
      <w:r w:rsidR="00192DA3" w:rsidRPr="00192DA3">
        <w:rPr>
          <w:rFonts w:cs="Arial"/>
          <w:szCs w:val="24"/>
        </w:rPr>
        <w:t xml:space="preserve">alcune aziende agricole di Arco e della </w:t>
      </w:r>
      <w:r w:rsidR="00192DA3" w:rsidRPr="00122F2F">
        <w:rPr>
          <w:rFonts w:cs="Arial"/>
          <w:b/>
          <w:bCs/>
          <w:szCs w:val="24"/>
        </w:rPr>
        <w:t>Valle dei laghi</w:t>
      </w:r>
      <w:r w:rsidR="00192DA3" w:rsidRPr="00192DA3">
        <w:rPr>
          <w:rFonts w:cs="Arial"/>
          <w:szCs w:val="24"/>
        </w:rPr>
        <w:t xml:space="preserve"> diventano le protagoniste del racconto di un vitigno secolare, </w:t>
      </w:r>
      <w:r w:rsidR="00192DA3" w:rsidRPr="00192DA3">
        <w:rPr>
          <w:rFonts w:cs="Arial"/>
          <w:b/>
          <w:bCs/>
          <w:szCs w:val="24"/>
        </w:rPr>
        <w:t xml:space="preserve">il </w:t>
      </w:r>
      <w:proofErr w:type="spellStart"/>
      <w:r w:rsidR="00192DA3" w:rsidRPr="00192DA3">
        <w:rPr>
          <w:rFonts w:cs="Arial"/>
          <w:b/>
          <w:bCs/>
          <w:szCs w:val="24"/>
        </w:rPr>
        <w:t>Rebo</w:t>
      </w:r>
      <w:proofErr w:type="spellEnd"/>
      <w:r w:rsidR="00192DA3" w:rsidRPr="00192DA3">
        <w:rPr>
          <w:rFonts w:cs="Arial"/>
          <w:szCs w:val="24"/>
        </w:rPr>
        <w:t xml:space="preserve">, </w:t>
      </w:r>
      <w:r w:rsidRPr="00FE7795">
        <w:rPr>
          <w:rFonts w:cs="Arial"/>
          <w:szCs w:val="24"/>
        </w:rPr>
        <w:t>le cui uve vengono raccolte a piena maturazione ed appassite sfruttando la tipica brezza dell’Ora del Garda. Segue quindi una lunga permanenza sulle bucce e un successivo passaggio in botte di rovere prima dell’imbottigliamento.</w:t>
      </w:r>
      <w:r>
        <w:rPr>
          <w:rFonts w:cs="Arial"/>
          <w:szCs w:val="24"/>
        </w:rPr>
        <w:t xml:space="preserve"> </w:t>
      </w:r>
      <w:r w:rsidRPr="00FE7795">
        <w:rPr>
          <w:rFonts w:cs="Arial"/>
          <w:szCs w:val="24"/>
        </w:rPr>
        <w:t xml:space="preserve">Due giornate dedicate alla scoperta del </w:t>
      </w:r>
      <w:proofErr w:type="spellStart"/>
      <w:r w:rsidRPr="00FE7795">
        <w:rPr>
          <w:rFonts w:cs="Arial"/>
          <w:szCs w:val="24"/>
        </w:rPr>
        <w:t>Reboro</w:t>
      </w:r>
      <w:proofErr w:type="spellEnd"/>
      <w:r w:rsidRPr="00FE7795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articolate su</w:t>
      </w:r>
      <w:r w:rsidRPr="00FE7795">
        <w:rPr>
          <w:rFonts w:cs="Arial"/>
          <w:szCs w:val="24"/>
        </w:rPr>
        <w:t xml:space="preserve"> diversi appuntamenti adatti a tutti i pubblici. All’interno della manifestazione </w:t>
      </w:r>
      <w:proofErr w:type="spellStart"/>
      <w:r w:rsidRPr="00FE7795">
        <w:rPr>
          <w:rFonts w:cs="Arial"/>
          <w:szCs w:val="24"/>
        </w:rPr>
        <w:t>Reboro</w:t>
      </w:r>
      <w:proofErr w:type="spellEnd"/>
      <w:r w:rsidRPr="00FE7795">
        <w:rPr>
          <w:rFonts w:cs="Arial"/>
          <w:szCs w:val="24"/>
        </w:rPr>
        <w:t xml:space="preserve">. </w:t>
      </w:r>
      <w:proofErr w:type="spellStart"/>
      <w:r w:rsidRPr="00FE7795">
        <w:rPr>
          <w:rFonts w:cs="Arial"/>
          <w:szCs w:val="24"/>
        </w:rPr>
        <w:t>Territorio&amp;Passione</w:t>
      </w:r>
      <w:proofErr w:type="spellEnd"/>
      <w:r w:rsidRPr="00FE7795">
        <w:rPr>
          <w:rFonts w:cs="Arial"/>
          <w:szCs w:val="24"/>
        </w:rPr>
        <w:t xml:space="preserve"> verranno organizzati un convegno scientifico, una degustazione dedicata a esper</w:t>
      </w:r>
      <w:r w:rsidR="003E7881">
        <w:rPr>
          <w:rFonts w:cs="Arial"/>
          <w:szCs w:val="24"/>
        </w:rPr>
        <w:t>t</w:t>
      </w:r>
      <w:r w:rsidRPr="00FE7795">
        <w:rPr>
          <w:rFonts w:cs="Arial"/>
          <w:szCs w:val="24"/>
        </w:rPr>
        <w:t xml:space="preserve">i di settore e appassionati, una cena a tema in collaborazione con </w:t>
      </w:r>
      <w:r w:rsidR="003E7881">
        <w:rPr>
          <w:rFonts w:cs="Arial"/>
          <w:szCs w:val="24"/>
        </w:rPr>
        <w:t xml:space="preserve">lo chef stellato </w:t>
      </w:r>
      <w:r w:rsidRPr="00FE7795">
        <w:rPr>
          <w:rFonts w:cs="Arial"/>
          <w:szCs w:val="24"/>
        </w:rPr>
        <w:t>Peter Brunel</w:t>
      </w:r>
      <w:r w:rsidR="003E7881">
        <w:rPr>
          <w:rFonts w:cs="Arial"/>
          <w:szCs w:val="24"/>
        </w:rPr>
        <w:t xml:space="preserve"> </w:t>
      </w:r>
      <w:r w:rsidRPr="00FE7795">
        <w:rPr>
          <w:rFonts w:cs="Arial"/>
          <w:szCs w:val="24"/>
        </w:rPr>
        <w:t>e visite in cantina.</w:t>
      </w:r>
      <w:r w:rsidR="003E7881">
        <w:rPr>
          <w:rFonts w:cs="Arial"/>
          <w:szCs w:val="24"/>
        </w:rPr>
        <w:t xml:space="preserve"> </w:t>
      </w:r>
      <w:r w:rsidRPr="00FE7795">
        <w:rPr>
          <w:rFonts w:cs="Arial"/>
          <w:szCs w:val="24"/>
        </w:rPr>
        <w:t>Info e prenotazioni</w:t>
      </w:r>
      <w:r>
        <w:rPr>
          <w:rFonts w:cs="Arial"/>
          <w:szCs w:val="24"/>
        </w:rPr>
        <w:t xml:space="preserve"> </w:t>
      </w:r>
      <w:r w:rsidRPr="00FE7795">
        <w:rPr>
          <w:rFonts w:cs="Arial"/>
          <w:szCs w:val="24"/>
        </w:rPr>
        <w:t>Tel. 0461 864116</w:t>
      </w:r>
      <w:r>
        <w:rPr>
          <w:rFonts w:cs="Arial"/>
          <w:szCs w:val="24"/>
        </w:rPr>
        <w:t xml:space="preserve"> </w:t>
      </w:r>
      <w:hyperlink r:id="rId10" w:history="1">
        <w:r w:rsidRPr="008444CA">
          <w:rPr>
            <w:rStyle w:val="Collegamentoipertestuale"/>
            <w:rFonts w:cs="Arial"/>
            <w:szCs w:val="24"/>
          </w:rPr>
          <w:t>info@vinosantotrentino.it</w:t>
        </w:r>
      </w:hyperlink>
    </w:p>
    <w:p w14:paraId="58A3BAD4" w14:textId="77777777" w:rsidR="00FE7795" w:rsidRDefault="00FE7795" w:rsidP="00FE7795">
      <w:pPr>
        <w:jc w:val="both"/>
        <w:rPr>
          <w:rFonts w:cs="Arial"/>
          <w:szCs w:val="24"/>
        </w:rPr>
      </w:pPr>
    </w:p>
    <w:p w14:paraId="2CAFD53B" w14:textId="7DC4BCAC" w:rsidR="00974027" w:rsidRPr="00B10D67" w:rsidRDefault="00974027" w:rsidP="00974027">
      <w:pPr>
        <w:jc w:val="both"/>
        <w:rPr>
          <w:b/>
          <w:bCs/>
        </w:rPr>
      </w:pPr>
      <w:proofErr w:type="spellStart"/>
      <w:r w:rsidRPr="00392FCF">
        <w:rPr>
          <w:b/>
          <w:bCs/>
        </w:rPr>
        <w:t>Taste&amp;Bike</w:t>
      </w:r>
      <w:proofErr w:type="spellEnd"/>
      <w:r w:rsidRPr="00392FCF">
        <w:rPr>
          <w:b/>
          <w:bCs/>
        </w:rPr>
        <w:t xml:space="preserve"> in </w:t>
      </w:r>
      <w:r w:rsidR="00392FCF" w:rsidRPr="00392FCF">
        <w:rPr>
          <w:b/>
          <w:bCs/>
        </w:rPr>
        <w:t>Vallagarina</w:t>
      </w:r>
    </w:p>
    <w:p w14:paraId="5358840C" w14:textId="5D0BB07B" w:rsidR="008A7082" w:rsidRPr="008363A5" w:rsidRDefault="00392FCF" w:rsidP="002D5337">
      <w:pPr>
        <w:jc w:val="both"/>
      </w:pPr>
      <w:r>
        <w:t xml:space="preserve">In </w:t>
      </w:r>
      <w:r w:rsidRPr="008A7082">
        <w:rPr>
          <w:b/>
          <w:bCs/>
        </w:rPr>
        <w:t>Vallagarina</w:t>
      </w:r>
      <w:r w:rsidR="00974027">
        <w:t>, per tutto l'anno</w:t>
      </w:r>
      <w:r>
        <w:t>, la Strada del Vino e dei Sapori del Trentino propone</w:t>
      </w:r>
      <w:r w:rsidR="00164735">
        <w:t xml:space="preserve"> </w:t>
      </w:r>
      <w:r>
        <w:t xml:space="preserve">esperienze di gusto in sella alla bici tra i vigneti di Marzemino e nella </w:t>
      </w:r>
      <w:r w:rsidR="00974027">
        <w:t xml:space="preserve">bellezza di un territorio costellato da numerosi </w:t>
      </w:r>
      <w:r w:rsidR="008A7082">
        <w:t>c</w:t>
      </w:r>
      <w:r>
        <w:t>astelli</w:t>
      </w:r>
      <w:r w:rsidR="008A7082">
        <w:t xml:space="preserve"> e</w:t>
      </w:r>
      <w:r>
        <w:t xml:space="preserve"> </w:t>
      </w:r>
      <w:r w:rsidR="00974027">
        <w:t xml:space="preserve">antichi borghi rurali. </w:t>
      </w:r>
      <w:r>
        <w:t>Da Trento si prende facilmente la ciclabile che costeggia</w:t>
      </w:r>
      <w:r w:rsidR="008A7082">
        <w:t xml:space="preserve"> </w:t>
      </w:r>
      <w:r>
        <w:t>l’Adige</w:t>
      </w:r>
      <w:r w:rsidR="008A7082">
        <w:t xml:space="preserve"> con direzione Rovereto</w:t>
      </w:r>
      <w:r>
        <w:t xml:space="preserve">. All’altezza di Nomi, </w:t>
      </w:r>
      <w:r w:rsidR="008A7082">
        <w:t>si può</w:t>
      </w:r>
      <w:r>
        <w:t xml:space="preserve"> già fare un primo step</w:t>
      </w:r>
      <w:r w:rsidR="002A1BB8">
        <w:t>,</w:t>
      </w:r>
      <w:r w:rsidR="008A7082">
        <w:t xml:space="preserve"> </w:t>
      </w:r>
      <w:r>
        <w:t xml:space="preserve">una visita guidata in cantina </w:t>
      </w:r>
      <w:r w:rsidR="008A7082">
        <w:t xml:space="preserve">per scoprire </w:t>
      </w:r>
      <w:r>
        <w:t xml:space="preserve">il Marzemino Gentile, il vino </w:t>
      </w:r>
      <w:proofErr w:type="spellStart"/>
      <w:r>
        <w:t>lagarino</w:t>
      </w:r>
      <w:proofErr w:type="spellEnd"/>
      <w:r>
        <w:t xml:space="preserve"> più rappresentativo, decantato da Mozart nel </w:t>
      </w:r>
      <w:r w:rsidR="008A7082">
        <w:t>“</w:t>
      </w:r>
      <w:r>
        <w:t>Don Giovanni</w:t>
      </w:r>
      <w:r w:rsidR="008A7082">
        <w:t>”</w:t>
      </w:r>
      <w:r>
        <w:t>. Il percorso in bici riprende lungo la ciclabile per raggiungere Sacco di Rovereto</w:t>
      </w:r>
      <w:r w:rsidR="008A7082">
        <w:t>:</w:t>
      </w:r>
      <w:r>
        <w:t xml:space="preserve"> </w:t>
      </w:r>
      <w:r w:rsidR="008A7082">
        <w:t xml:space="preserve">per il pranzo si può scegliere tra questo sobborgo o il centro di Rovereto. </w:t>
      </w:r>
      <w:r>
        <w:t>Nel pomeriggio si visita Rovereto e del suo centro storico. Il tema del Marzemino verrà poi ripreso con la visita ad una seconda cantina e degustazione guidata. Prima del ritorno</w:t>
      </w:r>
      <w:r w:rsidR="008A7082">
        <w:t xml:space="preserve"> verso Trento</w:t>
      </w:r>
      <w:r>
        <w:t>,</w:t>
      </w:r>
      <w:r w:rsidR="008A7082">
        <w:t xml:space="preserve"> sempre lungo la ciclabile,</w:t>
      </w:r>
      <w:r>
        <w:t xml:space="preserve"> non può mancare una tappa dedicata ad una merenda golosa. </w:t>
      </w:r>
      <w:r w:rsidR="008A7082">
        <w:t>I</w:t>
      </w:r>
      <w:r>
        <w:t>nfo e prenotazioni</w:t>
      </w:r>
      <w:r w:rsidR="008363A5">
        <w:t xml:space="preserve"> </w:t>
      </w:r>
      <w:r>
        <w:t xml:space="preserve">tel. 0461-921863 </w:t>
      </w:r>
      <w:r w:rsidR="008363A5">
        <w:t xml:space="preserve">– </w:t>
      </w:r>
      <w:hyperlink r:id="rId11" w:history="1">
        <w:r w:rsidR="008363A5" w:rsidRPr="00D81ED0">
          <w:rPr>
            <w:rStyle w:val="Collegamentoipertestuale"/>
          </w:rPr>
          <w:t>www.tastetrentino.it</w:t>
        </w:r>
      </w:hyperlink>
      <w:r w:rsidR="00D90C11">
        <w:t xml:space="preserve"> </w:t>
      </w:r>
    </w:p>
    <w:p w14:paraId="1836F200" w14:textId="77777777" w:rsidR="008363A5" w:rsidRDefault="008363A5" w:rsidP="002D5337">
      <w:pPr>
        <w:jc w:val="both"/>
        <w:rPr>
          <w:b/>
          <w:bCs/>
        </w:rPr>
      </w:pPr>
    </w:p>
    <w:p w14:paraId="7052C013" w14:textId="3C6C0CE1" w:rsidR="002D5337" w:rsidRDefault="002D5337" w:rsidP="002D5337">
      <w:pPr>
        <w:jc w:val="both"/>
        <w:rPr>
          <w:b/>
          <w:bCs/>
        </w:rPr>
      </w:pPr>
      <w:r>
        <w:rPr>
          <w:b/>
          <w:bCs/>
        </w:rPr>
        <w:t>Wine Top Experience nella Piana Rotaliana</w:t>
      </w:r>
    </w:p>
    <w:p w14:paraId="7AC1A951" w14:textId="703B7CD4" w:rsidR="00667A9D" w:rsidRDefault="002D5337" w:rsidP="002D5337">
      <w:pPr>
        <w:jc w:val="both"/>
      </w:pPr>
      <w:r>
        <w:t>Da</w:t>
      </w:r>
      <w:r w:rsidRPr="002D5337">
        <w:t xml:space="preserve"> vivere fra le colline </w:t>
      </w:r>
      <w:proofErr w:type="spellStart"/>
      <w:r w:rsidRPr="002D5337">
        <w:t>avisiane</w:t>
      </w:r>
      <w:proofErr w:type="spellEnd"/>
      <w:r w:rsidRPr="002D5337">
        <w:t xml:space="preserve"> e la Piana Rotaliana, terra indiscussa del rosso Teroldego, di bollicine pregiate e vini fermi pieni di storia. </w:t>
      </w:r>
      <w:r>
        <w:t>Un v</w:t>
      </w:r>
      <w:r w:rsidRPr="002D5337">
        <w:t>entaglio d</w:t>
      </w:r>
      <w:r>
        <w:t>i</w:t>
      </w:r>
      <w:r w:rsidRPr="002D5337">
        <w:t xml:space="preserve"> proposte </w:t>
      </w:r>
      <w:r>
        <w:t xml:space="preserve">davvero </w:t>
      </w:r>
      <w:r w:rsidRPr="002D5337">
        <w:t>ampio e sorprendent</w:t>
      </w:r>
      <w:r>
        <w:t>e, tra</w:t>
      </w:r>
      <w:r w:rsidRPr="002D5337">
        <w:t xml:space="preserve"> esperienze insolite e forse non convenzionali nell’associazione con il vino e per questo </w:t>
      </w:r>
      <w:r>
        <w:t xml:space="preserve">più </w:t>
      </w:r>
      <w:r w:rsidRPr="002D5337">
        <w:t>intriganti</w:t>
      </w:r>
      <w:r>
        <w:t xml:space="preserve">: tra una cena in vigna </w:t>
      </w:r>
      <w:r w:rsidR="00667A9D">
        <w:t xml:space="preserve">a base di </w:t>
      </w:r>
      <w:proofErr w:type="spellStart"/>
      <w:r w:rsidR="00667A9D">
        <w:t>tortel</w:t>
      </w:r>
      <w:proofErr w:type="spellEnd"/>
      <w:r w:rsidR="00667A9D">
        <w:t xml:space="preserve"> di patate, o una degustazione</w:t>
      </w:r>
      <w:r w:rsidR="00F362A0">
        <w:t xml:space="preserve"> </w:t>
      </w:r>
      <w:r w:rsidR="00667A9D">
        <w:t>sul</w:t>
      </w:r>
      <w:r w:rsidR="00F362A0">
        <w:t xml:space="preserve"> </w:t>
      </w:r>
      <w:r w:rsidR="00667A9D">
        <w:t>balcone degli innamorati</w:t>
      </w:r>
      <w:r w:rsidR="00F362A0">
        <w:t xml:space="preserve"> </w:t>
      </w:r>
      <w:r w:rsidR="00667A9D">
        <w:t>nell’onirico Giardino dei</w:t>
      </w:r>
      <w:r w:rsidR="00F362A0">
        <w:t xml:space="preserve"> </w:t>
      </w:r>
      <w:proofErr w:type="spellStart"/>
      <w:r w:rsidR="00667A9D">
        <w:t>Ciucioi</w:t>
      </w:r>
      <w:proofErr w:type="spellEnd"/>
      <w:r w:rsidR="00667A9D">
        <w:t xml:space="preserve"> di Lavis fino ad una visita immersiva nei vigneti incrociando musica, arte, parole.</w:t>
      </w:r>
      <w:r>
        <w:t xml:space="preserve"> E con le immancabili visite in cantina per incontrare e farsi raccontare dagli stessi viticoltori questi vini straordinari.</w:t>
      </w:r>
      <w:r w:rsidR="00667A9D">
        <w:br/>
        <w:t xml:space="preserve">Info e prenotazioni: </w:t>
      </w:r>
      <w:hyperlink r:id="rId12" w:history="1">
        <w:r w:rsidR="00667A9D" w:rsidRPr="008444CA">
          <w:rPr>
            <w:rStyle w:val="Collegamentoipertestuale"/>
          </w:rPr>
          <w:t>www.pianarotaliana.it/</w:t>
        </w:r>
      </w:hyperlink>
      <w:r w:rsidR="00667A9D">
        <w:t xml:space="preserve"> </w:t>
      </w:r>
    </w:p>
    <w:p w14:paraId="22708D0C" w14:textId="77777777" w:rsidR="00667A9D" w:rsidRDefault="00667A9D" w:rsidP="002D5337">
      <w:pPr>
        <w:jc w:val="both"/>
      </w:pPr>
    </w:p>
    <w:p w14:paraId="087EA612" w14:textId="77777777" w:rsidR="00122F2F" w:rsidRDefault="008707ED" w:rsidP="00667A9D">
      <w:pPr>
        <w:jc w:val="both"/>
        <w:rPr>
          <w:rFonts w:cs="Arial"/>
          <w:color w:val="000000"/>
          <w:szCs w:val="24"/>
        </w:rPr>
      </w:pPr>
      <w:r w:rsidRPr="008062A2">
        <w:rPr>
          <w:rFonts w:cs="Arial"/>
          <w:b/>
          <w:bCs/>
          <w:color w:val="000000"/>
          <w:szCs w:val="24"/>
        </w:rPr>
        <w:lastRenderedPageBreak/>
        <w:t>Giro del Vino 50</w:t>
      </w:r>
      <w:r w:rsidRPr="00B64AC4">
        <w:rPr>
          <w:rFonts w:cs="Arial"/>
          <w:color w:val="000000"/>
          <w:szCs w:val="24"/>
        </w:rPr>
        <w:t xml:space="preserve"> </w:t>
      </w:r>
    </w:p>
    <w:p w14:paraId="437BE4E5" w14:textId="12F7844F" w:rsidR="00667A9D" w:rsidRPr="00122F2F" w:rsidRDefault="008707ED" w:rsidP="00667A9D">
      <w:pPr>
        <w:jc w:val="both"/>
        <w:rPr>
          <w:rStyle w:val="Collegamentoipertestuale"/>
          <w:rFonts w:cs="Arial"/>
          <w:color w:val="000000"/>
          <w:szCs w:val="24"/>
          <w:u w:val="none"/>
        </w:rPr>
      </w:pPr>
      <w:r>
        <w:rPr>
          <w:rFonts w:cs="Arial"/>
          <w:color w:val="000000"/>
          <w:szCs w:val="24"/>
        </w:rPr>
        <w:t xml:space="preserve">Tra la Piana Rotaliana e le colline </w:t>
      </w:r>
      <w:proofErr w:type="spellStart"/>
      <w:r>
        <w:rPr>
          <w:rFonts w:cs="Arial"/>
          <w:color w:val="000000"/>
          <w:szCs w:val="24"/>
        </w:rPr>
        <w:t>Avisane</w:t>
      </w:r>
      <w:proofErr w:type="spellEnd"/>
      <w:r>
        <w:rPr>
          <w:rFonts w:cs="Arial"/>
          <w:color w:val="000000"/>
          <w:szCs w:val="24"/>
        </w:rPr>
        <w:t xml:space="preserve"> ci si immerge</w:t>
      </w:r>
      <w:r w:rsidR="00F362A0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nei vigneti pe</w:t>
      </w:r>
      <w:r w:rsidR="00667A9D">
        <w:rPr>
          <w:rFonts w:cs="Arial"/>
          <w:color w:val="000000"/>
          <w:szCs w:val="24"/>
        </w:rPr>
        <w:t xml:space="preserve">r circa 50 km </w:t>
      </w:r>
      <w:r>
        <w:rPr>
          <w:rFonts w:cs="Arial"/>
          <w:color w:val="000000"/>
          <w:szCs w:val="24"/>
        </w:rPr>
        <w:t>toccando</w:t>
      </w:r>
      <w:r w:rsidR="00667A9D" w:rsidRPr="008062A2">
        <w:rPr>
          <w:rFonts w:cs="Arial"/>
          <w:szCs w:val="24"/>
        </w:rPr>
        <w:t xml:space="preserve"> tutti i 6 borghi del territorio</w:t>
      </w:r>
      <w:r>
        <w:rPr>
          <w:rFonts w:cs="Arial"/>
          <w:szCs w:val="24"/>
        </w:rPr>
        <w:t xml:space="preserve">. Si può scegliere tra due anelli, </w:t>
      </w:r>
      <w:r w:rsidR="00667A9D" w:rsidRPr="008062A2">
        <w:rPr>
          <w:rFonts w:cs="Arial"/>
          <w:szCs w:val="24"/>
        </w:rPr>
        <w:t>quello a nord, tutto pianeggiante</w:t>
      </w:r>
      <w:r w:rsidR="00667A9D">
        <w:rPr>
          <w:rFonts w:cs="Arial"/>
          <w:szCs w:val="24"/>
        </w:rPr>
        <w:t xml:space="preserve">, </w:t>
      </w:r>
      <w:r w:rsidR="00667A9D" w:rsidRPr="008062A2">
        <w:rPr>
          <w:rFonts w:cs="Arial"/>
          <w:szCs w:val="24"/>
        </w:rPr>
        <w:t xml:space="preserve">e quello a sud, con salite e </w:t>
      </w:r>
      <w:r w:rsidR="00667A9D">
        <w:rPr>
          <w:rFonts w:cs="Arial"/>
          <w:szCs w:val="24"/>
        </w:rPr>
        <w:t xml:space="preserve">maggior </w:t>
      </w:r>
      <w:r w:rsidR="00667A9D" w:rsidRPr="008062A2">
        <w:rPr>
          <w:rFonts w:cs="Arial"/>
          <w:szCs w:val="24"/>
        </w:rPr>
        <w:t>dislivello</w:t>
      </w:r>
      <w:r w:rsidR="00667A9D">
        <w:rPr>
          <w:rFonts w:cs="Arial"/>
          <w:szCs w:val="24"/>
        </w:rPr>
        <w:t>,</w:t>
      </w:r>
      <w:r w:rsidR="00667A9D" w:rsidRPr="008062A2">
        <w:rPr>
          <w:rFonts w:cs="Arial"/>
          <w:szCs w:val="24"/>
        </w:rPr>
        <w:t xml:space="preserve"> ma più panoramico</w:t>
      </w:r>
      <w:r w:rsidR="00667A9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in</w:t>
      </w:r>
      <w:r w:rsidR="00667A9D">
        <w:rPr>
          <w:rFonts w:cs="Arial"/>
          <w:szCs w:val="24"/>
        </w:rPr>
        <w:t xml:space="preserve"> collina</w:t>
      </w:r>
      <w:r w:rsidR="00667A9D" w:rsidRPr="008062A2">
        <w:rPr>
          <w:rFonts w:cs="Arial"/>
          <w:szCs w:val="24"/>
        </w:rPr>
        <w:t>.</w:t>
      </w:r>
      <w:r w:rsidR="00667A9D">
        <w:rPr>
          <w:rFonts w:cs="Arial"/>
          <w:szCs w:val="24"/>
        </w:rPr>
        <w:t xml:space="preserve"> </w:t>
      </w:r>
      <w:r w:rsidR="00667A9D" w:rsidRPr="00A41182">
        <w:rPr>
          <w:rFonts w:cs="Arial"/>
          <w:szCs w:val="24"/>
        </w:rPr>
        <w:t xml:space="preserve">Questo tour conduce attraverso paesaggi vitati di grande bellezza </w:t>
      </w:r>
      <w:r w:rsidR="00667A9D">
        <w:rPr>
          <w:rFonts w:cs="Arial"/>
          <w:szCs w:val="24"/>
        </w:rPr>
        <w:t>toccando</w:t>
      </w:r>
      <w:r w:rsidR="00667A9D" w:rsidRPr="00A41182">
        <w:rPr>
          <w:rFonts w:cs="Arial"/>
          <w:szCs w:val="24"/>
        </w:rPr>
        <w:t xml:space="preserve"> numerose aziende vitivinicole da scoprire una ad una</w:t>
      </w:r>
      <w:r>
        <w:rPr>
          <w:rFonts w:cs="Arial"/>
          <w:szCs w:val="24"/>
        </w:rPr>
        <w:t xml:space="preserve"> e dove è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possibile </w:t>
      </w:r>
      <w:r w:rsidR="00667A9D" w:rsidRPr="00A41182">
        <w:rPr>
          <w:rFonts w:cs="Arial"/>
          <w:szCs w:val="24"/>
        </w:rPr>
        <w:t>prenotare una visita guidata e una degustazione</w:t>
      </w:r>
      <w:r w:rsidR="00667A9D">
        <w:rPr>
          <w:rFonts w:cs="Arial"/>
          <w:szCs w:val="24"/>
        </w:rPr>
        <w:t xml:space="preserve">: </w:t>
      </w:r>
      <w:r w:rsidR="00667A9D" w:rsidRPr="00EC5062">
        <w:rPr>
          <w:rFonts w:cs="Arial"/>
          <w:szCs w:val="24"/>
        </w:rPr>
        <w:t xml:space="preserve">Teroldego, </w:t>
      </w:r>
      <w:proofErr w:type="spellStart"/>
      <w:r w:rsidR="00667A9D" w:rsidRPr="00EC5062">
        <w:rPr>
          <w:rFonts w:cs="Arial"/>
          <w:szCs w:val="24"/>
        </w:rPr>
        <w:t>Nosiola</w:t>
      </w:r>
      <w:proofErr w:type="spellEnd"/>
      <w:r w:rsidR="00667A9D" w:rsidRPr="00EC5062">
        <w:rPr>
          <w:rFonts w:cs="Arial"/>
          <w:szCs w:val="24"/>
        </w:rPr>
        <w:t xml:space="preserve">, Müller </w:t>
      </w:r>
      <w:proofErr w:type="spellStart"/>
      <w:r w:rsidR="00667A9D" w:rsidRPr="00EC5062">
        <w:rPr>
          <w:rFonts w:cs="Arial"/>
          <w:szCs w:val="24"/>
        </w:rPr>
        <w:t>Thurgau</w:t>
      </w:r>
      <w:proofErr w:type="spellEnd"/>
      <w:r w:rsidR="00667A9D" w:rsidRPr="00EC5062">
        <w:rPr>
          <w:rFonts w:cs="Arial"/>
          <w:szCs w:val="24"/>
        </w:rPr>
        <w:t xml:space="preserve">, </w:t>
      </w:r>
      <w:proofErr w:type="spellStart"/>
      <w:r w:rsidR="00667A9D" w:rsidRPr="00EC5062">
        <w:rPr>
          <w:rFonts w:cs="Arial"/>
          <w:szCs w:val="24"/>
        </w:rPr>
        <w:t>Trento</w:t>
      </w:r>
      <w:r w:rsidR="00667A9D">
        <w:rPr>
          <w:rFonts w:cs="Arial"/>
          <w:szCs w:val="24"/>
        </w:rPr>
        <w:t>d</w:t>
      </w:r>
      <w:r w:rsidR="00667A9D" w:rsidRPr="00EC5062">
        <w:rPr>
          <w:rFonts w:cs="Arial"/>
          <w:szCs w:val="24"/>
        </w:rPr>
        <w:t>oc</w:t>
      </w:r>
      <w:proofErr w:type="spellEnd"/>
      <w:r>
        <w:rPr>
          <w:rFonts w:cs="Arial"/>
          <w:szCs w:val="24"/>
        </w:rPr>
        <w:t xml:space="preserve">, a scelta. </w:t>
      </w:r>
      <w:r w:rsidR="00667A9D">
        <w:rPr>
          <w:rFonts w:cs="Arial"/>
          <w:szCs w:val="24"/>
        </w:rPr>
        <w:t xml:space="preserve">Informazioni: </w:t>
      </w:r>
      <w:hyperlink r:id="rId13" w:history="1">
        <w:r w:rsidR="00667A9D" w:rsidRPr="008707ED">
          <w:rPr>
            <w:rStyle w:val="Collegamentoipertestuale"/>
            <w:rFonts w:cs="Arial"/>
            <w:color w:val="auto"/>
            <w:szCs w:val="24"/>
            <w:u w:val="none"/>
          </w:rPr>
          <w:t>https://girodelvino50.it/</w:t>
        </w:r>
      </w:hyperlink>
      <w:r w:rsidR="00CB2DB4">
        <w:rPr>
          <w:rStyle w:val="Collegamentoipertestuale"/>
          <w:rFonts w:cs="Arial"/>
          <w:color w:val="auto"/>
          <w:szCs w:val="24"/>
          <w:u w:val="none"/>
        </w:rPr>
        <w:t xml:space="preserve"> </w:t>
      </w:r>
    </w:p>
    <w:p w14:paraId="787194FD" w14:textId="000B37AF" w:rsidR="00F362A0" w:rsidRDefault="00667A9D" w:rsidP="00F362A0">
      <w:pPr>
        <w:jc w:val="both"/>
        <w:rPr>
          <w:rFonts w:cs="Arial"/>
          <w:b/>
          <w:bCs/>
          <w:szCs w:val="24"/>
        </w:rPr>
      </w:pPr>
      <w:r>
        <w:br/>
      </w:r>
      <w:r w:rsidR="00974027" w:rsidRPr="00974027">
        <w:rPr>
          <w:rFonts w:cs="Arial"/>
          <w:b/>
          <w:bCs/>
          <w:szCs w:val="24"/>
        </w:rPr>
        <w:t>Dormire in cantina</w:t>
      </w:r>
    </w:p>
    <w:p w14:paraId="33E20A8B" w14:textId="2AB67C47" w:rsidR="00F362A0" w:rsidRDefault="00974027" w:rsidP="00F362A0">
      <w:pPr>
        <w:jc w:val="both"/>
        <w:rPr>
          <w:rFonts w:cs="Arial"/>
          <w:b/>
          <w:bCs/>
          <w:szCs w:val="24"/>
        </w:rPr>
      </w:pPr>
      <w:r w:rsidRPr="00974027">
        <w:rPr>
          <w:rFonts w:cs="Arial"/>
          <w:szCs w:val="24"/>
        </w:rPr>
        <w:t>Soggiornando in una delle cantine del Trentino che offrono il servizio di ospitalità</w:t>
      </w:r>
      <w:r w:rsidR="00F362A0">
        <w:rPr>
          <w:rFonts w:cs="Arial"/>
          <w:szCs w:val="24"/>
        </w:rPr>
        <w:t xml:space="preserve">, </w:t>
      </w:r>
      <w:r w:rsidR="00F362A0" w:rsidRPr="00F362A0">
        <w:rPr>
          <w:rFonts w:cs="Arial"/>
          <w:szCs w:val="24"/>
        </w:rPr>
        <w:t>piccole strutture familiari, agriturismi in pietra e legno, vocate all’ospitalità e alla degustazione di prodotti locali,</w:t>
      </w:r>
      <w:r w:rsidRPr="0097402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può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vivere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 maniera davvero immersiva </w:t>
      </w:r>
      <w:r w:rsidRPr="00974027">
        <w:rPr>
          <w:rFonts w:cs="Arial"/>
          <w:szCs w:val="24"/>
        </w:rPr>
        <w:t xml:space="preserve">l’esperienza nel mondo del vino locale. </w:t>
      </w:r>
      <w:r>
        <w:rPr>
          <w:rFonts w:cs="Arial"/>
          <w:szCs w:val="24"/>
        </w:rPr>
        <w:t>Svegliarsi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ammirando le </w:t>
      </w:r>
      <w:r w:rsidRPr="00974027">
        <w:rPr>
          <w:rFonts w:cs="Arial"/>
          <w:szCs w:val="24"/>
        </w:rPr>
        <w:t xml:space="preserve">vigne colorate dalle sfumature calde dei colori di stagione </w:t>
      </w:r>
      <w:r>
        <w:rPr>
          <w:rFonts w:cs="Arial"/>
          <w:szCs w:val="24"/>
        </w:rPr>
        <w:t>e passeggiare</w:t>
      </w:r>
      <w:r w:rsidR="00F362A0">
        <w:rPr>
          <w:rFonts w:cs="Arial"/>
          <w:szCs w:val="24"/>
        </w:rPr>
        <w:t xml:space="preserve"> </w:t>
      </w:r>
      <w:r w:rsidRPr="00974027">
        <w:rPr>
          <w:rFonts w:cs="Arial"/>
          <w:szCs w:val="24"/>
        </w:rPr>
        <w:t xml:space="preserve">nei </w:t>
      </w:r>
      <w:r>
        <w:rPr>
          <w:rFonts w:cs="Arial"/>
          <w:szCs w:val="24"/>
        </w:rPr>
        <w:t xml:space="preserve">vigneti </w:t>
      </w:r>
      <w:r w:rsidR="00F362A0">
        <w:rPr>
          <w:rFonts w:cs="Arial"/>
          <w:szCs w:val="24"/>
        </w:rPr>
        <w:t xml:space="preserve">e nei campi </w:t>
      </w:r>
      <w:r w:rsidRPr="00974027">
        <w:rPr>
          <w:rFonts w:cs="Arial"/>
          <w:szCs w:val="24"/>
        </w:rPr>
        <w:t>di primo mattino, e sentire il profumo dell’autunno.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diverse le</w:t>
      </w:r>
      <w:r w:rsidR="00F362A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esperienze possibili in Trentino, da scoprire </w:t>
      </w:r>
      <w:hyperlink r:id="rId14" w:history="1">
        <w:r w:rsidRPr="00974027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14:paraId="0FF5A081" w14:textId="1303AAAC" w:rsidR="00F362A0" w:rsidRDefault="00974027" w:rsidP="00F362A0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br/>
      </w:r>
      <w:r w:rsidR="004A2AD4">
        <w:rPr>
          <w:rFonts w:cs="Arial"/>
          <w:b/>
          <w:bCs/>
          <w:szCs w:val="24"/>
        </w:rPr>
        <w:t>Gli eventi</w:t>
      </w:r>
      <w:r w:rsidR="00F362A0" w:rsidRPr="00F362A0">
        <w:rPr>
          <w:rFonts w:cs="Arial"/>
          <w:b/>
          <w:bCs/>
          <w:szCs w:val="24"/>
        </w:rPr>
        <w:t xml:space="preserve"> che celebrano il vino</w:t>
      </w:r>
    </w:p>
    <w:p w14:paraId="0052C460" w14:textId="77777777" w:rsidR="007D2600" w:rsidRPr="007D2600" w:rsidRDefault="007D2600" w:rsidP="007D2600">
      <w:pPr>
        <w:jc w:val="both"/>
        <w:rPr>
          <w:rFonts w:cs="Arial"/>
          <w:b/>
          <w:bCs/>
          <w:szCs w:val="24"/>
        </w:rPr>
      </w:pPr>
      <w:r w:rsidRPr="007D2600">
        <w:rPr>
          <w:rFonts w:cs="Arial"/>
          <w:b/>
          <w:bCs/>
          <w:szCs w:val="24"/>
        </w:rPr>
        <w:t>Dolo-Vini-Miti, Valli di Fiemme e Cembra 6-15 ottobre</w:t>
      </w:r>
    </w:p>
    <w:p w14:paraId="312363DF" w14:textId="56BB8A66" w:rsidR="00490C7D" w:rsidRPr="007D2600" w:rsidRDefault="007D2600" w:rsidP="007D2600">
      <w:pPr>
        <w:jc w:val="both"/>
        <w:rPr>
          <w:rFonts w:cs="Arial"/>
          <w:szCs w:val="24"/>
        </w:rPr>
      </w:pPr>
      <w:r w:rsidRPr="007D2600">
        <w:rPr>
          <w:rFonts w:cs="Arial"/>
          <w:szCs w:val="24"/>
        </w:rPr>
        <w:t>Il primo Festival che celebra la viticoltura eroica, quella verticale di montagna, avrà finalmente i riflettori puntati su di sé per raccontarsi al mondo.</w:t>
      </w:r>
      <w:r>
        <w:rPr>
          <w:rFonts w:cs="Arial"/>
          <w:szCs w:val="24"/>
        </w:rPr>
        <w:t xml:space="preserve"> </w:t>
      </w:r>
      <w:r w:rsidRPr="007D2600">
        <w:rPr>
          <w:rFonts w:cs="Arial"/>
          <w:szCs w:val="24"/>
        </w:rPr>
        <w:t>Lo farà partendo proprio da un territorio, quello della Val di Cembra, che conta 708 km di muretti a secco, Patrimonio immateriale Unesco per l’arte di costruzione, su un dislivello di oltre 700 metri, dove i vigneti disegnano un paesaggio verticale senza soluzione di continuità che parte dal torrente Avisio e sale fino alle cime della vallata di Cembra, oltre i 1000 mt.</w:t>
      </w:r>
      <w:r w:rsidR="008363A5">
        <w:rPr>
          <w:rFonts w:cs="Arial"/>
          <w:szCs w:val="24"/>
        </w:rPr>
        <w:t xml:space="preserve"> </w:t>
      </w:r>
      <w:hyperlink r:id="rId15" w:history="1">
        <w:r w:rsidR="008363A5" w:rsidRPr="00D81ED0">
          <w:rPr>
            <w:rStyle w:val="Collegamentoipertestuale"/>
            <w:rFonts w:cs="Arial"/>
            <w:szCs w:val="24"/>
          </w:rPr>
          <w:t>www.visitfiemme.it</w:t>
        </w:r>
      </w:hyperlink>
      <w:r w:rsidR="008363A5">
        <w:rPr>
          <w:rFonts w:cs="Arial"/>
          <w:szCs w:val="24"/>
        </w:rPr>
        <w:t xml:space="preserve"> </w:t>
      </w:r>
    </w:p>
    <w:p w14:paraId="249626E5" w14:textId="77777777" w:rsidR="00974027" w:rsidRDefault="00974027" w:rsidP="00015E37">
      <w:pPr>
        <w:rPr>
          <w:rFonts w:cs="Arial"/>
          <w:szCs w:val="24"/>
        </w:rPr>
      </w:pPr>
    </w:p>
    <w:p w14:paraId="7FAD6F0E" w14:textId="77777777" w:rsidR="004A2AD4" w:rsidRDefault="007D2600" w:rsidP="004A2AD4">
      <w:pPr>
        <w:jc w:val="both"/>
        <w:rPr>
          <w:rFonts w:cs="Arial"/>
          <w:b/>
          <w:bCs/>
          <w:szCs w:val="24"/>
        </w:rPr>
      </w:pPr>
      <w:proofErr w:type="spellStart"/>
      <w:proofErr w:type="gramStart"/>
      <w:r w:rsidRPr="007D2600">
        <w:rPr>
          <w:rFonts w:cs="Arial"/>
          <w:b/>
          <w:bCs/>
          <w:szCs w:val="24"/>
        </w:rPr>
        <w:t>DivinOttobre</w:t>
      </w:r>
      <w:proofErr w:type="spellEnd"/>
      <w:proofErr w:type="gramEnd"/>
      <w:r w:rsidR="004A2AD4">
        <w:rPr>
          <w:rFonts w:cs="Arial"/>
          <w:b/>
          <w:bCs/>
          <w:szCs w:val="24"/>
        </w:rPr>
        <w:t>, tutti i weekend di ottobre</w:t>
      </w:r>
    </w:p>
    <w:p w14:paraId="351CFB9A" w14:textId="17985D70" w:rsidR="007D2600" w:rsidRPr="007D2600" w:rsidRDefault="007D2600" w:rsidP="004A2AD4">
      <w:pPr>
        <w:jc w:val="both"/>
        <w:rPr>
          <w:rFonts w:cs="Arial"/>
          <w:szCs w:val="24"/>
        </w:rPr>
      </w:pPr>
      <w:r w:rsidRPr="007D2600">
        <w:rPr>
          <w:rFonts w:cs="Arial"/>
          <w:szCs w:val="24"/>
        </w:rPr>
        <w:t xml:space="preserve">In Trentino l’arrivo dell’autunno </w:t>
      </w:r>
      <w:r>
        <w:rPr>
          <w:rFonts w:cs="Arial"/>
          <w:szCs w:val="24"/>
        </w:rPr>
        <w:t>è scandito</w:t>
      </w:r>
      <w:r w:rsidR="00CB2DB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dal</w:t>
      </w:r>
      <w:r w:rsidR="00CB2DB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ricco calendario</w:t>
      </w:r>
      <w:r w:rsidR="00CB2DB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di appuntamenti con </w:t>
      </w:r>
      <w:proofErr w:type="spellStart"/>
      <w:r w:rsidRPr="007D2600">
        <w:rPr>
          <w:rFonts w:cs="Arial"/>
          <w:b/>
          <w:bCs/>
          <w:szCs w:val="24"/>
        </w:rPr>
        <w:t>DiVin</w:t>
      </w:r>
      <w:proofErr w:type="spellEnd"/>
      <w:r w:rsidRPr="007D2600">
        <w:rPr>
          <w:rFonts w:cs="Arial"/>
          <w:b/>
          <w:bCs/>
          <w:szCs w:val="24"/>
        </w:rPr>
        <w:t xml:space="preserve"> Ottobre</w:t>
      </w:r>
      <w:r w:rsidRPr="007D2600">
        <w:rPr>
          <w:rFonts w:cs="Arial"/>
          <w:szCs w:val="24"/>
        </w:rPr>
        <w:t xml:space="preserve">, in programma in tutti i </w:t>
      </w:r>
      <w:proofErr w:type="gramStart"/>
      <w:r w:rsidRPr="007D2600">
        <w:rPr>
          <w:rFonts w:cs="Arial"/>
          <w:szCs w:val="24"/>
        </w:rPr>
        <w:t>weekend</w:t>
      </w:r>
      <w:proofErr w:type="gramEnd"/>
      <w:r w:rsidRPr="007D2600">
        <w:rPr>
          <w:rFonts w:cs="Arial"/>
          <w:szCs w:val="24"/>
        </w:rPr>
        <w:t xml:space="preserve"> del mese lungo la Strada del Vino e dei Sapori del Trentino.</w:t>
      </w:r>
      <w:r>
        <w:rPr>
          <w:rFonts w:cs="Arial"/>
          <w:szCs w:val="24"/>
        </w:rPr>
        <w:t xml:space="preserve"> </w:t>
      </w:r>
      <w:r w:rsidRPr="007D2600">
        <w:rPr>
          <w:rFonts w:cs="Arial"/>
          <w:szCs w:val="24"/>
        </w:rPr>
        <w:t xml:space="preserve">Un’occasione per scoprire i paesaggi più suggestivi attraverso un viaggio di gusto che coinvolge cantine, aziende agricole, ristoranti ed agriturismi. Tante le iniziative in programma: da trekking guidati in boschi o vigneti a </w:t>
      </w:r>
      <w:proofErr w:type="spellStart"/>
      <w:r w:rsidRPr="007D2600">
        <w:rPr>
          <w:rFonts w:cs="Arial"/>
          <w:szCs w:val="24"/>
        </w:rPr>
        <w:t>cooking</w:t>
      </w:r>
      <w:proofErr w:type="spellEnd"/>
      <w:r w:rsidRPr="007D2600">
        <w:rPr>
          <w:rFonts w:cs="Arial"/>
          <w:szCs w:val="24"/>
        </w:rPr>
        <w:t xml:space="preserve"> show, da aperitivi gourmet a degustazioni in cantina, ma anche feste dedicate ai prodotti più caratteristici del periodo. Il tutto dominato dai caldi colori autunnali che rendono magico il paesaggio.</w:t>
      </w:r>
    </w:p>
    <w:p w14:paraId="742911CF" w14:textId="1B5946B0" w:rsidR="007D2600" w:rsidRPr="007D2600" w:rsidRDefault="004A2AD4" w:rsidP="007D2600">
      <w:pPr>
        <w:rPr>
          <w:rFonts w:cs="Arial"/>
          <w:szCs w:val="24"/>
        </w:rPr>
      </w:pPr>
      <w:r>
        <w:rPr>
          <w:rFonts w:cs="Arial"/>
          <w:szCs w:val="24"/>
        </w:rPr>
        <w:t>Informazioni:</w:t>
      </w:r>
      <w:r w:rsidR="007D2600" w:rsidRPr="007D2600">
        <w:rPr>
          <w:rFonts w:cs="Arial"/>
          <w:szCs w:val="24"/>
        </w:rPr>
        <w:t xml:space="preserve"> 0461-921863 </w:t>
      </w:r>
      <w:hyperlink r:id="rId16" w:history="1">
        <w:r w:rsidR="008363A5" w:rsidRPr="00D81ED0">
          <w:rPr>
            <w:rStyle w:val="Collegamentoipertestuale"/>
            <w:rFonts w:cs="Arial"/>
            <w:szCs w:val="24"/>
          </w:rPr>
          <w:t>www.tastetrentino.it</w:t>
        </w:r>
      </w:hyperlink>
      <w:r w:rsidR="00D90C11">
        <w:rPr>
          <w:rFonts w:cs="Arial"/>
          <w:szCs w:val="24"/>
        </w:rPr>
        <w:t xml:space="preserve"> </w:t>
      </w:r>
    </w:p>
    <w:p w14:paraId="4BCDC097" w14:textId="230BDCE3" w:rsidR="007D2600" w:rsidRDefault="007D2600" w:rsidP="007D2600">
      <w:pPr>
        <w:rPr>
          <w:rFonts w:cs="Arial"/>
          <w:szCs w:val="24"/>
        </w:rPr>
      </w:pPr>
    </w:p>
    <w:p w14:paraId="710932F6" w14:textId="77777777" w:rsidR="002766D1" w:rsidRPr="002766D1" w:rsidRDefault="002766D1" w:rsidP="002766D1">
      <w:pPr>
        <w:rPr>
          <w:rFonts w:cs="Arial"/>
          <w:b/>
          <w:bCs/>
          <w:szCs w:val="24"/>
        </w:rPr>
      </w:pPr>
      <w:r w:rsidRPr="002766D1">
        <w:rPr>
          <w:rFonts w:cs="Arial"/>
          <w:b/>
          <w:bCs/>
          <w:szCs w:val="24"/>
        </w:rPr>
        <w:t xml:space="preserve">Simposio Top </w:t>
      </w:r>
      <w:proofErr w:type="spellStart"/>
      <w:r w:rsidRPr="002766D1">
        <w:rPr>
          <w:rFonts w:cs="Arial"/>
          <w:b/>
          <w:bCs/>
          <w:szCs w:val="24"/>
        </w:rPr>
        <w:t>wine</w:t>
      </w:r>
      <w:proofErr w:type="spellEnd"/>
      <w:r w:rsidRPr="002766D1">
        <w:rPr>
          <w:rFonts w:cs="Arial"/>
          <w:b/>
          <w:bCs/>
          <w:szCs w:val="24"/>
        </w:rPr>
        <w:t xml:space="preserve"> 2950</w:t>
      </w:r>
    </w:p>
    <w:p w14:paraId="56E9455F" w14:textId="62CC5B52" w:rsidR="002766D1" w:rsidRDefault="002766D1" w:rsidP="002766D1">
      <w:pPr>
        <w:jc w:val="both"/>
        <w:rPr>
          <w:rFonts w:cs="Arial"/>
          <w:szCs w:val="24"/>
        </w:rPr>
      </w:pPr>
      <w:r w:rsidRPr="002766D1">
        <w:rPr>
          <w:rFonts w:cs="Arial"/>
          <w:szCs w:val="24"/>
        </w:rPr>
        <w:t>Il 14 ottobre in Val di Fassa, a 3.000 mt vista Dolomiti a 360°, i vini del Trentino</w:t>
      </w:r>
      <w:r>
        <w:rPr>
          <w:rFonts w:cs="Arial"/>
          <w:szCs w:val="24"/>
        </w:rPr>
        <w:t>,</w:t>
      </w:r>
      <w:r w:rsidR="00CB2DB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</w:t>
      </w:r>
      <w:r w:rsidRPr="002766D1">
        <w:rPr>
          <w:rFonts w:cs="Arial"/>
          <w:szCs w:val="24"/>
        </w:rPr>
        <w:t>ianchi, rossi, rosé e bollicine</w:t>
      </w:r>
      <w:r>
        <w:rPr>
          <w:rFonts w:cs="Arial"/>
          <w:szCs w:val="24"/>
        </w:rPr>
        <w:t xml:space="preserve">, </w:t>
      </w:r>
      <w:r w:rsidRPr="002766D1">
        <w:rPr>
          <w:rFonts w:cs="Arial"/>
          <w:szCs w:val="24"/>
        </w:rPr>
        <w:t xml:space="preserve">vanno in scena nel mitico Rifugio Maria </w:t>
      </w:r>
      <w:r w:rsidR="003E7881">
        <w:rPr>
          <w:rFonts w:cs="Arial"/>
          <w:szCs w:val="24"/>
        </w:rPr>
        <w:t>su</w:t>
      </w:r>
      <w:r w:rsidRPr="002766D1">
        <w:rPr>
          <w:rFonts w:cs="Arial"/>
          <w:szCs w:val="24"/>
        </w:rPr>
        <w:t xml:space="preserve">l Sass Pordoi. </w:t>
      </w:r>
      <w:r>
        <w:rPr>
          <w:rFonts w:cs="Arial"/>
          <w:szCs w:val="24"/>
        </w:rPr>
        <w:t xml:space="preserve">Le degustazioni sono accompagnate dalle </w:t>
      </w:r>
      <w:r w:rsidRPr="002766D1">
        <w:rPr>
          <w:rFonts w:cs="Arial"/>
          <w:szCs w:val="24"/>
        </w:rPr>
        <w:t>proposte gastronomiche dell’</w:t>
      </w:r>
      <w:r>
        <w:rPr>
          <w:rFonts w:cs="Arial"/>
          <w:szCs w:val="24"/>
        </w:rPr>
        <w:t>A</w:t>
      </w:r>
      <w:r w:rsidRPr="002766D1">
        <w:rPr>
          <w:rFonts w:cs="Arial"/>
          <w:szCs w:val="24"/>
        </w:rPr>
        <w:t xml:space="preserve">ssociazione </w:t>
      </w:r>
      <w:r>
        <w:rPr>
          <w:rFonts w:cs="Arial"/>
          <w:szCs w:val="24"/>
        </w:rPr>
        <w:t>c</w:t>
      </w:r>
      <w:r w:rsidRPr="002766D1">
        <w:rPr>
          <w:rFonts w:cs="Arial"/>
          <w:szCs w:val="24"/>
        </w:rPr>
        <w:t>uochi Val di Fassa.</w:t>
      </w:r>
      <w:r>
        <w:rPr>
          <w:rFonts w:cs="Arial"/>
          <w:szCs w:val="24"/>
        </w:rPr>
        <w:t xml:space="preserve"> Informazioni: </w:t>
      </w:r>
      <w:hyperlink r:id="rId17" w:history="1">
        <w:r w:rsidRPr="008444CA">
          <w:rPr>
            <w:rStyle w:val="Collegamentoipertestuale"/>
            <w:rFonts w:cs="Arial"/>
            <w:szCs w:val="24"/>
          </w:rPr>
          <w:t>www.fassa.com/it/eventi/simposio-top-wine-2950</w:t>
        </w:r>
      </w:hyperlink>
      <w:r w:rsidR="00D90C11">
        <w:rPr>
          <w:rFonts w:cs="Arial"/>
          <w:szCs w:val="24"/>
        </w:rPr>
        <w:t xml:space="preserve"> </w:t>
      </w:r>
      <w:r w:rsidR="005947C5">
        <w:rPr>
          <w:rFonts w:cs="Arial"/>
          <w:szCs w:val="24"/>
        </w:rPr>
        <w:t>(</w:t>
      </w:r>
      <w:proofErr w:type="spellStart"/>
      <w:r w:rsidR="005947C5">
        <w:rPr>
          <w:rFonts w:cs="Arial"/>
          <w:szCs w:val="24"/>
        </w:rPr>
        <w:t>m.b</w:t>
      </w:r>
      <w:proofErr w:type="spellEnd"/>
      <w:r w:rsidR="005947C5">
        <w:rPr>
          <w:rFonts w:cs="Arial"/>
          <w:szCs w:val="24"/>
        </w:rPr>
        <w:t>.)</w:t>
      </w:r>
    </w:p>
    <w:p w14:paraId="0A7F7EC4" w14:textId="134BC670" w:rsidR="000A45F3" w:rsidRDefault="000A45F3" w:rsidP="002766D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br/>
        <w:t>Trento, agosto 2023</w:t>
      </w:r>
    </w:p>
    <w:bookmarkEnd w:id="0"/>
    <w:sectPr w:rsidR="000A45F3" w:rsidSect="00A1234D">
      <w:headerReference w:type="default" r:id="rId18"/>
      <w:footerReference w:type="defaul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3E9"/>
    <w:multiLevelType w:val="hybridMultilevel"/>
    <w:tmpl w:val="10223ED0"/>
    <w:lvl w:ilvl="0" w:tplc="1E18D6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2943A1"/>
    <w:multiLevelType w:val="hybridMultilevel"/>
    <w:tmpl w:val="5EC05512"/>
    <w:lvl w:ilvl="0" w:tplc="1E18D6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58449D"/>
    <w:multiLevelType w:val="hybridMultilevel"/>
    <w:tmpl w:val="EAFEC2C8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5E2694"/>
    <w:multiLevelType w:val="hybridMultilevel"/>
    <w:tmpl w:val="05BEB166"/>
    <w:lvl w:ilvl="0" w:tplc="4DFE6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BAB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800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2E5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C2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01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C9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F80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EC4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26443"/>
    <w:multiLevelType w:val="hybridMultilevel"/>
    <w:tmpl w:val="33664858"/>
    <w:lvl w:ilvl="0" w:tplc="A8D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2B2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CC9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AF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821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043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C0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3C9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1026903258">
    <w:abstractNumId w:val="5"/>
  </w:num>
  <w:num w:numId="8" w16cid:durableId="11617672">
    <w:abstractNumId w:val="7"/>
  </w:num>
  <w:num w:numId="9" w16cid:durableId="999622938">
    <w:abstractNumId w:val="10"/>
  </w:num>
  <w:num w:numId="10" w16cid:durableId="1519150785">
    <w:abstractNumId w:val="9"/>
  </w:num>
  <w:num w:numId="11" w16cid:durableId="121504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6926"/>
    <w:rsid w:val="00015E37"/>
    <w:rsid w:val="00061B3C"/>
    <w:rsid w:val="000708AA"/>
    <w:rsid w:val="00092B77"/>
    <w:rsid w:val="000970D5"/>
    <w:rsid w:val="000A45F3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22F2F"/>
    <w:rsid w:val="00130BC8"/>
    <w:rsid w:val="0013494C"/>
    <w:rsid w:val="00144F7C"/>
    <w:rsid w:val="00155FD3"/>
    <w:rsid w:val="00164735"/>
    <w:rsid w:val="001669D7"/>
    <w:rsid w:val="00171219"/>
    <w:rsid w:val="00180148"/>
    <w:rsid w:val="00185948"/>
    <w:rsid w:val="001908DC"/>
    <w:rsid w:val="00192DA3"/>
    <w:rsid w:val="001956AC"/>
    <w:rsid w:val="001A3C03"/>
    <w:rsid w:val="001A5F8A"/>
    <w:rsid w:val="001B7EC4"/>
    <w:rsid w:val="001C12BB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766D1"/>
    <w:rsid w:val="002814B3"/>
    <w:rsid w:val="00287487"/>
    <w:rsid w:val="00287CBE"/>
    <w:rsid w:val="002933F5"/>
    <w:rsid w:val="002A1BB8"/>
    <w:rsid w:val="002A63BC"/>
    <w:rsid w:val="002B2DF2"/>
    <w:rsid w:val="002D09B0"/>
    <w:rsid w:val="002D5337"/>
    <w:rsid w:val="002D53AB"/>
    <w:rsid w:val="002E1458"/>
    <w:rsid w:val="003014AC"/>
    <w:rsid w:val="003018AC"/>
    <w:rsid w:val="00313B43"/>
    <w:rsid w:val="00320280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92FCF"/>
    <w:rsid w:val="003C52A3"/>
    <w:rsid w:val="003C5623"/>
    <w:rsid w:val="003C6629"/>
    <w:rsid w:val="003E7881"/>
    <w:rsid w:val="003F228B"/>
    <w:rsid w:val="003F3739"/>
    <w:rsid w:val="003F6FC5"/>
    <w:rsid w:val="0041263B"/>
    <w:rsid w:val="00414B4A"/>
    <w:rsid w:val="00417256"/>
    <w:rsid w:val="004348F1"/>
    <w:rsid w:val="0043702B"/>
    <w:rsid w:val="0044497F"/>
    <w:rsid w:val="00446DF7"/>
    <w:rsid w:val="00466332"/>
    <w:rsid w:val="004809A6"/>
    <w:rsid w:val="00490C7D"/>
    <w:rsid w:val="004A2AD4"/>
    <w:rsid w:val="004A4134"/>
    <w:rsid w:val="004A445C"/>
    <w:rsid w:val="004A69A7"/>
    <w:rsid w:val="004B1401"/>
    <w:rsid w:val="004B3FDD"/>
    <w:rsid w:val="004C3781"/>
    <w:rsid w:val="004E783A"/>
    <w:rsid w:val="004E7FDE"/>
    <w:rsid w:val="004F3E61"/>
    <w:rsid w:val="00506122"/>
    <w:rsid w:val="005340F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947C5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67A9D"/>
    <w:rsid w:val="00675B85"/>
    <w:rsid w:val="00686F38"/>
    <w:rsid w:val="00695487"/>
    <w:rsid w:val="00697A51"/>
    <w:rsid w:val="006A789F"/>
    <w:rsid w:val="006B3D66"/>
    <w:rsid w:val="006F721C"/>
    <w:rsid w:val="00717251"/>
    <w:rsid w:val="00724E05"/>
    <w:rsid w:val="007312A0"/>
    <w:rsid w:val="00737164"/>
    <w:rsid w:val="0074295B"/>
    <w:rsid w:val="00743568"/>
    <w:rsid w:val="0074772B"/>
    <w:rsid w:val="0075635D"/>
    <w:rsid w:val="007701DF"/>
    <w:rsid w:val="0077380C"/>
    <w:rsid w:val="00780633"/>
    <w:rsid w:val="00787825"/>
    <w:rsid w:val="00797087"/>
    <w:rsid w:val="007B0451"/>
    <w:rsid w:val="007B67F0"/>
    <w:rsid w:val="007C19C1"/>
    <w:rsid w:val="007C4AD3"/>
    <w:rsid w:val="007C5F56"/>
    <w:rsid w:val="007D257A"/>
    <w:rsid w:val="007D2600"/>
    <w:rsid w:val="007E5534"/>
    <w:rsid w:val="007F5D11"/>
    <w:rsid w:val="008018FB"/>
    <w:rsid w:val="00813CDA"/>
    <w:rsid w:val="00822726"/>
    <w:rsid w:val="008264FC"/>
    <w:rsid w:val="0082667B"/>
    <w:rsid w:val="008363A5"/>
    <w:rsid w:val="008412BF"/>
    <w:rsid w:val="00841DB7"/>
    <w:rsid w:val="008472FB"/>
    <w:rsid w:val="00855886"/>
    <w:rsid w:val="008569B8"/>
    <w:rsid w:val="00857707"/>
    <w:rsid w:val="008707ED"/>
    <w:rsid w:val="008A05CC"/>
    <w:rsid w:val="008A2827"/>
    <w:rsid w:val="008A7082"/>
    <w:rsid w:val="008B4E3D"/>
    <w:rsid w:val="008D2706"/>
    <w:rsid w:val="008D36FB"/>
    <w:rsid w:val="008D6265"/>
    <w:rsid w:val="008D6A16"/>
    <w:rsid w:val="008F1650"/>
    <w:rsid w:val="008F373C"/>
    <w:rsid w:val="00903854"/>
    <w:rsid w:val="009043AA"/>
    <w:rsid w:val="00926AA9"/>
    <w:rsid w:val="00930C28"/>
    <w:rsid w:val="0095017A"/>
    <w:rsid w:val="00950E9B"/>
    <w:rsid w:val="009605AB"/>
    <w:rsid w:val="00974027"/>
    <w:rsid w:val="00977133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0502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4F8F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47991"/>
    <w:rsid w:val="00B5417A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2DB4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11F5"/>
    <w:rsid w:val="00D22D1A"/>
    <w:rsid w:val="00D25084"/>
    <w:rsid w:val="00D3146E"/>
    <w:rsid w:val="00D3353A"/>
    <w:rsid w:val="00D35905"/>
    <w:rsid w:val="00D447FE"/>
    <w:rsid w:val="00D46902"/>
    <w:rsid w:val="00D512FD"/>
    <w:rsid w:val="00D54B38"/>
    <w:rsid w:val="00D6595A"/>
    <w:rsid w:val="00D72EB1"/>
    <w:rsid w:val="00D73EC1"/>
    <w:rsid w:val="00D76789"/>
    <w:rsid w:val="00D8076A"/>
    <w:rsid w:val="00D82B37"/>
    <w:rsid w:val="00D83C8A"/>
    <w:rsid w:val="00D90C11"/>
    <w:rsid w:val="00D914DC"/>
    <w:rsid w:val="00D91ED1"/>
    <w:rsid w:val="00DA7633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23A75"/>
    <w:rsid w:val="00E317C9"/>
    <w:rsid w:val="00E3319A"/>
    <w:rsid w:val="00E34019"/>
    <w:rsid w:val="00E35563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A4882"/>
    <w:rsid w:val="00EB049B"/>
    <w:rsid w:val="00EB0D48"/>
    <w:rsid w:val="00EC6057"/>
    <w:rsid w:val="00ED3666"/>
    <w:rsid w:val="00EE50D2"/>
    <w:rsid w:val="00F16462"/>
    <w:rsid w:val="00F2020D"/>
    <w:rsid w:val="00F207FB"/>
    <w:rsid w:val="00F2597E"/>
    <w:rsid w:val="00F31E18"/>
    <w:rsid w:val="00F362A0"/>
    <w:rsid w:val="00F379B5"/>
    <w:rsid w:val="00F4212D"/>
    <w:rsid w:val="00F459C5"/>
    <w:rsid w:val="00F45BCC"/>
    <w:rsid w:val="00F53ABB"/>
    <w:rsid w:val="00F66A83"/>
    <w:rsid w:val="00F7101A"/>
    <w:rsid w:val="00F82CD8"/>
    <w:rsid w:val="00F86B94"/>
    <w:rsid w:val="00FD41C8"/>
    <w:rsid w:val="00FD610A"/>
    <w:rsid w:val="00FD7EF1"/>
    <w:rsid w:val="00FE7795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paragraph" w:customStyle="1" w:styleId="s3">
    <w:name w:val="s3"/>
    <w:basedOn w:val="Normale"/>
    <w:rsid w:val="00006926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006926"/>
  </w:style>
  <w:style w:type="character" w:customStyle="1" w:styleId="apple-converted-space">
    <w:name w:val="apple-converted-space"/>
    <w:rsid w:val="00006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mbranidoc.it" TargetMode="External"/><Relationship Id="rId13" Type="http://schemas.openxmlformats.org/officeDocument/2006/relationships/hyperlink" Target="https://girodelvino50.i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ianarotaliana.it/" TargetMode="External"/><Relationship Id="rId17" Type="http://schemas.openxmlformats.org/officeDocument/2006/relationships/hyperlink" Target="http://www.fassa.com/it/eventi/simposio-top-wine-295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stetrentino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stetrentino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fiemme.it" TargetMode="External"/><Relationship Id="rId10" Type="http://schemas.openxmlformats.org/officeDocument/2006/relationships/hyperlink" Target="mailto:info@vinosantotrentino.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itvaldinon.it" TargetMode="External"/><Relationship Id="rId14" Type="http://schemas.openxmlformats.org/officeDocument/2006/relationships/hyperlink" Target="https://www.visittrentino.info/it/articoli/gusto/dove-dormire-cantin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69</cp:revision>
  <cp:lastPrinted>2023-09-04T12:41:00Z</cp:lastPrinted>
  <dcterms:created xsi:type="dcterms:W3CDTF">2020-08-18T13:56:00Z</dcterms:created>
  <dcterms:modified xsi:type="dcterms:W3CDTF">2023-09-05T06:40:00Z</dcterms:modified>
</cp:coreProperties>
</file>