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431C4" w14:textId="46BEE96A" w:rsidR="0024176B" w:rsidRPr="002B4BFB" w:rsidRDefault="0024176B" w:rsidP="0024176B">
      <w:pPr>
        <w:autoSpaceDE w:val="0"/>
        <w:autoSpaceDN w:val="0"/>
        <w:adjustRightInd w:val="0"/>
        <w:jc w:val="both"/>
        <w:rPr>
          <w:rFonts w:cs="Arial"/>
          <w:b/>
          <w:bCs/>
          <w:sz w:val="28"/>
          <w:szCs w:val="22"/>
        </w:rPr>
      </w:pPr>
      <w:r w:rsidRPr="002B4BFB">
        <w:rPr>
          <w:rFonts w:cs="Arial"/>
          <w:b/>
          <w:bCs/>
          <w:sz w:val="28"/>
          <w:szCs w:val="22"/>
        </w:rPr>
        <w:t>Un grande scrigno di biodiversità</w:t>
      </w:r>
      <w:r>
        <w:rPr>
          <w:rFonts w:cs="Arial"/>
          <w:b/>
          <w:bCs/>
          <w:sz w:val="28"/>
          <w:szCs w:val="22"/>
        </w:rPr>
        <w:t>, tra ambienti</w:t>
      </w:r>
      <w:r w:rsidRPr="002B4BFB">
        <w:rPr>
          <w:rFonts w:cs="Arial"/>
          <w:b/>
          <w:bCs/>
          <w:sz w:val="28"/>
          <w:szCs w:val="22"/>
        </w:rPr>
        <w:t xml:space="preserve"> e </w:t>
      </w:r>
      <w:r>
        <w:rPr>
          <w:rFonts w:cs="Arial"/>
          <w:b/>
          <w:bCs/>
          <w:sz w:val="28"/>
          <w:szCs w:val="22"/>
        </w:rPr>
        <w:t xml:space="preserve">spazi aperti da vivere </w:t>
      </w:r>
    </w:p>
    <w:p w14:paraId="22161DCC" w14:textId="6304A966" w:rsidR="0024176B" w:rsidRPr="006C6D74" w:rsidRDefault="00E14B12" w:rsidP="0024176B">
      <w:pPr>
        <w:autoSpaceDE w:val="0"/>
        <w:autoSpaceDN w:val="0"/>
        <w:adjustRightInd w:val="0"/>
        <w:jc w:val="both"/>
        <w:rPr>
          <w:rFonts w:cs="Arial"/>
          <w:b/>
          <w:bCs/>
          <w:sz w:val="32"/>
          <w:szCs w:val="24"/>
        </w:rPr>
      </w:pPr>
      <w:r>
        <w:rPr>
          <w:rFonts w:cs="Arial"/>
          <w:b/>
          <w:bCs/>
          <w:sz w:val="32"/>
          <w:szCs w:val="24"/>
        </w:rPr>
        <w:t>IL RESPIRO DELLA NATURA, LE PROPOSTE NEI PARCHI</w:t>
      </w:r>
    </w:p>
    <w:p w14:paraId="4581DCAC" w14:textId="77777777" w:rsidR="0024176B" w:rsidRDefault="0024176B" w:rsidP="0024176B">
      <w:pPr>
        <w:autoSpaceDE w:val="0"/>
        <w:autoSpaceDN w:val="0"/>
        <w:adjustRightInd w:val="0"/>
        <w:jc w:val="both"/>
        <w:rPr>
          <w:rFonts w:cs="Arial"/>
        </w:rPr>
      </w:pPr>
    </w:p>
    <w:p w14:paraId="21FB89DA" w14:textId="6E351389" w:rsidR="0024176B" w:rsidRPr="002B4BFB" w:rsidRDefault="0024176B" w:rsidP="0024176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</w:rPr>
      </w:pPr>
      <w:r w:rsidRPr="002B4BFB">
        <w:rPr>
          <w:rFonts w:cs="Arial"/>
          <w:b/>
          <w:bCs/>
        </w:rPr>
        <w:t>Le aree protette del Trentino coprono il 30% dell’intero territorio</w:t>
      </w:r>
      <w:r w:rsidR="003658FF">
        <w:rPr>
          <w:rFonts w:cs="Arial"/>
          <w:b/>
          <w:bCs/>
        </w:rPr>
        <w:t xml:space="preserve"> e n</w:t>
      </w:r>
      <w:r w:rsidRPr="002B4BFB">
        <w:rPr>
          <w:rFonts w:cs="Arial"/>
          <w:b/>
          <w:bCs/>
        </w:rPr>
        <w:t>el corso dei mesi</w:t>
      </w:r>
      <w:r>
        <w:rPr>
          <w:rFonts w:cs="Arial"/>
          <w:b/>
          <w:bCs/>
        </w:rPr>
        <w:t xml:space="preserve"> </w:t>
      </w:r>
      <w:r w:rsidRPr="002B4BFB">
        <w:rPr>
          <w:rFonts w:cs="Arial"/>
          <w:b/>
          <w:bCs/>
        </w:rPr>
        <w:t>estivi propongono un ricco calendario di attività</w:t>
      </w:r>
      <w:r w:rsidR="003658FF">
        <w:rPr>
          <w:rFonts w:cs="Arial"/>
          <w:b/>
          <w:bCs/>
        </w:rPr>
        <w:t xml:space="preserve"> per esperienze a contatto con la natura e per conoscere gli ambienti più suggestivi </w:t>
      </w:r>
    </w:p>
    <w:p w14:paraId="49E44217" w14:textId="77777777" w:rsidR="0024176B" w:rsidRDefault="0024176B" w:rsidP="0024176B">
      <w:pPr>
        <w:autoSpaceDE w:val="0"/>
        <w:autoSpaceDN w:val="0"/>
        <w:adjustRightInd w:val="0"/>
        <w:jc w:val="both"/>
        <w:rPr>
          <w:rFonts w:cs="Arial"/>
        </w:rPr>
      </w:pPr>
    </w:p>
    <w:p w14:paraId="0CD96742" w14:textId="4C22C4ED" w:rsidR="0024176B" w:rsidRDefault="0024176B" w:rsidP="0024176B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 w:rsidRPr="00667B83">
        <w:rPr>
          <w:rFonts w:cs="Arial"/>
        </w:rPr>
        <w:t xml:space="preserve">I Parchi del Trentino sono aree protette di </w:t>
      </w:r>
      <w:r w:rsidR="0039277F">
        <w:rPr>
          <w:rFonts w:cs="Arial"/>
        </w:rPr>
        <w:t xml:space="preserve">grandi </w:t>
      </w:r>
      <w:r w:rsidRPr="00667B83">
        <w:rPr>
          <w:rFonts w:cs="Arial"/>
        </w:rPr>
        <w:t xml:space="preserve">dimensioni: ettari ed ettari di boschi, prati, pascoli, laghi, altopiani rocciosi, ghiacciai, cime dolomitiche </w:t>
      </w:r>
      <w:r w:rsidRPr="008E027B">
        <w:rPr>
          <w:rFonts w:cs="Arial"/>
        </w:rPr>
        <w:t>dove camminare intere giornate</w:t>
      </w:r>
      <w:r w:rsidR="00A17F09">
        <w:rPr>
          <w:rFonts w:cs="Arial"/>
        </w:rPr>
        <w:t>,</w:t>
      </w:r>
      <w:r w:rsidRPr="008E027B">
        <w:rPr>
          <w:rFonts w:cs="Arial"/>
        </w:rPr>
        <w:t xml:space="preserve"> respira</w:t>
      </w:r>
      <w:r w:rsidR="003658FF">
        <w:rPr>
          <w:rFonts w:cs="Arial"/>
        </w:rPr>
        <w:t>re</w:t>
      </w:r>
      <w:r w:rsidRPr="008E027B">
        <w:rPr>
          <w:rFonts w:cs="Arial"/>
        </w:rPr>
        <w:t xml:space="preserve"> l’aria fresca che profuma di muschi e cortecce, abbandonandosi</w:t>
      </w:r>
      <w:r w:rsidR="003658FF">
        <w:rPr>
          <w:rFonts w:cs="Arial"/>
        </w:rPr>
        <w:t xml:space="preserve"> </w:t>
      </w:r>
      <w:r w:rsidRPr="008E027B">
        <w:rPr>
          <w:rFonts w:cs="Arial"/>
        </w:rPr>
        <w:t>all’abbraccio rigenerante della natura</w:t>
      </w:r>
      <w:r w:rsidR="0039277F">
        <w:rPr>
          <w:rFonts w:cs="Arial"/>
        </w:rPr>
        <w:t xml:space="preserve"> e osservando la ricchezza di </w:t>
      </w:r>
      <w:r>
        <w:rPr>
          <w:rFonts w:cs="Arial"/>
          <w:color w:val="000000"/>
          <w:szCs w:val="24"/>
        </w:rPr>
        <w:t>biodiversità</w:t>
      </w:r>
      <w:r w:rsidR="0039277F">
        <w:rPr>
          <w:rFonts w:cs="Arial"/>
          <w:color w:val="000000"/>
          <w:szCs w:val="24"/>
        </w:rPr>
        <w:t xml:space="preserve"> che contraddistingue questi </w:t>
      </w:r>
      <w:r>
        <w:rPr>
          <w:rFonts w:cs="Arial"/>
          <w:color w:val="000000"/>
          <w:szCs w:val="24"/>
        </w:rPr>
        <w:t>ambient</w:t>
      </w:r>
      <w:r w:rsidR="0039277F">
        <w:rPr>
          <w:rFonts w:cs="Arial"/>
          <w:color w:val="000000"/>
          <w:szCs w:val="24"/>
        </w:rPr>
        <w:t>i</w:t>
      </w:r>
      <w:r>
        <w:rPr>
          <w:rFonts w:cs="Arial"/>
          <w:color w:val="000000"/>
          <w:szCs w:val="24"/>
        </w:rPr>
        <w:t>.</w:t>
      </w:r>
      <w:r w:rsidR="00B8149D">
        <w:rPr>
          <w:rFonts w:cs="Arial"/>
          <w:color w:val="000000"/>
          <w:szCs w:val="24"/>
        </w:rPr>
        <w:t xml:space="preserve"> </w:t>
      </w:r>
      <w:r>
        <w:rPr>
          <w:rFonts w:cs="Arial"/>
        </w:rPr>
        <w:t>La porzione di territorio in grado di dispensare questi benefici è ampia, circa il 30% del totale, e include i due Parchi naturali provinciali, i</w:t>
      </w:r>
      <w:r w:rsidRPr="002638C9">
        <w:rPr>
          <w:rFonts w:cs="Arial"/>
        </w:rPr>
        <w:t xml:space="preserve">l </w:t>
      </w:r>
      <w:r w:rsidRPr="00F158FE">
        <w:rPr>
          <w:b/>
          <w:bCs/>
        </w:rPr>
        <w:t>Parco Naturale Adamello</w:t>
      </w:r>
      <w:r>
        <w:rPr>
          <w:b/>
          <w:bCs/>
        </w:rPr>
        <w:t>-</w:t>
      </w:r>
      <w:r w:rsidRPr="00F158FE">
        <w:rPr>
          <w:b/>
          <w:bCs/>
        </w:rPr>
        <w:t>Brenta</w:t>
      </w:r>
      <w:r w:rsidRPr="001B48B6">
        <w:t xml:space="preserve"> e il </w:t>
      </w:r>
      <w:r w:rsidRPr="00E60531">
        <w:rPr>
          <w:b/>
          <w:bCs/>
        </w:rPr>
        <w:t xml:space="preserve">Parco Naturale </w:t>
      </w:r>
      <w:proofErr w:type="spellStart"/>
      <w:r w:rsidRPr="00E60531">
        <w:rPr>
          <w:b/>
          <w:bCs/>
        </w:rPr>
        <w:t>Paneveggio</w:t>
      </w:r>
      <w:proofErr w:type="spellEnd"/>
      <w:r w:rsidRPr="00E60531">
        <w:rPr>
          <w:b/>
          <w:bCs/>
        </w:rPr>
        <w:t>-Pale di San Martino</w:t>
      </w:r>
      <w:r w:rsidRPr="001B48B6">
        <w:t>, i</w:t>
      </w:r>
      <w:r w:rsidRPr="002638C9">
        <w:rPr>
          <w:rFonts w:cs="Arial"/>
          <w:color w:val="000000"/>
          <w:szCs w:val="24"/>
        </w:rPr>
        <w:t xml:space="preserve"> primi Parchi regionali</w:t>
      </w:r>
      <w:r>
        <w:rPr>
          <w:rFonts w:cs="Arial"/>
          <w:color w:val="000000"/>
          <w:szCs w:val="24"/>
        </w:rPr>
        <w:t>/provinciali</w:t>
      </w:r>
      <w:r w:rsidRPr="002638C9">
        <w:rPr>
          <w:rFonts w:cs="Arial"/>
          <w:color w:val="000000"/>
          <w:szCs w:val="24"/>
        </w:rPr>
        <w:t xml:space="preserve"> creati in Italia</w:t>
      </w:r>
      <w:r>
        <w:rPr>
          <w:rFonts w:cs="Arial"/>
          <w:color w:val="000000"/>
          <w:szCs w:val="24"/>
        </w:rPr>
        <w:t xml:space="preserve"> più di cinquant’anni fa, il settore trentino del </w:t>
      </w:r>
      <w:r w:rsidRPr="00E60531">
        <w:rPr>
          <w:rFonts w:cs="Arial"/>
          <w:b/>
          <w:bCs/>
          <w:color w:val="000000"/>
          <w:szCs w:val="24"/>
        </w:rPr>
        <w:t>Parco nazionale dello Stelvio</w:t>
      </w:r>
      <w:r>
        <w:rPr>
          <w:rFonts w:cs="Arial"/>
          <w:color w:val="000000"/>
          <w:szCs w:val="24"/>
        </w:rPr>
        <w:t xml:space="preserve"> e la </w:t>
      </w:r>
      <w:r w:rsidRPr="00E60531">
        <w:rPr>
          <w:rFonts w:cs="Arial"/>
          <w:b/>
          <w:bCs/>
          <w:color w:val="000000"/>
          <w:szCs w:val="24"/>
        </w:rPr>
        <w:t>Rete delle Riserve</w:t>
      </w:r>
      <w:r>
        <w:rPr>
          <w:rFonts w:cs="Arial"/>
          <w:color w:val="000000"/>
          <w:szCs w:val="24"/>
        </w:rPr>
        <w:t xml:space="preserve">. Nel corso dell’estate </w:t>
      </w:r>
      <w:r w:rsidR="0039277F">
        <w:rPr>
          <w:rFonts w:cs="Arial"/>
          <w:color w:val="000000"/>
          <w:szCs w:val="24"/>
        </w:rPr>
        <w:t xml:space="preserve">in tutte le aree protette del Trentino </w:t>
      </w:r>
      <w:r w:rsidR="002B1EEA">
        <w:rPr>
          <w:rFonts w:cs="Arial"/>
          <w:color w:val="000000"/>
          <w:szCs w:val="24"/>
        </w:rPr>
        <w:t xml:space="preserve">sono in programma </w:t>
      </w:r>
      <w:bookmarkStart w:id="0" w:name="_Hlk42522481"/>
      <w:r>
        <w:rPr>
          <w:rFonts w:cs="Arial"/>
          <w:color w:val="000000"/>
          <w:szCs w:val="24"/>
        </w:rPr>
        <w:t xml:space="preserve">attività </w:t>
      </w:r>
      <w:bookmarkEnd w:id="0"/>
      <w:r>
        <w:rPr>
          <w:rFonts w:cs="Arial"/>
          <w:color w:val="000000"/>
          <w:szCs w:val="24"/>
        </w:rPr>
        <w:t>e</w:t>
      </w:r>
      <w:r w:rsidRPr="00F056CC">
        <w:rPr>
          <w:rFonts w:cs="Arial"/>
          <w:color w:val="000000"/>
          <w:szCs w:val="24"/>
        </w:rPr>
        <w:t xml:space="preserve"> iniziative speciali,</w:t>
      </w:r>
      <w:r w:rsidR="002B1EEA">
        <w:rPr>
          <w:rFonts w:cs="Arial"/>
          <w:color w:val="000000"/>
          <w:szCs w:val="24"/>
        </w:rPr>
        <w:t xml:space="preserve"> che renderanno </w:t>
      </w:r>
      <w:r w:rsidR="00976781">
        <w:rPr>
          <w:rFonts w:cs="Arial"/>
          <w:color w:val="000000"/>
          <w:szCs w:val="24"/>
        </w:rPr>
        <w:t xml:space="preserve">la scoperta di </w:t>
      </w:r>
      <w:r w:rsidR="002B1EEA" w:rsidRPr="00096E80">
        <w:rPr>
          <w:rFonts w:cs="Arial"/>
          <w:color w:val="000000"/>
          <w:szCs w:val="24"/>
        </w:rPr>
        <w:t>quest</w:t>
      </w:r>
      <w:r w:rsidR="00096E80" w:rsidRPr="00096E80">
        <w:rPr>
          <w:rFonts w:cs="Arial"/>
          <w:color w:val="000000"/>
          <w:szCs w:val="24"/>
        </w:rPr>
        <w:t>i</w:t>
      </w:r>
      <w:r w:rsidR="00096E80">
        <w:rPr>
          <w:rFonts w:cs="Arial"/>
          <w:color w:val="000000"/>
          <w:szCs w:val="24"/>
        </w:rPr>
        <w:t xml:space="preserve"> spazi</w:t>
      </w:r>
      <w:r w:rsidR="002B1EEA">
        <w:rPr>
          <w:rFonts w:cs="Arial"/>
          <w:color w:val="000000"/>
          <w:szCs w:val="24"/>
        </w:rPr>
        <w:t xml:space="preserve"> </w:t>
      </w:r>
      <w:r w:rsidRPr="00F056CC">
        <w:rPr>
          <w:rFonts w:cs="Arial"/>
          <w:color w:val="000000"/>
          <w:szCs w:val="24"/>
        </w:rPr>
        <w:t xml:space="preserve">ancora più </w:t>
      </w:r>
      <w:r w:rsidR="00976781">
        <w:rPr>
          <w:rFonts w:cs="Arial"/>
          <w:color w:val="000000"/>
          <w:szCs w:val="24"/>
        </w:rPr>
        <w:t>emozionante.</w:t>
      </w:r>
      <w:r w:rsidRPr="00F056CC">
        <w:rPr>
          <w:rFonts w:cs="Arial"/>
          <w:color w:val="000000"/>
          <w:szCs w:val="24"/>
        </w:rPr>
        <w:t xml:space="preserve"> </w:t>
      </w:r>
    </w:p>
    <w:p w14:paraId="64A133AD" w14:textId="77777777" w:rsidR="003658FF" w:rsidRDefault="003658FF" w:rsidP="0024176B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</w:p>
    <w:p w14:paraId="778B3396" w14:textId="76D97511" w:rsidR="005E24D4" w:rsidRDefault="005E24D4" w:rsidP="0024176B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Cs w:val="24"/>
        </w:rPr>
      </w:pPr>
      <w:r w:rsidRPr="003B7D1E">
        <w:rPr>
          <w:rFonts w:cs="Arial"/>
          <w:b/>
          <w:bCs/>
          <w:color w:val="000000"/>
          <w:szCs w:val="24"/>
        </w:rPr>
        <w:t>PARCO</w:t>
      </w:r>
      <w:r>
        <w:rPr>
          <w:rFonts w:cs="Arial"/>
          <w:b/>
          <w:bCs/>
          <w:color w:val="000000"/>
          <w:szCs w:val="24"/>
        </w:rPr>
        <w:t xml:space="preserve"> </w:t>
      </w:r>
      <w:r w:rsidRPr="003B7D1E">
        <w:rPr>
          <w:rFonts w:cs="Arial"/>
          <w:b/>
          <w:bCs/>
          <w:color w:val="000000"/>
          <w:szCs w:val="24"/>
        </w:rPr>
        <w:t>NATURALE ADAMELLO BRENTA</w:t>
      </w:r>
    </w:p>
    <w:p w14:paraId="0B5B02C1" w14:textId="7C710F85" w:rsidR="0024176B" w:rsidRPr="002B1EEA" w:rsidRDefault="005E24D4" w:rsidP="0024176B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  <w:color w:val="000000"/>
          <w:szCs w:val="24"/>
        </w:rPr>
        <w:t xml:space="preserve">Si tratta della </w:t>
      </w:r>
      <w:r w:rsidR="0024176B" w:rsidRPr="002638C9">
        <w:rPr>
          <w:rFonts w:cs="Arial"/>
        </w:rPr>
        <w:t>più ampia area protetta del Trentino e un</w:t>
      </w:r>
      <w:r w:rsidR="0024176B">
        <w:rPr>
          <w:rFonts w:cs="Arial"/>
        </w:rPr>
        <w:t>a</w:t>
      </w:r>
      <w:r w:rsidR="0024176B" w:rsidRPr="002638C9">
        <w:rPr>
          <w:rFonts w:cs="Arial"/>
        </w:rPr>
        <w:t xml:space="preserve"> più </w:t>
      </w:r>
      <w:r w:rsidR="00A17F09">
        <w:rPr>
          <w:rFonts w:cs="Arial"/>
        </w:rPr>
        <w:t xml:space="preserve">delle più </w:t>
      </w:r>
      <w:r w:rsidR="0024176B" w:rsidRPr="002638C9">
        <w:rPr>
          <w:rFonts w:cs="Arial"/>
        </w:rPr>
        <w:t xml:space="preserve">vaste delle Alpi. </w:t>
      </w:r>
      <w:r w:rsidR="0024176B">
        <w:rPr>
          <w:rFonts w:cs="Arial"/>
        </w:rPr>
        <w:t>È</w:t>
      </w:r>
      <w:r w:rsidR="0024176B" w:rsidRPr="002638C9">
        <w:rPr>
          <w:rFonts w:cs="Arial"/>
        </w:rPr>
        <w:t xml:space="preserve"> l’habitat di specie come il capriolo, il camoscio, lo stambecco, il cervo e l’orso bruno delle Alpi, reintrodotto grazie ad un progetto unico in Europa</w:t>
      </w:r>
      <w:r w:rsidR="0024176B">
        <w:rPr>
          <w:rFonts w:cs="Arial"/>
        </w:rPr>
        <w:t xml:space="preserve">. </w:t>
      </w:r>
      <w:r w:rsidR="002B1EEA">
        <w:rPr>
          <w:rFonts w:cs="Arial"/>
        </w:rPr>
        <w:t>Nel</w:t>
      </w:r>
      <w:r w:rsidR="0024176B" w:rsidRPr="002638C9">
        <w:rPr>
          <w:rFonts w:cs="Arial"/>
        </w:rPr>
        <w:t xml:space="preserve"> parco spiccano due entità distinte geologicamente e morfologicamente: </w:t>
      </w:r>
      <w:r w:rsidR="0024176B" w:rsidRPr="003B7D1E">
        <w:rPr>
          <w:rFonts w:cs="Arial"/>
        </w:rPr>
        <w:t xml:space="preserve">l’Adamello – </w:t>
      </w:r>
      <w:proofErr w:type="spellStart"/>
      <w:r w:rsidR="0024176B" w:rsidRPr="003B7D1E">
        <w:rPr>
          <w:rFonts w:cs="Arial"/>
        </w:rPr>
        <w:t>Presanella</w:t>
      </w:r>
      <w:proofErr w:type="spellEnd"/>
      <w:r w:rsidR="0034607F" w:rsidRPr="0034607F">
        <w:t xml:space="preserve"> </w:t>
      </w:r>
      <w:r w:rsidR="0034607F">
        <w:t>con uno dei più vasti ghiacciai delle Alpi</w:t>
      </w:r>
      <w:r w:rsidR="0024176B" w:rsidRPr="003B7D1E">
        <w:rPr>
          <w:rFonts w:cs="Arial"/>
        </w:rPr>
        <w:t>, e le Dolomiti di Brenta,</w:t>
      </w:r>
      <w:r w:rsidR="0024176B" w:rsidRPr="002638C9">
        <w:rPr>
          <w:rFonts w:cs="Arial"/>
        </w:rPr>
        <w:t xml:space="preserve"> inserite nel Patrimonio naturale dell’umanità UNESCO.</w:t>
      </w:r>
      <w:r w:rsidR="0024176B">
        <w:rPr>
          <w:rFonts w:cs="Arial"/>
        </w:rPr>
        <w:t xml:space="preserve"> </w:t>
      </w:r>
      <w:r w:rsidR="002B1EEA">
        <w:rPr>
          <w:rFonts w:cs="Arial"/>
        </w:rPr>
        <w:t>Questa v</w:t>
      </w:r>
      <w:r w:rsidR="0024176B">
        <w:rPr>
          <w:rFonts w:cs="Arial"/>
        </w:rPr>
        <w:t xml:space="preserve">arietà geologica </w:t>
      </w:r>
      <w:r w:rsidR="002B1EEA">
        <w:rPr>
          <w:rFonts w:cs="Arial"/>
        </w:rPr>
        <w:t>è valsa</w:t>
      </w:r>
      <w:r w:rsidR="0024176B">
        <w:rPr>
          <w:rFonts w:cs="Arial"/>
        </w:rPr>
        <w:t xml:space="preserve"> </w:t>
      </w:r>
      <w:r w:rsidR="00A17F09">
        <w:rPr>
          <w:rFonts w:cs="Arial"/>
        </w:rPr>
        <w:t xml:space="preserve">il </w:t>
      </w:r>
      <w:r w:rsidR="0024176B">
        <w:rPr>
          <w:rFonts w:cs="Arial"/>
        </w:rPr>
        <w:t xml:space="preserve">riconoscimento </w:t>
      </w:r>
      <w:r w:rsidR="0039277F">
        <w:rPr>
          <w:rFonts w:cs="Arial"/>
        </w:rPr>
        <w:t>com</w:t>
      </w:r>
      <w:r w:rsidR="0024176B">
        <w:rPr>
          <w:rFonts w:cs="Arial"/>
        </w:rPr>
        <w:t xml:space="preserve">e UNESCO </w:t>
      </w:r>
      <w:proofErr w:type="spellStart"/>
      <w:r w:rsidR="0024176B">
        <w:rPr>
          <w:rFonts w:cs="Arial"/>
        </w:rPr>
        <w:t>Geopark</w:t>
      </w:r>
      <w:proofErr w:type="spellEnd"/>
      <w:r w:rsidR="0039277F">
        <w:rPr>
          <w:rFonts w:cs="Arial"/>
        </w:rPr>
        <w:t>,</w:t>
      </w:r>
      <w:r w:rsidR="0024176B">
        <w:rPr>
          <w:rFonts w:cs="Arial"/>
        </w:rPr>
        <w:t xml:space="preserve"> ma </w:t>
      </w:r>
      <w:r w:rsidR="002B1EEA">
        <w:rPr>
          <w:rFonts w:cs="Arial"/>
        </w:rPr>
        <w:t xml:space="preserve">è </w:t>
      </w:r>
      <w:r w:rsidR="0024176B">
        <w:rPr>
          <w:rFonts w:cs="Arial"/>
        </w:rPr>
        <w:t xml:space="preserve">soprattutto </w:t>
      </w:r>
      <w:r w:rsidR="002B1EEA">
        <w:rPr>
          <w:rFonts w:cs="Arial"/>
        </w:rPr>
        <w:t xml:space="preserve">alla base </w:t>
      </w:r>
      <w:r w:rsidR="0024176B">
        <w:rPr>
          <w:rFonts w:cs="Arial"/>
        </w:rPr>
        <w:t xml:space="preserve">della </w:t>
      </w:r>
      <w:r w:rsidR="002B1EEA">
        <w:rPr>
          <w:rFonts w:cs="Arial"/>
        </w:rPr>
        <w:t xml:space="preserve">elevata </w:t>
      </w:r>
      <w:r w:rsidR="0024176B" w:rsidRPr="002638C9">
        <w:rPr>
          <w:rFonts w:cs="Arial"/>
        </w:rPr>
        <w:t>biodiversità</w:t>
      </w:r>
      <w:r w:rsidR="002B1EEA">
        <w:rPr>
          <w:rFonts w:cs="Arial"/>
        </w:rPr>
        <w:t xml:space="preserve"> </w:t>
      </w:r>
      <w:r w:rsidR="0024176B">
        <w:rPr>
          <w:rFonts w:cs="Arial"/>
        </w:rPr>
        <w:t xml:space="preserve">che si può cogliere </w:t>
      </w:r>
      <w:r w:rsidR="0039277F">
        <w:rPr>
          <w:rFonts w:cs="Arial"/>
        </w:rPr>
        <w:t>anche</w:t>
      </w:r>
      <w:r w:rsidR="0024176B">
        <w:rPr>
          <w:rFonts w:cs="Arial"/>
        </w:rPr>
        <w:t xml:space="preserve"> </w:t>
      </w:r>
      <w:r w:rsidR="0024176B" w:rsidRPr="002638C9">
        <w:rPr>
          <w:rFonts w:cs="Arial"/>
        </w:rPr>
        <w:t xml:space="preserve">nel corso </w:t>
      </w:r>
      <w:r w:rsidR="0024176B">
        <w:rPr>
          <w:rFonts w:cs="Arial"/>
        </w:rPr>
        <w:t>di una semplic</w:t>
      </w:r>
      <w:r w:rsidR="002B1EEA">
        <w:rPr>
          <w:rFonts w:cs="Arial"/>
        </w:rPr>
        <w:t>e escursione</w:t>
      </w:r>
      <w:r w:rsidR="0024176B" w:rsidRPr="002638C9">
        <w:rPr>
          <w:rFonts w:cs="Arial"/>
        </w:rPr>
        <w:t xml:space="preserve"> alla scoperta di eccellenze ambientali e paesaggi naturali unici. </w:t>
      </w:r>
    </w:p>
    <w:p w14:paraId="7D165A87" w14:textId="50F45C97" w:rsidR="0034607F" w:rsidRPr="004E6FEB" w:rsidRDefault="0034607F" w:rsidP="0034607F">
      <w:pPr>
        <w:jc w:val="both"/>
        <w:rPr>
          <w:b/>
          <w:bCs/>
          <w:sz w:val="22"/>
          <w:szCs w:val="22"/>
        </w:rPr>
      </w:pPr>
      <w:r w:rsidRPr="004E6FEB">
        <w:rPr>
          <w:b/>
          <w:bCs/>
          <w:sz w:val="22"/>
          <w:szCs w:val="22"/>
        </w:rPr>
        <w:t xml:space="preserve">Le proposte </w:t>
      </w:r>
    </w:p>
    <w:p w14:paraId="7252EE6E" w14:textId="4190B0FC" w:rsidR="0040402E" w:rsidRPr="004E6FEB" w:rsidRDefault="0040402E" w:rsidP="0034607F">
      <w:pPr>
        <w:jc w:val="both"/>
        <w:rPr>
          <w:sz w:val="22"/>
          <w:szCs w:val="18"/>
        </w:rPr>
      </w:pPr>
      <w:r w:rsidRPr="004E6FEB">
        <w:rPr>
          <w:sz w:val="22"/>
          <w:szCs w:val="18"/>
        </w:rPr>
        <w:t>Dopo il successo della prim</w:t>
      </w:r>
      <w:r w:rsidR="00E14B12" w:rsidRPr="004E6FEB">
        <w:rPr>
          <w:sz w:val="22"/>
          <w:szCs w:val="18"/>
        </w:rPr>
        <w:t>e due</w:t>
      </w:r>
      <w:r w:rsidRPr="004E6FEB">
        <w:rPr>
          <w:sz w:val="22"/>
          <w:szCs w:val="18"/>
        </w:rPr>
        <w:t xml:space="preserve"> edizion</w:t>
      </w:r>
      <w:r w:rsidR="00E14B12" w:rsidRPr="004E6FEB">
        <w:rPr>
          <w:sz w:val="22"/>
          <w:szCs w:val="18"/>
        </w:rPr>
        <w:t>i</w:t>
      </w:r>
      <w:r w:rsidRPr="004E6FEB">
        <w:rPr>
          <w:sz w:val="22"/>
          <w:szCs w:val="18"/>
        </w:rPr>
        <w:t xml:space="preserve">, le iniziative </w:t>
      </w:r>
      <w:r w:rsidR="00E14B12" w:rsidRPr="004E6FEB">
        <w:rPr>
          <w:sz w:val="22"/>
          <w:szCs w:val="18"/>
        </w:rPr>
        <w:t>inserite</w:t>
      </w:r>
      <w:r w:rsidRPr="004E6FEB">
        <w:rPr>
          <w:sz w:val="22"/>
          <w:szCs w:val="18"/>
        </w:rPr>
        <w:t xml:space="preserve"> all’interno </w:t>
      </w:r>
      <w:r w:rsidR="00E14B12" w:rsidRPr="004E6FEB">
        <w:rPr>
          <w:sz w:val="22"/>
          <w:szCs w:val="18"/>
        </w:rPr>
        <w:t xml:space="preserve">del progetto </w:t>
      </w:r>
      <w:proofErr w:type="spellStart"/>
      <w:r w:rsidR="00E14B12" w:rsidRPr="004E6FEB">
        <w:rPr>
          <w:b/>
          <w:bCs/>
          <w:sz w:val="22"/>
          <w:szCs w:val="18"/>
        </w:rPr>
        <w:t>SuperPark</w:t>
      </w:r>
      <w:proofErr w:type="spellEnd"/>
      <w:r w:rsidR="00E14B12" w:rsidRPr="004E6FEB">
        <w:rPr>
          <w:sz w:val="22"/>
          <w:szCs w:val="18"/>
        </w:rPr>
        <w:t xml:space="preserve"> </w:t>
      </w:r>
      <w:r w:rsidRPr="004E6FEB">
        <w:rPr>
          <w:sz w:val="22"/>
          <w:szCs w:val="18"/>
        </w:rPr>
        <w:t>tornano anche nell’estate 202</w:t>
      </w:r>
      <w:r w:rsidR="00E14B12" w:rsidRPr="004E6FEB">
        <w:rPr>
          <w:sz w:val="22"/>
          <w:szCs w:val="18"/>
        </w:rPr>
        <w:t>2</w:t>
      </w:r>
      <w:r w:rsidRPr="004E6FEB">
        <w:rPr>
          <w:sz w:val="22"/>
          <w:szCs w:val="18"/>
        </w:rPr>
        <w:t xml:space="preserve">, all’insegna del divertimento coniugato </w:t>
      </w:r>
      <w:r w:rsidR="00A17F09" w:rsidRPr="004E6FEB">
        <w:rPr>
          <w:sz w:val="22"/>
          <w:szCs w:val="18"/>
        </w:rPr>
        <w:t xml:space="preserve">con </w:t>
      </w:r>
      <w:r w:rsidRPr="004E6FEB">
        <w:rPr>
          <w:sz w:val="22"/>
          <w:szCs w:val="18"/>
        </w:rPr>
        <w:t>l’educazione ambientale</w:t>
      </w:r>
      <w:r w:rsidR="00621900" w:rsidRPr="004E6FEB">
        <w:rPr>
          <w:sz w:val="22"/>
          <w:szCs w:val="18"/>
        </w:rPr>
        <w:t xml:space="preserve"> </w:t>
      </w:r>
      <w:r w:rsidRPr="004E6FEB">
        <w:rPr>
          <w:sz w:val="22"/>
          <w:szCs w:val="18"/>
        </w:rPr>
        <w:t>e la sostenibilità.</w:t>
      </w:r>
    </w:p>
    <w:p w14:paraId="4B191ACF" w14:textId="6CE98BB7" w:rsidR="00E14B12" w:rsidRPr="004E6FEB" w:rsidRDefault="0040402E" w:rsidP="002323D7">
      <w:pPr>
        <w:jc w:val="both"/>
        <w:rPr>
          <w:sz w:val="22"/>
          <w:szCs w:val="18"/>
        </w:rPr>
      </w:pPr>
      <w:r w:rsidRPr="004E6FEB">
        <w:rPr>
          <w:sz w:val="22"/>
          <w:szCs w:val="18"/>
        </w:rPr>
        <w:t xml:space="preserve">Due le proposte </w:t>
      </w:r>
      <w:r w:rsidR="006B5A4B" w:rsidRPr="004E6FEB">
        <w:rPr>
          <w:sz w:val="22"/>
          <w:szCs w:val="18"/>
        </w:rPr>
        <w:t>d</w:t>
      </w:r>
      <w:r w:rsidR="0080700A" w:rsidRPr="004E6FEB">
        <w:rPr>
          <w:sz w:val="22"/>
          <w:szCs w:val="18"/>
        </w:rPr>
        <w:t>el progetto</w:t>
      </w:r>
      <w:r w:rsidR="00A8307A" w:rsidRPr="004E6FEB">
        <w:rPr>
          <w:sz w:val="22"/>
          <w:szCs w:val="18"/>
        </w:rPr>
        <w:t xml:space="preserve"> che nascono con lo scopo di </w:t>
      </w:r>
      <w:r w:rsidR="0034607F" w:rsidRPr="004E6FEB">
        <w:rPr>
          <w:sz w:val="22"/>
          <w:szCs w:val="18"/>
        </w:rPr>
        <w:t>sperimentare</w:t>
      </w:r>
      <w:r w:rsidR="00A8307A" w:rsidRPr="004E6FEB">
        <w:rPr>
          <w:sz w:val="22"/>
          <w:szCs w:val="18"/>
        </w:rPr>
        <w:t xml:space="preserve"> nuove modalità per relazionarsi con l’ambiente naturale e con gli altri, in modo sicuro, rispettoso ed equilibrato, ma anche divertente e imprevedibile. </w:t>
      </w:r>
      <w:r w:rsidR="00292293" w:rsidRPr="004E6FEB">
        <w:rPr>
          <w:sz w:val="22"/>
          <w:szCs w:val="18"/>
        </w:rPr>
        <w:t xml:space="preserve">A partire da domenica 10 luglio e fino a domenica 28 agosto sono in programma </w:t>
      </w:r>
      <w:r w:rsidRPr="004E6FEB">
        <w:rPr>
          <w:b/>
          <w:bCs/>
          <w:sz w:val="22"/>
          <w:szCs w:val="18"/>
        </w:rPr>
        <w:t>7 passeggiate</w:t>
      </w:r>
      <w:r w:rsidR="00C02256" w:rsidRPr="004E6FEB">
        <w:rPr>
          <w:sz w:val="22"/>
          <w:szCs w:val="18"/>
        </w:rPr>
        <w:t xml:space="preserve"> </w:t>
      </w:r>
      <w:r w:rsidR="0080700A" w:rsidRPr="004E6FEB">
        <w:rPr>
          <w:sz w:val="22"/>
          <w:szCs w:val="18"/>
        </w:rPr>
        <w:t xml:space="preserve">con accompagnatori </w:t>
      </w:r>
      <w:r w:rsidR="00292293" w:rsidRPr="004E6FEB">
        <w:rPr>
          <w:sz w:val="22"/>
          <w:szCs w:val="18"/>
        </w:rPr>
        <w:t>“</w:t>
      </w:r>
      <w:r w:rsidR="0080700A" w:rsidRPr="004E6FEB">
        <w:rPr>
          <w:sz w:val="22"/>
          <w:szCs w:val="18"/>
        </w:rPr>
        <w:t>s</w:t>
      </w:r>
      <w:r w:rsidR="00292293" w:rsidRPr="004E6FEB">
        <w:rPr>
          <w:sz w:val="22"/>
          <w:szCs w:val="18"/>
        </w:rPr>
        <w:t>peciali”</w:t>
      </w:r>
      <w:r w:rsidR="0080700A" w:rsidRPr="004E6FEB">
        <w:rPr>
          <w:sz w:val="22"/>
          <w:szCs w:val="18"/>
        </w:rPr>
        <w:t xml:space="preserve"> - chef, illustratrici, </w:t>
      </w:r>
      <w:r w:rsidR="00292293" w:rsidRPr="004E6FEB">
        <w:rPr>
          <w:sz w:val="22"/>
          <w:szCs w:val="18"/>
        </w:rPr>
        <w:t>fotografi,</w:t>
      </w:r>
      <w:r w:rsidR="0080700A" w:rsidRPr="004E6FEB">
        <w:rPr>
          <w:sz w:val="22"/>
          <w:szCs w:val="18"/>
        </w:rPr>
        <w:t xml:space="preserve"> registi e </w:t>
      </w:r>
      <w:r w:rsidR="00292293" w:rsidRPr="004E6FEB">
        <w:rPr>
          <w:sz w:val="22"/>
          <w:szCs w:val="18"/>
        </w:rPr>
        <w:t>performer</w:t>
      </w:r>
      <w:r w:rsidR="0080700A" w:rsidRPr="004E6FEB">
        <w:rPr>
          <w:sz w:val="22"/>
          <w:szCs w:val="18"/>
        </w:rPr>
        <w:t xml:space="preserve"> - che attraverseranno i sentieri del Parco alla scoperta di angoli nascosti</w:t>
      </w:r>
      <w:r w:rsidR="006B5A4B" w:rsidRPr="004E6FEB">
        <w:rPr>
          <w:sz w:val="22"/>
          <w:szCs w:val="18"/>
        </w:rPr>
        <w:t xml:space="preserve"> </w:t>
      </w:r>
      <w:r w:rsidR="002323D7" w:rsidRPr="004E6FEB">
        <w:rPr>
          <w:sz w:val="22"/>
          <w:szCs w:val="18"/>
        </w:rPr>
        <w:t xml:space="preserve">come Malga Plan </w:t>
      </w:r>
      <w:proofErr w:type="spellStart"/>
      <w:r w:rsidR="002323D7" w:rsidRPr="004E6FEB">
        <w:rPr>
          <w:sz w:val="22"/>
          <w:szCs w:val="18"/>
        </w:rPr>
        <w:t>Movlina</w:t>
      </w:r>
      <w:proofErr w:type="spellEnd"/>
      <w:r w:rsidR="002323D7" w:rsidRPr="004E6FEB">
        <w:rPr>
          <w:sz w:val="22"/>
          <w:szCs w:val="18"/>
        </w:rPr>
        <w:t xml:space="preserve">, Lago Nero e Laghi di </w:t>
      </w:r>
      <w:proofErr w:type="spellStart"/>
      <w:r w:rsidR="002323D7" w:rsidRPr="004E6FEB">
        <w:rPr>
          <w:sz w:val="22"/>
          <w:szCs w:val="18"/>
        </w:rPr>
        <w:t>Cornisello</w:t>
      </w:r>
      <w:proofErr w:type="spellEnd"/>
      <w:r w:rsidR="002323D7" w:rsidRPr="004E6FEB">
        <w:rPr>
          <w:sz w:val="22"/>
          <w:szCs w:val="18"/>
        </w:rPr>
        <w:t xml:space="preserve">, Malga </w:t>
      </w:r>
      <w:proofErr w:type="spellStart"/>
      <w:r w:rsidR="002323D7" w:rsidRPr="004E6FEB">
        <w:rPr>
          <w:sz w:val="22"/>
          <w:szCs w:val="18"/>
        </w:rPr>
        <w:t>Cengledino</w:t>
      </w:r>
      <w:proofErr w:type="spellEnd"/>
      <w:r w:rsidR="002323D7" w:rsidRPr="004E6FEB">
        <w:rPr>
          <w:sz w:val="22"/>
          <w:szCs w:val="18"/>
        </w:rPr>
        <w:t xml:space="preserve">, Pian del </w:t>
      </w:r>
      <w:proofErr w:type="spellStart"/>
      <w:r w:rsidR="002323D7" w:rsidRPr="004E6FEB">
        <w:rPr>
          <w:sz w:val="22"/>
          <w:szCs w:val="18"/>
        </w:rPr>
        <w:t>Benon</w:t>
      </w:r>
      <w:proofErr w:type="spellEnd"/>
      <w:r w:rsidR="002323D7" w:rsidRPr="004E6FEB">
        <w:rPr>
          <w:sz w:val="22"/>
          <w:szCs w:val="18"/>
        </w:rPr>
        <w:t xml:space="preserve">, Malga </w:t>
      </w:r>
      <w:proofErr w:type="spellStart"/>
      <w:r w:rsidR="002323D7" w:rsidRPr="004E6FEB">
        <w:rPr>
          <w:sz w:val="22"/>
          <w:szCs w:val="18"/>
        </w:rPr>
        <w:t>Arza</w:t>
      </w:r>
      <w:proofErr w:type="spellEnd"/>
      <w:r w:rsidR="002323D7" w:rsidRPr="004E6FEB">
        <w:rPr>
          <w:sz w:val="22"/>
          <w:szCs w:val="18"/>
        </w:rPr>
        <w:t xml:space="preserve">, Val di Fumo, le malghe </w:t>
      </w:r>
      <w:r w:rsidR="006B5A4B" w:rsidRPr="004E6FEB">
        <w:rPr>
          <w:sz w:val="22"/>
          <w:szCs w:val="18"/>
        </w:rPr>
        <w:t xml:space="preserve">sopra </w:t>
      </w:r>
      <w:r w:rsidR="002323D7" w:rsidRPr="004E6FEB">
        <w:rPr>
          <w:sz w:val="22"/>
          <w:szCs w:val="18"/>
        </w:rPr>
        <w:t xml:space="preserve">Dimaro. </w:t>
      </w:r>
    </w:p>
    <w:p w14:paraId="696ACD70" w14:textId="3A91C427" w:rsidR="0040402E" w:rsidRPr="004E6FEB" w:rsidRDefault="00616F2A" w:rsidP="00F94CC2">
      <w:pPr>
        <w:jc w:val="both"/>
        <w:rPr>
          <w:sz w:val="22"/>
          <w:szCs w:val="18"/>
        </w:rPr>
      </w:pPr>
      <w:r w:rsidRPr="004E6FEB">
        <w:rPr>
          <w:sz w:val="22"/>
          <w:szCs w:val="18"/>
        </w:rPr>
        <w:t xml:space="preserve">Dal 25 luglio al 7 agosto </w:t>
      </w:r>
      <w:r w:rsidR="00976781">
        <w:rPr>
          <w:sz w:val="22"/>
          <w:szCs w:val="18"/>
        </w:rPr>
        <w:t>è in programma</w:t>
      </w:r>
      <w:r w:rsidR="00E14B12" w:rsidRPr="004E6FEB">
        <w:rPr>
          <w:sz w:val="22"/>
          <w:szCs w:val="18"/>
        </w:rPr>
        <w:t xml:space="preserve"> una </w:t>
      </w:r>
      <w:r w:rsidR="00E14B12" w:rsidRPr="004E6FEB">
        <w:rPr>
          <w:b/>
          <w:bCs/>
          <w:sz w:val="22"/>
          <w:szCs w:val="18"/>
        </w:rPr>
        <w:t>rassegna di film</w:t>
      </w:r>
      <w:r w:rsidR="00E14B12" w:rsidRPr="004E6FEB">
        <w:rPr>
          <w:sz w:val="22"/>
          <w:szCs w:val="18"/>
        </w:rPr>
        <w:t xml:space="preserve"> che si immerge e si intreccia con la natura, senza disturbarla.</w:t>
      </w:r>
      <w:r w:rsidRPr="004E6FEB">
        <w:rPr>
          <w:sz w:val="22"/>
          <w:szCs w:val="18"/>
        </w:rPr>
        <w:t xml:space="preserve"> A</w:t>
      </w:r>
      <w:r w:rsidR="00E14B12" w:rsidRPr="004E6FEB">
        <w:rPr>
          <w:sz w:val="22"/>
          <w:szCs w:val="18"/>
        </w:rPr>
        <w:t xml:space="preserve"> Carisolo, a malga </w:t>
      </w:r>
      <w:proofErr w:type="spellStart"/>
      <w:r w:rsidR="00E14B12" w:rsidRPr="004E6FEB">
        <w:rPr>
          <w:sz w:val="22"/>
          <w:szCs w:val="18"/>
        </w:rPr>
        <w:t>Ritort</w:t>
      </w:r>
      <w:proofErr w:type="spellEnd"/>
      <w:r w:rsidR="00E14B12" w:rsidRPr="004E6FEB">
        <w:rPr>
          <w:sz w:val="22"/>
          <w:szCs w:val="18"/>
        </w:rPr>
        <w:t xml:space="preserve"> a Madonna di Campiglio, al Bosco d'arte Stenico, a malga Dimaro, al lago di Molveno, a malga </w:t>
      </w:r>
      <w:proofErr w:type="spellStart"/>
      <w:r w:rsidR="00E14B12" w:rsidRPr="004E6FEB">
        <w:rPr>
          <w:sz w:val="22"/>
          <w:szCs w:val="18"/>
        </w:rPr>
        <w:t>Nudole</w:t>
      </w:r>
      <w:proofErr w:type="spellEnd"/>
      <w:r w:rsidR="00E14B12" w:rsidRPr="004E6FEB">
        <w:rPr>
          <w:sz w:val="22"/>
          <w:szCs w:val="18"/>
        </w:rPr>
        <w:t xml:space="preserve"> sopra Daone, al lago di Andalo, a Malga </w:t>
      </w:r>
      <w:proofErr w:type="spellStart"/>
      <w:r w:rsidR="00E14B12" w:rsidRPr="004E6FEB">
        <w:rPr>
          <w:sz w:val="22"/>
          <w:szCs w:val="18"/>
        </w:rPr>
        <w:t>Stabli</w:t>
      </w:r>
      <w:proofErr w:type="spellEnd"/>
      <w:r w:rsidR="00E14B12" w:rsidRPr="004E6FEB">
        <w:rPr>
          <w:sz w:val="22"/>
          <w:szCs w:val="18"/>
        </w:rPr>
        <w:t xml:space="preserve"> in Val </w:t>
      </w:r>
      <w:proofErr w:type="spellStart"/>
      <w:r w:rsidR="00E14B12" w:rsidRPr="004E6FEB">
        <w:rPr>
          <w:sz w:val="22"/>
          <w:szCs w:val="18"/>
        </w:rPr>
        <w:t>Algone</w:t>
      </w:r>
      <w:proofErr w:type="spellEnd"/>
      <w:r w:rsidR="00E14B12" w:rsidRPr="004E6FEB">
        <w:rPr>
          <w:sz w:val="22"/>
          <w:szCs w:val="18"/>
        </w:rPr>
        <w:t xml:space="preserve">, a </w:t>
      </w:r>
      <w:proofErr w:type="spellStart"/>
      <w:r w:rsidR="00E14B12" w:rsidRPr="004E6FEB">
        <w:rPr>
          <w:sz w:val="22"/>
          <w:szCs w:val="18"/>
        </w:rPr>
        <w:t>Dos</w:t>
      </w:r>
      <w:proofErr w:type="spellEnd"/>
      <w:r w:rsidR="00E14B12" w:rsidRPr="004E6FEB">
        <w:rPr>
          <w:sz w:val="22"/>
          <w:szCs w:val="18"/>
        </w:rPr>
        <w:t xml:space="preserve"> de </w:t>
      </w:r>
      <w:proofErr w:type="spellStart"/>
      <w:r w:rsidR="00E14B12" w:rsidRPr="004E6FEB">
        <w:rPr>
          <w:sz w:val="22"/>
          <w:szCs w:val="18"/>
        </w:rPr>
        <w:t>Pez</w:t>
      </w:r>
      <w:proofErr w:type="spellEnd"/>
      <w:r w:rsidR="00E14B12" w:rsidRPr="004E6FEB">
        <w:rPr>
          <w:sz w:val="22"/>
          <w:szCs w:val="18"/>
        </w:rPr>
        <w:t xml:space="preserve"> a Cles, a malga </w:t>
      </w:r>
      <w:proofErr w:type="spellStart"/>
      <w:r w:rsidR="00E14B12" w:rsidRPr="004E6FEB">
        <w:rPr>
          <w:sz w:val="22"/>
          <w:szCs w:val="18"/>
        </w:rPr>
        <w:t>Arza</w:t>
      </w:r>
      <w:proofErr w:type="spellEnd"/>
      <w:r w:rsidR="00E14B12" w:rsidRPr="004E6FEB">
        <w:rPr>
          <w:sz w:val="22"/>
          <w:szCs w:val="18"/>
        </w:rPr>
        <w:t xml:space="preserve"> sul Brenta e in Val di Breguzzo</w:t>
      </w:r>
      <w:r w:rsidRPr="004E6FEB">
        <w:rPr>
          <w:sz w:val="22"/>
          <w:szCs w:val="18"/>
        </w:rPr>
        <w:t>, l</w:t>
      </w:r>
      <w:r w:rsidR="00E14B12" w:rsidRPr="004E6FEB">
        <w:rPr>
          <w:sz w:val="22"/>
          <w:szCs w:val="18"/>
        </w:rPr>
        <w:t>e proiezioni a tema ambientale s</w:t>
      </w:r>
      <w:r w:rsidRPr="004E6FEB">
        <w:rPr>
          <w:sz w:val="22"/>
          <w:szCs w:val="18"/>
        </w:rPr>
        <w:t xml:space="preserve">aranno </w:t>
      </w:r>
      <w:r w:rsidR="00E14B12" w:rsidRPr="004E6FEB">
        <w:rPr>
          <w:sz w:val="22"/>
          <w:szCs w:val="18"/>
        </w:rPr>
        <w:t>alimentate dalla luce del sole e silenziose</w:t>
      </w:r>
      <w:r w:rsidR="00976781">
        <w:rPr>
          <w:sz w:val="22"/>
          <w:szCs w:val="18"/>
        </w:rPr>
        <w:t>,</w:t>
      </w:r>
      <w:r w:rsidR="00E14B12" w:rsidRPr="004E6FEB">
        <w:rPr>
          <w:sz w:val="22"/>
          <w:szCs w:val="18"/>
        </w:rPr>
        <w:t xml:space="preserve"> grazie all’uso delle cuffie</w:t>
      </w:r>
      <w:r w:rsidR="00976781">
        <w:rPr>
          <w:sz w:val="22"/>
          <w:szCs w:val="18"/>
        </w:rPr>
        <w:t>. D</w:t>
      </w:r>
      <w:r w:rsidRPr="004E6FEB">
        <w:rPr>
          <w:sz w:val="22"/>
          <w:szCs w:val="18"/>
        </w:rPr>
        <w:t>a seguire</w:t>
      </w:r>
      <w:r w:rsidR="00E14B12" w:rsidRPr="004E6FEB">
        <w:rPr>
          <w:sz w:val="22"/>
          <w:szCs w:val="18"/>
        </w:rPr>
        <w:t xml:space="preserve"> seduti a terra su una coperta.</w:t>
      </w:r>
      <w:r w:rsidR="00B8149D" w:rsidRPr="004E6FEB">
        <w:rPr>
          <w:sz w:val="22"/>
          <w:szCs w:val="18"/>
        </w:rPr>
        <w:t xml:space="preserve"> </w:t>
      </w:r>
      <w:r w:rsidR="00A8307A" w:rsidRPr="004E6FEB">
        <w:rPr>
          <w:sz w:val="22"/>
          <w:szCs w:val="18"/>
        </w:rPr>
        <w:t>Informazioni</w:t>
      </w:r>
      <w:r w:rsidR="0040402E" w:rsidRPr="004E6FEB">
        <w:rPr>
          <w:sz w:val="22"/>
          <w:szCs w:val="18"/>
        </w:rPr>
        <w:t xml:space="preserve">: </w:t>
      </w:r>
      <w:hyperlink r:id="rId8" w:history="1">
        <w:r w:rsidRPr="004E6FEB">
          <w:rPr>
            <w:rStyle w:val="Collegamentoipertestuale"/>
            <w:sz w:val="22"/>
            <w:szCs w:val="18"/>
          </w:rPr>
          <w:t>www.pnab.it</w:t>
        </w:r>
      </w:hyperlink>
    </w:p>
    <w:p w14:paraId="7B38FD41" w14:textId="77777777" w:rsidR="0040402E" w:rsidRPr="004E6FEB" w:rsidRDefault="0040402E" w:rsidP="0034607F">
      <w:pPr>
        <w:jc w:val="both"/>
        <w:rPr>
          <w:sz w:val="22"/>
          <w:szCs w:val="18"/>
        </w:rPr>
      </w:pPr>
    </w:p>
    <w:p w14:paraId="0CE71432" w14:textId="3761D4E7" w:rsidR="0040402E" w:rsidRPr="005E24D4" w:rsidRDefault="0040402E" w:rsidP="00C00597">
      <w:pPr>
        <w:pStyle w:val="Standard"/>
        <w:spacing w:line="240" w:lineRule="auto"/>
        <w:rPr>
          <w:b/>
          <w:sz w:val="24"/>
          <w:szCs w:val="24"/>
        </w:rPr>
      </w:pPr>
      <w:r w:rsidRPr="005E24D4">
        <w:rPr>
          <w:b/>
          <w:sz w:val="24"/>
          <w:szCs w:val="24"/>
        </w:rPr>
        <w:t>PARCO</w:t>
      </w:r>
      <w:r w:rsidR="00621900" w:rsidRPr="005E24D4">
        <w:rPr>
          <w:b/>
          <w:sz w:val="24"/>
          <w:szCs w:val="24"/>
        </w:rPr>
        <w:t xml:space="preserve"> </w:t>
      </w:r>
      <w:r w:rsidRPr="005E24D4">
        <w:rPr>
          <w:b/>
          <w:sz w:val="24"/>
          <w:szCs w:val="24"/>
        </w:rPr>
        <w:t>DELLO STELVIO</w:t>
      </w:r>
      <w:r w:rsidR="00621900" w:rsidRPr="005E24D4">
        <w:rPr>
          <w:b/>
          <w:sz w:val="24"/>
          <w:szCs w:val="24"/>
        </w:rPr>
        <w:t xml:space="preserve"> </w:t>
      </w:r>
      <w:r w:rsidRPr="005E24D4">
        <w:rPr>
          <w:b/>
          <w:sz w:val="24"/>
          <w:szCs w:val="24"/>
        </w:rPr>
        <w:t>SETTORE TRENTINO</w:t>
      </w:r>
    </w:p>
    <w:p w14:paraId="1B68A6C2" w14:textId="31C0F390" w:rsidR="0024176B" w:rsidRDefault="0024176B" w:rsidP="00C00597">
      <w:pPr>
        <w:jc w:val="both"/>
        <w:rPr>
          <w:rFonts w:cs="Arial"/>
        </w:rPr>
      </w:pPr>
      <w:r>
        <w:rPr>
          <w:rFonts w:cs="Arial"/>
        </w:rPr>
        <w:t>T</w:t>
      </w:r>
      <w:r w:rsidRPr="00335293">
        <w:rPr>
          <w:rFonts w:cs="Arial"/>
        </w:rPr>
        <w:t>ra i più antichi parchi italiani</w:t>
      </w:r>
      <w:r w:rsidR="00A17F09">
        <w:rPr>
          <w:rFonts w:cs="Arial"/>
        </w:rPr>
        <w:t>,</w:t>
      </w:r>
      <w:r w:rsidRPr="00335293">
        <w:rPr>
          <w:rFonts w:cs="Arial"/>
        </w:rPr>
        <w:t xml:space="preserve"> </w:t>
      </w:r>
      <w:r>
        <w:rPr>
          <w:rFonts w:cs="Arial"/>
        </w:rPr>
        <w:t>i</w:t>
      </w:r>
      <w:r w:rsidRPr="00335293">
        <w:rPr>
          <w:rFonts w:cs="Arial"/>
        </w:rPr>
        <w:t xml:space="preserve">l </w:t>
      </w:r>
      <w:r w:rsidRPr="00335293">
        <w:rPr>
          <w:rFonts w:cs="Arial"/>
          <w:b/>
          <w:bCs/>
        </w:rPr>
        <w:t>Parco Nazionale dello Stelvio</w:t>
      </w:r>
      <w:r w:rsidRPr="00335293">
        <w:rPr>
          <w:rFonts w:cs="Arial"/>
        </w:rPr>
        <w:t xml:space="preserve"> è una vasta area montana nel cuore delle Alpi, fra Trentino</w:t>
      </w:r>
      <w:r w:rsidR="00A17F09">
        <w:rPr>
          <w:rFonts w:cs="Arial"/>
        </w:rPr>
        <w:t>,</w:t>
      </w:r>
      <w:r w:rsidRPr="00335293">
        <w:rPr>
          <w:rFonts w:cs="Arial"/>
        </w:rPr>
        <w:t xml:space="preserve"> Alto Adige e Lombardia</w:t>
      </w:r>
      <w:r>
        <w:rPr>
          <w:rFonts w:cs="Arial"/>
        </w:rPr>
        <w:t>.</w:t>
      </w:r>
      <w:r w:rsidRPr="00335293">
        <w:rPr>
          <w:rFonts w:cs="Arial"/>
        </w:rPr>
        <w:t xml:space="preserve"> Un territorio particolarmente ricco di ghiacciai e dove si concentrano più di 30 vette superiori ai 3000 m.</w:t>
      </w:r>
      <w:r>
        <w:rPr>
          <w:rFonts w:cs="Arial"/>
        </w:rPr>
        <w:t xml:space="preserve"> del </w:t>
      </w:r>
      <w:r w:rsidRPr="00335293">
        <w:rPr>
          <w:rFonts w:cs="Arial"/>
        </w:rPr>
        <w:t>gruppo dell’Ortles-Cevedale. Istituito nel 1935</w:t>
      </w:r>
      <w:r w:rsidR="00A17F09">
        <w:rPr>
          <w:rFonts w:cs="Arial"/>
        </w:rPr>
        <w:t>,</w:t>
      </w:r>
      <w:r w:rsidRPr="00335293">
        <w:rPr>
          <w:rFonts w:cs="Arial"/>
        </w:rPr>
        <w:t xml:space="preserve"> è </w:t>
      </w:r>
      <w:r>
        <w:rPr>
          <w:rFonts w:cs="Arial"/>
        </w:rPr>
        <w:t xml:space="preserve">il regno del </w:t>
      </w:r>
      <w:r w:rsidRPr="00335293">
        <w:rPr>
          <w:rFonts w:cs="Arial"/>
        </w:rPr>
        <w:t>cervo</w:t>
      </w:r>
      <w:r>
        <w:rPr>
          <w:rFonts w:cs="Arial"/>
        </w:rPr>
        <w:t xml:space="preserve"> e della marmotta e della </w:t>
      </w:r>
      <w:r w:rsidRPr="00335293">
        <w:rPr>
          <w:rFonts w:cs="Arial"/>
        </w:rPr>
        <w:t>maestos</w:t>
      </w:r>
      <w:r>
        <w:rPr>
          <w:rFonts w:cs="Arial"/>
        </w:rPr>
        <w:t>a</w:t>
      </w:r>
      <w:r w:rsidRPr="00335293">
        <w:rPr>
          <w:rFonts w:cs="Arial"/>
        </w:rPr>
        <w:t xml:space="preserve"> aquil</w:t>
      </w:r>
      <w:r>
        <w:rPr>
          <w:rFonts w:cs="Arial"/>
        </w:rPr>
        <w:t>a</w:t>
      </w:r>
      <w:r w:rsidRPr="00335293">
        <w:rPr>
          <w:rFonts w:cs="Arial"/>
        </w:rPr>
        <w:t xml:space="preserve"> real</w:t>
      </w:r>
      <w:r>
        <w:rPr>
          <w:rFonts w:cs="Arial"/>
        </w:rPr>
        <w:t xml:space="preserve">e. </w:t>
      </w:r>
      <w:r w:rsidRPr="00335293">
        <w:rPr>
          <w:rFonts w:cs="Arial"/>
        </w:rPr>
        <w:t xml:space="preserve">Il settore trentino, </w:t>
      </w:r>
      <w:r w:rsidR="00C848F1">
        <w:rPr>
          <w:rFonts w:cs="Arial"/>
        </w:rPr>
        <w:t>ora</w:t>
      </w:r>
      <w:r w:rsidRPr="00335293">
        <w:rPr>
          <w:rFonts w:cs="Arial"/>
        </w:rPr>
        <w:t xml:space="preserve"> gestito direttamente dalla Provincia autonoma di Trento, include la Val di Sole con le valli di Pejo e Rabbi. </w:t>
      </w:r>
    </w:p>
    <w:p w14:paraId="7BBFD306" w14:textId="3558700C" w:rsidR="0040402E" w:rsidRPr="004E6FEB" w:rsidRDefault="009234E4" w:rsidP="00A314E7">
      <w:pPr>
        <w:pStyle w:val="Standard"/>
        <w:spacing w:line="240" w:lineRule="auto"/>
        <w:jc w:val="both"/>
        <w:rPr>
          <w:b/>
        </w:rPr>
      </w:pPr>
      <w:r w:rsidRPr="004E6FEB">
        <w:rPr>
          <w:b/>
        </w:rPr>
        <w:t>Le proposte</w:t>
      </w:r>
    </w:p>
    <w:p w14:paraId="6C5521F3" w14:textId="477C538B" w:rsidR="000636BC" w:rsidRPr="004E6FEB" w:rsidRDefault="000636BC" w:rsidP="00432354">
      <w:pPr>
        <w:pStyle w:val="Standard"/>
        <w:spacing w:line="240" w:lineRule="auto"/>
        <w:jc w:val="both"/>
      </w:pPr>
      <w:r w:rsidRPr="004E6FEB">
        <w:t xml:space="preserve">Tra le attività </w:t>
      </w:r>
      <w:r w:rsidR="00A20CA1">
        <w:t>proposte</w:t>
      </w:r>
      <w:r w:rsidR="00156589">
        <w:t xml:space="preserve"> </w:t>
      </w:r>
      <w:r w:rsidR="00A20CA1" w:rsidRPr="004E6FEB">
        <w:t xml:space="preserve">ogni settimana dal 27 giugno al 5 settembre </w:t>
      </w:r>
      <w:r w:rsidR="00A20CA1">
        <w:t xml:space="preserve">e </w:t>
      </w:r>
      <w:r w:rsidRPr="004E6FEB">
        <w:t>dedicate ai</w:t>
      </w:r>
      <w:r w:rsidR="00440F9B" w:rsidRPr="004E6FEB">
        <w:t xml:space="preserve"> </w:t>
      </w:r>
      <w:r w:rsidRPr="004E6FEB">
        <w:t>ragazzi c’è</w:t>
      </w:r>
      <w:r w:rsidRPr="004E6FEB">
        <w:rPr>
          <w:b/>
          <w:bCs/>
        </w:rPr>
        <w:t xml:space="preserve"> Ricercatore per un giorno </w:t>
      </w:r>
      <w:r w:rsidRPr="004E6FEB">
        <w:t>in programma ogni venerdì mattina</w:t>
      </w:r>
      <w:r w:rsidR="00440F9B" w:rsidRPr="004E6FEB">
        <w:t xml:space="preserve"> </w:t>
      </w:r>
      <w:r w:rsidRPr="004E6FEB">
        <w:t>dal 24 giugno al 2</w:t>
      </w:r>
      <w:r w:rsidR="00440F9B" w:rsidRPr="004E6FEB">
        <w:t xml:space="preserve"> </w:t>
      </w:r>
      <w:r w:rsidRPr="004E6FEB">
        <w:t>settembre</w:t>
      </w:r>
      <w:r w:rsidRPr="004E6FEB">
        <w:rPr>
          <w:b/>
          <w:bCs/>
        </w:rPr>
        <w:t>.</w:t>
      </w:r>
      <w:r w:rsidR="00440F9B" w:rsidRPr="004E6FEB">
        <w:rPr>
          <w:b/>
          <w:bCs/>
        </w:rPr>
        <w:t xml:space="preserve"> </w:t>
      </w:r>
      <w:r w:rsidR="0025516A" w:rsidRPr="004E6FEB">
        <w:t>I</w:t>
      </w:r>
      <w:r w:rsidR="001218C9" w:rsidRPr="004E6FEB">
        <w:t>nsieme ad esperti i</w:t>
      </w:r>
      <w:r w:rsidR="0025516A" w:rsidRPr="004E6FEB">
        <w:t>n val di Peio si</w:t>
      </w:r>
      <w:r w:rsidR="00440F9B" w:rsidRPr="004E6FEB">
        <w:t xml:space="preserve"> </w:t>
      </w:r>
      <w:r w:rsidR="0025516A" w:rsidRPr="004E6FEB">
        <w:t>vanno ad osservare gli animali</w:t>
      </w:r>
      <w:r w:rsidR="00440F9B" w:rsidRPr="004E6FEB">
        <w:t xml:space="preserve"> </w:t>
      </w:r>
      <w:r w:rsidR="0025516A" w:rsidRPr="004E6FEB">
        <w:t>grazie alle fototrappole che immortalano il loro</w:t>
      </w:r>
      <w:r w:rsidR="00F77604" w:rsidRPr="004E6FEB">
        <w:t xml:space="preserve"> </w:t>
      </w:r>
      <w:r w:rsidR="0025516A" w:rsidRPr="004E6FEB">
        <w:t>passaggio, oppure si osservano i</w:t>
      </w:r>
      <w:r w:rsidR="00440F9B" w:rsidRPr="004E6FEB">
        <w:t xml:space="preserve"> </w:t>
      </w:r>
      <w:r w:rsidR="0025516A" w:rsidRPr="004E6FEB">
        <w:t>nidi</w:t>
      </w:r>
      <w:r w:rsidR="00440F9B" w:rsidRPr="004E6FEB">
        <w:t xml:space="preserve"> </w:t>
      </w:r>
      <w:r w:rsidR="0025516A" w:rsidRPr="004E6FEB">
        <w:t>costruiti</w:t>
      </w:r>
      <w:r w:rsidR="00440F9B" w:rsidRPr="004E6FEB">
        <w:t xml:space="preserve"> </w:t>
      </w:r>
      <w:r w:rsidR="0025516A" w:rsidRPr="004E6FEB">
        <w:t>dai</w:t>
      </w:r>
      <w:r w:rsidR="00440F9B" w:rsidRPr="004E6FEB">
        <w:t xml:space="preserve"> </w:t>
      </w:r>
      <w:r w:rsidR="0025516A" w:rsidRPr="004E6FEB">
        <w:t>picchi</w:t>
      </w:r>
      <w:r w:rsidR="00440F9B" w:rsidRPr="004E6FEB">
        <w:t xml:space="preserve"> </w:t>
      </w:r>
      <w:r w:rsidR="0025516A" w:rsidRPr="004E6FEB">
        <w:t>tra le fronde degli alberi; in val di Rabbi, invece, si può approfondire</w:t>
      </w:r>
      <w:r w:rsidR="00440F9B" w:rsidRPr="004E6FEB">
        <w:t xml:space="preserve"> </w:t>
      </w:r>
      <w:r w:rsidR="0025516A" w:rsidRPr="004E6FEB">
        <w:t>la natur</w:t>
      </w:r>
      <w:r w:rsidR="006607A7" w:rsidRPr="004E6FEB">
        <w:t>a</w:t>
      </w:r>
      <w:r w:rsidR="0025516A" w:rsidRPr="004E6FEB">
        <w:t xml:space="preserve"> delle rocce e dei terreni</w:t>
      </w:r>
      <w:r w:rsidR="00440F9B" w:rsidRPr="004E6FEB">
        <w:t xml:space="preserve"> </w:t>
      </w:r>
      <w:r w:rsidR="0025516A" w:rsidRPr="004E6FEB">
        <w:t>su</w:t>
      </w:r>
      <w:r w:rsidR="00440F9B" w:rsidRPr="004E6FEB">
        <w:t xml:space="preserve"> </w:t>
      </w:r>
      <w:r w:rsidR="0025516A" w:rsidRPr="004E6FEB">
        <w:t>cui</w:t>
      </w:r>
      <w:r w:rsidR="00440F9B" w:rsidRPr="004E6FEB">
        <w:t xml:space="preserve"> </w:t>
      </w:r>
      <w:r w:rsidR="0025516A" w:rsidRPr="004E6FEB">
        <w:t>si</w:t>
      </w:r>
      <w:r w:rsidR="00440F9B" w:rsidRPr="004E6FEB">
        <w:t xml:space="preserve"> </w:t>
      </w:r>
      <w:r w:rsidR="0025516A" w:rsidRPr="004E6FEB">
        <w:t>cammina</w:t>
      </w:r>
      <w:r w:rsidR="006607A7" w:rsidRPr="004E6FEB">
        <w:t>, o il</w:t>
      </w:r>
      <w:r w:rsidR="00440F9B" w:rsidRPr="004E6FEB">
        <w:t xml:space="preserve"> </w:t>
      </w:r>
      <w:r w:rsidR="006607A7" w:rsidRPr="004E6FEB">
        <w:t>funzionamento</w:t>
      </w:r>
      <w:r w:rsidR="00440F9B" w:rsidRPr="004E6FEB">
        <w:t xml:space="preserve"> </w:t>
      </w:r>
      <w:r w:rsidR="006607A7" w:rsidRPr="004E6FEB">
        <w:t>di un ecosistema.</w:t>
      </w:r>
      <w:r w:rsidR="00F77604" w:rsidRPr="004E6FEB">
        <w:t xml:space="preserve"> </w:t>
      </w:r>
      <w:r w:rsidR="005E24D4" w:rsidRPr="004E6FEB">
        <w:t>Ogni lunedì</w:t>
      </w:r>
      <w:r w:rsidR="00440F9B" w:rsidRPr="004E6FEB">
        <w:t xml:space="preserve"> </w:t>
      </w:r>
      <w:r w:rsidR="005E24D4" w:rsidRPr="004E6FEB">
        <w:t>in val di Rabbi e mercoledì in val di Peio</w:t>
      </w:r>
      <w:r w:rsidR="008E42A5" w:rsidRPr="004E6FEB">
        <w:t>, invece,</w:t>
      </w:r>
      <w:r w:rsidR="00F77604" w:rsidRPr="004E6FEB">
        <w:t xml:space="preserve"> </w:t>
      </w:r>
      <w:r w:rsidR="005E24D4" w:rsidRPr="004E6FEB">
        <w:t xml:space="preserve">l’itinerario </w:t>
      </w:r>
      <w:r w:rsidR="005E24D4" w:rsidRPr="004E6FEB">
        <w:rPr>
          <w:b/>
          <w:bCs/>
        </w:rPr>
        <w:t>Tra leggende e realtà</w:t>
      </w:r>
      <w:r w:rsidR="005E24D4" w:rsidRPr="004E6FEB">
        <w:t xml:space="preserve"> propone un viaggio nella memoria storica del territorio, le sue leggende i suoi miti.</w:t>
      </w:r>
      <w:r w:rsidR="008E42A5" w:rsidRPr="004E6FEB">
        <w:t xml:space="preserve"> Questo programma è</w:t>
      </w:r>
      <w:r w:rsidR="00F77604" w:rsidRPr="004E6FEB">
        <w:t xml:space="preserve"> </w:t>
      </w:r>
      <w:r w:rsidR="008E42A5" w:rsidRPr="004E6FEB">
        <w:t>completato</w:t>
      </w:r>
      <w:r w:rsidR="00F77604" w:rsidRPr="004E6FEB">
        <w:t xml:space="preserve"> </w:t>
      </w:r>
      <w:r w:rsidR="008E42A5" w:rsidRPr="004E6FEB">
        <w:t>da un</w:t>
      </w:r>
      <w:r w:rsidR="00F77604" w:rsidRPr="004E6FEB">
        <w:t xml:space="preserve"> </w:t>
      </w:r>
      <w:r w:rsidR="008E42A5" w:rsidRPr="004E6FEB">
        <w:t>calendario di</w:t>
      </w:r>
      <w:r w:rsidR="00F77604" w:rsidRPr="004E6FEB">
        <w:t xml:space="preserve"> </w:t>
      </w:r>
      <w:r w:rsidR="008E42A5" w:rsidRPr="004E6FEB">
        <w:t xml:space="preserve">escursioni con le guide alpine </w:t>
      </w:r>
      <w:r w:rsidR="00976781">
        <w:t>in</w:t>
      </w:r>
      <w:r w:rsidR="00F77604" w:rsidRPr="004E6FEB">
        <w:t xml:space="preserve"> </w:t>
      </w:r>
      <w:r w:rsidR="008E42A5" w:rsidRPr="004E6FEB">
        <w:t>ambienti</w:t>
      </w:r>
      <w:r w:rsidR="00F77604" w:rsidRPr="004E6FEB">
        <w:t xml:space="preserve"> </w:t>
      </w:r>
      <w:r w:rsidR="008E42A5" w:rsidRPr="004E6FEB">
        <w:t>e luoghi</w:t>
      </w:r>
      <w:r w:rsidR="00F77604" w:rsidRPr="004E6FEB">
        <w:t xml:space="preserve"> </w:t>
      </w:r>
      <w:r w:rsidR="008E42A5" w:rsidRPr="004E6FEB">
        <w:t>di grande fascino: dai laghetti del Cevedale alla cima del</w:t>
      </w:r>
      <w:r w:rsidR="00F77604" w:rsidRPr="004E6FEB">
        <w:t xml:space="preserve"> </w:t>
      </w:r>
      <w:r w:rsidR="008E42A5" w:rsidRPr="004E6FEB">
        <w:t xml:space="preserve">monte </w:t>
      </w:r>
      <w:proofErr w:type="spellStart"/>
      <w:r w:rsidR="008E42A5" w:rsidRPr="004E6FEB">
        <w:t>Viòz</w:t>
      </w:r>
      <w:proofErr w:type="spellEnd"/>
      <w:r w:rsidR="008E42A5" w:rsidRPr="004E6FEB">
        <w:t>, 3645 m,</w:t>
      </w:r>
      <w:r w:rsidR="003303D1" w:rsidRPr="004E6FEB">
        <w:t xml:space="preserve"> a due passi dal </w:t>
      </w:r>
      <w:r w:rsidR="008E42A5" w:rsidRPr="004E6FEB">
        <w:t xml:space="preserve">cielo. </w:t>
      </w:r>
      <w:r w:rsidR="003303D1" w:rsidRPr="004E6FEB">
        <w:t xml:space="preserve">Informazioni: </w:t>
      </w:r>
      <w:hyperlink r:id="rId9" w:history="1">
        <w:r w:rsidR="003303D1" w:rsidRPr="004E6FEB">
          <w:rPr>
            <w:rStyle w:val="Collegamentoipertestuale"/>
          </w:rPr>
          <w:t>www.parcostelviotrentino.it</w:t>
        </w:r>
      </w:hyperlink>
    </w:p>
    <w:p w14:paraId="2DAC7D08" w14:textId="77777777" w:rsidR="00F77604" w:rsidRPr="005E24D4" w:rsidRDefault="00F77604" w:rsidP="00A314E7">
      <w:pPr>
        <w:jc w:val="both"/>
      </w:pPr>
    </w:p>
    <w:p w14:paraId="00F7F845" w14:textId="68EB531F" w:rsidR="0040402E" w:rsidRPr="0040402E" w:rsidRDefault="0040402E" w:rsidP="00A314E7">
      <w:pPr>
        <w:jc w:val="both"/>
        <w:rPr>
          <w:b/>
          <w:bCs/>
        </w:rPr>
      </w:pPr>
      <w:r w:rsidRPr="0040402E">
        <w:rPr>
          <w:b/>
          <w:bCs/>
        </w:rPr>
        <w:t>PARCO NATURALE PANEVEGGIO</w:t>
      </w:r>
      <w:r w:rsidR="006112EA">
        <w:rPr>
          <w:b/>
          <w:bCs/>
        </w:rPr>
        <w:t xml:space="preserve"> – PALE DI SAN MARTINO</w:t>
      </w:r>
    </w:p>
    <w:p w14:paraId="7CE959F8" w14:textId="2FA604BD" w:rsidR="00AD13B0" w:rsidRDefault="0024176B" w:rsidP="009227C1">
      <w:pPr>
        <w:jc w:val="both"/>
        <w:rPr>
          <w:rFonts w:cs="Arial"/>
        </w:rPr>
      </w:pPr>
      <w:r w:rsidRPr="002638C9">
        <w:rPr>
          <w:rFonts w:cs="Arial"/>
        </w:rPr>
        <w:t>Nel Trentino orientale, a cavallo delle valli di Fiemme e del Primiero</w:t>
      </w:r>
      <w:r w:rsidR="007D729B">
        <w:rPr>
          <w:rFonts w:cs="Arial"/>
        </w:rPr>
        <w:t xml:space="preserve"> e</w:t>
      </w:r>
      <w:r w:rsidRPr="002638C9">
        <w:rPr>
          <w:rFonts w:cs="Arial"/>
        </w:rPr>
        <w:t xml:space="preserve"> “cuore” del </w:t>
      </w:r>
      <w:bookmarkStart w:id="1" w:name="_Hlk42261465"/>
      <w:r w:rsidRPr="00F158FE">
        <w:rPr>
          <w:rFonts w:cs="Arial"/>
          <w:b/>
          <w:bCs/>
        </w:rPr>
        <w:t xml:space="preserve">Parco Naturale </w:t>
      </w:r>
      <w:proofErr w:type="spellStart"/>
      <w:r w:rsidRPr="00F158FE">
        <w:rPr>
          <w:rFonts w:cs="Arial"/>
          <w:b/>
          <w:bCs/>
        </w:rPr>
        <w:t>Paneveggio</w:t>
      </w:r>
      <w:proofErr w:type="spellEnd"/>
      <w:r w:rsidRPr="00F158FE">
        <w:rPr>
          <w:rFonts w:cs="Arial"/>
          <w:b/>
          <w:bCs/>
        </w:rPr>
        <w:t xml:space="preserve"> - Pale di San Martino</w:t>
      </w:r>
      <w:r w:rsidRPr="002638C9">
        <w:rPr>
          <w:rFonts w:cs="Arial"/>
        </w:rPr>
        <w:t>,</w:t>
      </w:r>
      <w:bookmarkEnd w:id="1"/>
      <w:r w:rsidRPr="002638C9">
        <w:rPr>
          <w:rFonts w:cs="Arial"/>
        </w:rPr>
        <w:t xml:space="preserve"> </w:t>
      </w:r>
      <w:r w:rsidRPr="00D840B2">
        <w:rPr>
          <w:rFonts w:cs="Arial"/>
        </w:rPr>
        <w:t>si trova la grande foresta di abeti rossi</w:t>
      </w:r>
      <w:r w:rsidR="00AD13B0">
        <w:rPr>
          <w:rFonts w:cs="Arial"/>
        </w:rPr>
        <w:t xml:space="preserve"> di risonanza</w:t>
      </w:r>
      <w:r w:rsidRPr="00D840B2">
        <w:rPr>
          <w:rFonts w:cs="Arial"/>
        </w:rPr>
        <w:t xml:space="preserve"> di </w:t>
      </w:r>
      <w:proofErr w:type="spellStart"/>
      <w:r w:rsidRPr="00D840B2">
        <w:rPr>
          <w:rFonts w:cs="Arial"/>
        </w:rPr>
        <w:t>Paneveggio</w:t>
      </w:r>
      <w:proofErr w:type="spellEnd"/>
      <w:r w:rsidRPr="00D840B2">
        <w:rPr>
          <w:rFonts w:cs="Arial"/>
        </w:rPr>
        <w:t xml:space="preserve">. Le praterie alpine della </w:t>
      </w:r>
      <w:r w:rsidR="007D729B">
        <w:rPr>
          <w:rFonts w:cs="Arial"/>
        </w:rPr>
        <w:t xml:space="preserve">vicina </w:t>
      </w:r>
      <w:r w:rsidRPr="00D840B2">
        <w:rPr>
          <w:rFonts w:cs="Arial"/>
        </w:rPr>
        <w:t xml:space="preserve">Val </w:t>
      </w:r>
      <w:proofErr w:type="spellStart"/>
      <w:r w:rsidRPr="00D840B2">
        <w:rPr>
          <w:rFonts w:cs="Arial"/>
        </w:rPr>
        <w:t>Venegia</w:t>
      </w:r>
      <w:proofErr w:type="spellEnd"/>
      <w:r w:rsidRPr="00D840B2">
        <w:rPr>
          <w:rFonts w:cs="Arial"/>
        </w:rPr>
        <w:t xml:space="preserve"> sono l’habitat preferito dalle colonie di marmotte, mentre la Val Canali è al centro di un progetto per la conservazione della biodiversità e lo sviluppo di attività</w:t>
      </w:r>
      <w:r w:rsidR="00976781">
        <w:rPr>
          <w:rFonts w:cs="Arial"/>
        </w:rPr>
        <w:t>;</w:t>
      </w:r>
      <w:r w:rsidRPr="00D840B2">
        <w:rPr>
          <w:rFonts w:cs="Arial"/>
        </w:rPr>
        <w:t xml:space="preserve"> dal turismo all’agricoltura</w:t>
      </w:r>
      <w:r w:rsidRPr="002638C9">
        <w:rPr>
          <w:rFonts w:cs="Arial"/>
        </w:rPr>
        <w:t xml:space="preserve"> di montagna, pienamente ecosostenibili.</w:t>
      </w:r>
      <w:r w:rsidR="009227C1">
        <w:rPr>
          <w:rFonts w:cs="Arial"/>
        </w:rPr>
        <w:t xml:space="preserve"> </w:t>
      </w:r>
      <w:r w:rsidR="002E3468">
        <w:rPr>
          <w:rFonts w:cs="Arial"/>
        </w:rPr>
        <w:t>Il Parco propone un calendario settimanale di attività da luglio a settembre, incluse iniziative</w:t>
      </w:r>
      <w:r w:rsidR="00543364">
        <w:rPr>
          <w:rFonts w:cs="Arial"/>
        </w:rPr>
        <w:t xml:space="preserve"> </w:t>
      </w:r>
      <w:r w:rsidR="002E3468">
        <w:rPr>
          <w:rFonts w:cs="Arial"/>
        </w:rPr>
        <w:t>all’alba e</w:t>
      </w:r>
      <w:r w:rsidR="00543364">
        <w:rPr>
          <w:rFonts w:cs="Arial"/>
        </w:rPr>
        <w:t xml:space="preserve"> </w:t>
      </w:r>
      <w:r w:rsidR="002E3468">
        <w:rPr>
          <w:rFonts w:cs="Arial"/>
        </w:rPr>
        <w:t>in notturna.</w:t>
      </w:r>
      <w:r w:rsidR="00543364">
        <w:rPr>
          <w:rFonts w:cs="Arial"/>
        </w:rPr>
        <w:t xml:space="preserve"> </w:t>
      </w:r>
    </w:p>
    <w:p w14:paraId="21CACF53" w14:textId="77777777" w:rsidR="008C515A" w:rsidRPr="004E6FEB" w:rsidRDefault="008C515A" w:rsidP="008C515A">
      <w:pPr>
        <w:rPr>
          <w:rFonts w:cs="Arial"/>
          <w:b/>
          <w:sz w:val="22"/>
          <w:szCs w:val="22"/>
        </w:rPr>
      </w:pPr>
      <w:r w:rsidRPr="004E6FEB">
        <w:rPr>
          <w:rFonts w:cs="Arial"/>
          <w:b/>
          <w:sz w:val="22"/>
          <w:szCs w:val="22"/>
        </w:rPr>
        <w:t>Suoni e colori della natura che si sveglia</w:t>
      </w:r>
    </w:p>
    <w:p w14:paraId="7C8074F8" w14:textId="0F109C15" w:rsidR="008C515A" w:rsidRPr="004E6FEB" w:rsidRDefault="006112EA" w:rsidP="008C515A">
      <w:pPr>
        <w:jc w:val="both"/>
        <w:rPr>
          <w:rFonts w:cs="Arial"/>
          <w:sz w:val="22"/>
          <w:szCs w:val="22"/>
        </w:rPr>
      </w:pPr>
      <w:r w:rsidRPr="004E6FEB">
        <w:rPr>
          <w:rFonts w:cs="Arial"/>
          <w:sz w:val="22"/>
          <w:szCs w:val="22"/>
        </w:rPr>
        <w:t>S</w:t>
      </w:r>
      <w:r w:rsidR="00CA6D20" w:rsidRPr="004E6FEB">
        <w:rPr>
          <w:rFonts w:cs="Arial"/>
          <w:sz w:val="22"/>
          <w:szCs w:val="22"/>
        </w:rPr>
        <w:t>i sale all’alba</w:t>
      </w:r>
      <w:r w:rsidR="00543364" w:rsidRPr="004E6FEB">
        <w:rPr>
          <w:rFonts w:cs="Arial"/>
          <w:sz w:val="22"/>
          <w:szCs w:val="22"/>
        </w:rPr>
        <w:t xml:space="preserve"> </w:t>
      </w:r>
      <w:r w:rsidR="008C515A" w:rsidRPr="004E6FEB">
        <w:rPr>
          <w:rFonts w:cs="Arial"/>
          <w:sz w:val="22"/>
          <w:szCs w:val="22"/>
        </w:rPr>
        <w:t xml:space="preserve">ai Laghi di </w:t>
      </w:r>
      <w:proofErr w:type="spellStart"/>
      <w:r w:rsidR="008C515A" w:rsidRPr="004E6FEB">
        <w:rPr>
          <w:rFonts w:cs="Arial"/>
          <w:sz w:val="22"/>
          <w:szCs w:val="22"/>
        </w:rPr>
        <w:t>Colbricon</w:t>
      </w:r>
      <w:proofErr w:type="spellEnd"/>
      <w:r w:rsidR="008C515A" w:rsidRPr="004E6FEB">
        <w:rPr>
          <w:rFonts w:cs="Arial"/>
          <w:sz w:val="22"/>
          <w:szCs w:val="22"/>
        </w:rPr>
        <w:t xml:space="preserve"> attraverso la pecceta ed i pascoli di Malga </w:t>
      </w:r>
      <w:proofErr w:type="spellStart"/>
      <w:r w:rsidR="008C515A" w:rsidRPr="004E6FEB">
        <w:rPr>
          <w:rFonts w:cs="Arial"/>
          <w:sz w:val="22"/>
          <w:szCs w:val="22"/>
        </w:rPr>
        <w:t>Ces</w:t>
      </w:r>
      <w:proofErr w:type="spellEnd"/>
      <w:r w:rsidR="008C515A" w:rsidRPr="004E6FEB">
        <w:rPr>
          <w:rFonts w:cs="Arial"/>
          <w:sz w:val="22"/>
          <w:szCs w:val="22"/>
        </w:rPr>
        <w:t>.</w:t>
      </w:r>
      <w:r w:rsidR="00543364" w:rsidRPr="004E6FEB">
        <w:rPr>
          <w:rFonts w:cs="Arial"/>
          <w:sz w:val="22"/>
          <w:szCs w:val="22"/>
        </w:rPr>
        <w:t xml:space="preserve"> </w:t>
      </w:r>
      <w:r w:rsidR="008C515A" w:rsidRPr="004E6FEB">
        <w:rPr>
          <w:rFonts w:cs="Arial"/>
          <w:sz w:val="22"/>
          <w:szCs w:val="22"/>
        </w:rPr>
        <w:t xml:space="preserve">Dopo aver goduto dello splendido panorama dei Laghi di </w:t>
      </w:r>
      <w:proofErr w:type="spellStart"/>
      <w:r w:rsidR="008C515A" w:rsidRPr="004E6FEB">
        <w:rPr>
          <w:rFonts w:cs="Arial"/>
          <w:sz w:val="22"/>
          <w:szCs w:val="22"/>
        </w:rPr>
        <w:t>Colbricon</w:t>
      </w:r>
      <w:proofErr w:type="spellEnd"/>
      <w:r w:rsidR="008C515A" w:rsidRPr="004E6FEB">
        <w:rPr>
          <w:rFonts w:cs="Arial"/>
          <w:sz w:val="22"/>
          <w:szCs w:val="22"/>
        </w:rPr>
        <w:t xml:space="preserve"> nel silenzio del mattino, dal Passo </w:t>
      </w:r>
      <w:proofErr w:type="spellStart"/>
      <w:r w:rsidR="008C515A" w:rsidRPr="004E6FEB">
        <w:rPr>
          <w:rFonts w:cs="Arial"/>
          <w:sz w:val="22"/>
          <w:szCs w:val="22"/>
        </w:rPr>
        <w:t>Colbricon</w:t>
      </w:r>
      <w:proofErr w:type="spellEnd"/>
      <w:r w:rsidR="008C515A" w:rsidRPr="004E6FEB">
        <w:rPr>
          <w:rFonts w:cs="Arial"/>
          <w:sz w:val="22"/>
          <w:szCs w:val="22"/>
        </w:rPr>
        <w:t xml:space="preserve"> s</w:t>
      </w:r>
      <w:r w:rsidR="00CA6D20" w:rsidRPr="004E6FEB">
        <w:rPr>
          <w:rFonts w:cs="Arial"/>
          <w:sz w:val="22"/>
          <w:szCs w:val="22"/>
        </w:rPr>
        <w:t xml:space="preserve">i raggiunge </w:t>
      </w:r>
      <w:r w:rsidR="008C515A" w:rsidRPr="004E6FEB">
        <w:rPr>
          <w:rFonts w:cs="Arial"/>
          <w:sz w:val="22"/>
          <w:szCs w:val="22"/>
        </w:rPr>
        <w:t xml:space="preserve">Malga </w:t>
      </w:r>
      <w:proofErr w:type="spellStart"/>
      <w:r w:rsidR="008C515A" w:rsidRPr="004E6FEB">
        <w:rPr>
          <w:rFonts w:cs="Arial"/>
          <w:sz w:val="22"/>
          <w:szCs w:val="22"/>
        </w:rPr>
        <w:t>Ces</w:t>
      </w:r>
      <w:proofErr w:type="spellEnd"/>
      <w:r w:rsidR="008C515A" w:rsidRPr="004E6FEB">
        <w:rPr>
          <w:rFonts w:cs="Arial"/>
          <w:sz w:val="22"/>
          <w:szCs w:val="22"/>
        </w:rPr>
        <w:t xml:space="preserve"> </w:t>
      </w:r>
      <w:r w:rsidR="00CA6D20" w:rsidRPr="004E6FEB">
        <w:rPr>
          <w:rFonts w:cs="Arial"/>
          <w:sz w:val="22"/>
          <w:szCs w:val="22"/>
        </w:rPr>
        <w:t>per</w:t>
      </w:r>
      <w:r w:rsidR="008C515A" w:rsidRPr="004E6FEB">
        <w:rPr>
          <w:rFonts w:cs="Arial"/>
          <w:sz w:val="22"/>
          <w:szCs w:val="22"/>
        </w:rPr>
        <w:t xml:space="preserve"> una gustosa colazione quindi</w:t>
      </w:r>
      <w:r w:rsidR="00543364" w:rsidRPr="004E6FEB">
        <w:rPr>
          <w:rFonts w:cs="Arial"/>
          <w:sz w:val="22"/>
          <w:szCs w:val="22"/>
        </w:rPr>
        <w:t xml:space="preserve"> </w:t>
      </w:r>
      <w:r w:rsidR="00CA6D20" w:rsidRPr="004E6FEB">
        <w:rPr>
          <w:rFonts w:cs="Arial"/>
          <w:sz w:val="22"/>
          <w:szCs w:val="22"/>
        </w:rPr>
        <w:t>si</w:t>
      </w:r>
      <w:r w:rsidR="00543364" w:rsidRPr="004E6FEB">
        <w:rPr>
          <w:rFonts w:cs="Arial"/>
          <w:sz w:val="22"/>
          <w:szCs w:val="22"/>
        </w:rPr>
        <w:t xml:space="preserve"> </w:t>
      </w:r>
      <w:r w:rsidR="00CA6D20" w:rsidRPr="004E6FEB">
        <w:rPr>
          <w:rFonts w:cs="Arial"/>
          <w:sz w:val="22"/>
          <w:szCs w:val="22"/>
        </w:rPr>
        <w:t xml:space="preserve">rientra a </w:t>
      </w:r>
      <w:r w:rsidR="008C515A" w:rsidRPr="004E6FEB">
        <w:rPr>
          <w:rFonts w:cs="Arial"/>
          <w:sz w:val="22"/>
          <w:szCs w:val="22"/>
        </w:rPr>
        <w:t>San Martino di Castrozza</w:t>
      </w:r>
      <w:r w:rsidR="008C515A" w:rsidRPr="004E6FEB">
        <w:rPr>
          <w:rFonts w:cs="Arial"/>
          <w:bCs/>
          <w:sz w:val="22"/>
          <w:szCs w:val="22"/>
        </w:rPr>
        <w:t>.</w:t>
      </w:r>
      <w:r w:rsidRPr="004E6FEB">
        <w:rPr>
          <w:rFonts w:cs="Arial"/>
          <w:sz w:val="22"/>
          <w:szCs w:val="22"/>
        </w:rPr>
        <w:t xml:space="preserve"> Si effettua mercoledì 13 e 27 luglio e 10 e 24</w:t>
      </w:r>
      <w:r w:rsidR="00B8149D" w:rsidRPr="004E6FEB">
        <w:rPr>
          <w:rFonts w:cs="Arial"/>
          <w:sz w:val="22"/>
          <w:szCs w:val="22"/>
        </w:rPr>
        <w:t xml:space="preserve"> </w:t>
      </w:r>
      <w:r w:rsidRPr="004E6FEB">
        <w:rPr>
          <w:rFonts w:cs="Arial"/>
          <w:sz w:val="22"/>
          <w:szCs w:val="22"/>
        </w:rPr>
        <w:t xml:space="preserve">agosto. </w:t>
      </w:r>
    </w:p>
    <w:p w14:paraId="3B83A9C6" w14:textId="28CB42F1" w:rsidR="008C515A" w:rsidRPr="004E6FEB" w:rsidRDefault="008C515A" w:rsidP="008C515A">
      <w:pPr>
        <w:tabs>
          <w:tab w:val="left" w:pos="1318"/>
          <w:tab w:val="left" w:pos="4337"/>
          <w:tab w:val="left" w:pos="9498"/>
        </w:tabs>
        <w:jc w:val="both"/>
        <w:rPr>
          <w:rFonts w:cs="Arial"/>
          <w:b/>
          <w:color w:val="FF0000"/>
          <w:sz w:val="22"/>
          <w:szCs w:val="22"/>
          <w:lang w:bidi="hi-IN"/>
        </w:rPr>
      </w:pPr>
      <w:r w:rsidRPr="004E6FEB">
        <w:rPr>
          <w:rFonts w:cs="Arial"/>
          <w:b/>
          <w:sz w:val="22"/>
          <w:szCs w:val="22"/>
        </w:rPr>
        <w:t xml:space="preserve">Le marmotte, sentinelle della Val </w:t>
      </w:r>
      <w:proofErr w:type="spellStart"/>
      <w:r w:rsidRPr="004E6FEB">
        <w:rPr>
          <w:rFonts w:cs="Arial"/>
          <w:b/>
          <w:sz w:val="22"/>
          <w:szCs w:val="22"/>
        </w:rPr>
        <w:t>Venegia</w:t>
      </w:r>
      <w:proofErr w:type="spellEnd"/>
      <w:r w:rsidR="00543364" w:rsidRPr="004E6FEB">
        <w:rPr>
          <w:rFonts w:cs="Arial"/>
          <w:b/>
          <w:color w:val="00B050"/>
          <w:sz w:val="22"/>
          <w:szCs w:val="22"/>
        </w:rPr>
        <w:t xml:space="preserve"> </w:t>
      </w:r>
      <w:r w:rsidRPr="004E6FEB">
        <w:rPr>
          <w:rFonts w:cs="Arial"/>
          <w:b/>
          <w:sz w:val="22"/>
          <w:szCs w:val="22"/>
        </w:rPr>
        <w:t>(</w:t>
      </w:r>
      <w:r w:rsidR="000B07B5" w:rsidRPr="004E6FEB">
        <w:rPr>
          <w:rFonts w:cs="Arial"/>
          <w:b/>
          <w:sz w:val="22"/>
          <w:szCs w:val="22"/>
        </w:rPr>
        <w:t xml:space="preserve">a </w:t>
      </w:r>
      <w:proofErr w:type="spellStart"/>
      <w:r w:rsidRPr="004E6FEB">
        <w:rPr>
          <w:rFonts w:cs="Arial"/>
          <w:b/>
          <w:sz w:val="22"/>
          <w:szCs w:val="22"/>
        </w:rPr>
        <w:t>Paneveggio</w:t>
      </w:r>
      <w:proofErr w:type="spellEnd"/>
      <w:r w:rsidRPr="004E6FEB">
        <w:rPr>
          <w:rFonts w:cs="Arial"/>
          <w:b/>
          <w:sz w:val="22"/>
          <w:szCs w:val="22"/>
        </w:rPr>
        <w:t xml:space="preserve">/Val </w:t>
      </w:r>
      <w:proofErr w:type="spellStart"/>
      <w:r w:rsidRPr="004E6FEB">
        <w:rPr>
          <w:rFonts w:cs="Arial"/>
          <w:b/>
          <w:sz w:val="22"/>
          <w:szCs w:val="22"/>
        </w:rPr>
        <w:t>Venegia</w:t>
      </w:r>
      <w:proofErr w:type="spellEnd"/>
      <w:r w:rsidRPr="004E6FEB">
        <w:rPr>
          <w:rFonts w:cs="Arial"/>
          <w:b/>
          <w:sz w:val="22"/>
          <w:szCs w:val="22"/>
        </w:rPr>
        <w:t>)</w:t>
      </w:r>
    </w:p>
    <w:p w14:paraId="70AA7EFB" w14:textId="4BEBC2FA" w:rsidR="003303D1" w:rsidRPr="004E6FEB" w:rsidRDefault="009326DF" w:rsidP="00F44707">
      <w:pPr>
        <w:tabs>
          <w:tab w:val="left" w:pos="1318"/>
          <w:tab w:val="left" w:pos="4337"/>
          <w:tab w:val="left" w:pos="9498"/>
        </w:tabs>
        <w:jc w:val="both"/>
        <w:rPr>
          <w:rFonts w:cs="Arial"/>
          <w:sz w:val="22"/>
          <w:szCs w:val="22"/>
        </w:rPr>
      </w:pPr>
      <w:r w:rsidRPr="004E6FEB">
        <w:rPr>
          <w:rFonts w:cs="Arial"/>
          <w:sz w:val="22"/>
          <w:szCs w:val="22"/>
        </w:rPr>
        <w:t xml:space="preserve">Tra le </w:t>
      </w:r>
      <w:r w:rsidR="000B07B5" w:rsidRPr="004E6FEB">
        <w:rPr>
          <w:rFonts w:cs="Arial"/>
          <w:sz w:val="22"/>
          <w:szCs w:val="22"/>
        </w:rPr>
        <w:t xml:space="preserve">novità questa </w:t>
      </w:r>
      <w:r w:rsidR="008C515A" w:rsidRPr="004E6FEB">
        <w:rPr>
          <w:rFonts w:cs="Arial"/>
          <w:sz w:val="22"/>
          <w:szCs w:val="22"/>
        </w:rPr>
        <w:t>attività</w:t>
      </w:r>
      <w:r w:rsidRPr="004E6FEB">
        <w:rPr>
          <w:rFonts w:cs="Arial"/>
          <w:sz w:val="22"/>
          <w:szCs w:val="22"/>
        </w:rPr>
        <w:t xml:space="preserve"> </w:t>
      </w:r>
      <w:r w:rsidR="008C515A" w:rsidRPr="004E6FEB">
        <w:rPr>
          <w:rFonts w:cs="Arial"/>
          <w:sz w:val="22"/>
          <w:szCs w:val="22"/>
        </w:rPr>
        <w:t xml:space="preserve">particolarmente adatta a famiglie con bambini, </w:t>
      </w:r>
      <w:r w:rsidR="000B07B5" w:rsidRPr="004E6FEB">
        <w:rPr>
          <w:rFonts w:cs="Arial"/>
          <w:sz w:val="22"/>
          <w:szCs w:val="22"/>
        </w:rPr>
        <w:t>Dal</w:t>
      </w:r>
      <w:r w:rsidR="008C515A" w:rsidRPr="004E6FEB">
        <w:rPr>
          <w:rFonts w:cs="Arial"/>
          <w:sz w:val="22"/>
          <w:szCs w:val="22"/>
        </w:rPr>
        <w:t xml:space="preserve"> Centro visitatori del Parco a </w:t>
      </w:r>
      <w:proofErr w:type="spellStart"/>
      <w:r w:rsidR="008C515A" w:rsidRPr="004E6FEB">
        <w:rPr>
          <w:rFonts w:cs="Arial"/>
          <w:sz w:val="22"/>
          <w:szCs w:val="22"/>
        </w:rPr>
        <w:t>Paneveggio</w:t>
      </w:r>
      <w:proofErr w:type="spellEnd"/>
      <w:r w:rsidR="008C515A" w:rsidRPr="004E6FEB">
        <w:rPr>
          <w:rFonts w:cs="Arial"/>
          <w:sz w:val="22"/>
          <w:szCs w:val="22"/>
        </w:rPr>
        <w:t xml:space="preserve"> </w:t>
      </w:r>
      <w:r w:rsidR="000B07B5" w:rsidRPr="004E6FEB">
        <w:rPr>
          <w:rFonts w:cs="Arial"/>
          <w:sz w:val="22"/>
          <w:szCs w:val="22"/>
        </w:rPr>
        <w:t>si raggiunge la V</w:t>
      </w:r>
      <w:r w:rsidR="008C515A" w:rsidRPr="004E6FEB">
        <w:rPr>
          <w:rFonts w:cs="Arial"/>
          <w:sz w:val="22"/>
          <w:szCs w:val="22"/>
        </w:rPr>
        <w:t xml:space="preserve">al </w:t>
      </w:r>
      <w:proofErr w:type="spellStart"/>
      <w:r w:rsidR="008C515A" w:rsidRPr="004E6FEB">
        <w:rPr>
          <w:rFonts w:cs="Arial"/>
          <w:sz w:val="22"/>
          <w:szCs w:val="22"/>
        </w:rPr>
        <w:t>Venegia</w:t>
      </w:r>
      <w:proofErr w:type="spellEnd"/>
      <w:r w:rsidR="008C515A" w:rsidRPr="004E6FEB">
        <w:rPr>
          <w:rFonts w:cs="Arial"/>
          <w:sz w:val="22"/>
          <w:szCs w:val="22"/>
        </w:rPr>
        <w:t xml:space="preserve"> dove, con la guida di uno zoologo, si effettueranno alcun</w:t>
      </w:r>
      <w:r w:rsidR="00976781">
        <w:rPr>
          <w:rFonts w:cs="Arial"/>
          <w:sz w:val="22"/>
          <w:szCs w:val="22"/>
        </w:rPr>
        <w:t>e</w:t>
      </w:r>
      <w:r w:rsidR="008C515A" w:rsidRPr="004E6FEB">
        <w:rPr>
          <w:rFonts w:cs="Arial"/>
          <w:sz w:val="22"/>
          <w:szCs w:val="22"/>
        </w:rPr>
        <w:t xml:space="preserve"> interessanti osservazioni</w:t>
      </w:r>
      <w:r w:rsidR="00543364" w:rsidRPr="004E6FEB">
        <w:rPr>
          <w:rFonts w:cs="Arial"/>
          <w:sz w:val="22"/>
          <w:szCs w:val="22"/>
        </w:rPr>
        <w:t xml:space="preserve"> </w:t>
      </w:r>
      <w:r w:rsidR="008C515A" w:rsidRPr="004E6FEB">
        <w:rPr>
          <w:rFonts w:cs="Arial"/>
          <w:sz w:val="22"/>
          <w:szCs w:val="22"/>
        </w:rPr>
        <w:t xml:space="preserve">sulle colonie di marmotte. Pranzo al sacco. Al termine breve sosta a Malga </w:t>
      </w:r>
      <w:proofErr w:type="spellStart"/>
      <w:r w:rsidR="008C515A" w:rsidRPr="004E6FEB">
        <w:rPr>
          <w:rFonts w:cs="Arial"/>
          <w:sz w:val="22"/>
          <w:szCs w:val="22"/>
        </w:rPr>
        <w:t>Venegiota</w:t>
      </w:r>
      <w:proofErr w:type="spellEnd"/>
      <w:r w:rsidR="00543364" w:rsidRPr="004E6FEB">
        <w:rPr>
          <w:rFonts w:cs="Arial"/>
          <w:sz w:val="22"/>
          <w:szCs w:val="22"/>
        </w:rPr>
        <w:t xml:space="preserve"> </w:t>
      </w:r>
      <w:r w:rsidR="000B07B5" w:rsidRPr="004E6FEB">
        <w:rPr>
          <w:rFonts w:cs="Arial"/>
          <w:sz w:val="22"/>
          <w:szCs w:val="22"/>
        </w:rPr>
        <w:t>per</w:t>
      </w:r>
      <w:r w:rsidR="008C515A" w:rsidRPr="004E6FEB">
        <w:rPr>
          <w:rFonts w:cs="Arial"/>
          <w:sz w:val="22"/>
          <w:szCs w:val="22"/>
        </w:rPr>
        <w:t xml:space="preserve"> una gustosa merenda.</w:t>
      </w:r>
      <w:r w:rsidR="008C515A" w:rsidRPr="004E6FEB">
        <w:rPr>
          <w:rFonts w:cs="Arial"/>
          <w:bCs/>
          <w:sz w:val="22"/>
          <w:szCs w:val="22"/>
        </w:rPr>
        <w:t xml:space="preserve"> </w:t>
      </w:r>
      <w:r w:rsidR="008C515A" w:rsidRPr="004E6FEB">
        <w:rPr>
          <w:rFonts w:cs="Arial"/>
          <w:sz w:val="22"/>
          <w:szCs w:val="22"/>
        </w:rPr>
        <w:t>In programma tutti i giovedì del mese di luglio e agosto.</w:t>
      </w:r>
      <w:r w:rsidR="00F44707" w:rsidRPr="004E6FEB">
        <w:rPr>
          <w:rFonts w:cs="Arial"/>
          <w:sz w:val="22"/>
          <w:szCs w:val="22"/>
        </w:rPr>
        <w:t xml:space="preserve"> </w:t>
      </w:r>
      <w:r w:rsidR="003303D1" w:rsidRPr="004E6FEB">
        <w:rPr>
          <w:bCs/>
          <w:sz w:val="22"/>
          <w:szCs w:val="22"/>
        </w:rPr>
        <w:t xml:space="preserve">Informazioni: </w:t>
      </w:r>
      <w:hyperlink r:id="rId10" w:history="1">
        <w:r w:rsidR="003303D1" w:rsidRPr="004E6FEB">
          <w:rPr>
            <w:rStyle w:val="Collegamentoipertestuale"/>
            <w:bCs/>
            <w:sz w:val="22"/>
            <w:szCs w:val="22"/>
          </w:rPr>
          <w:t>www.parcopan.org</w:t>
        </w:r>
      </w:hyperlink>
      <w:r w:rsidR="00156589">
        <w:rPr>
          <w:bCs/>
          <w:sz w:val="22"/>
          <w:szCs w:val="22"/>
        </w:rPr>
        <w:t xml:space="preserve"> </w:t>
      </w:r>
      <w:r w:rsidR="003303D1" w:rsidRPr="004E6FEB">
        <w:rPr>
          <w:bCs/>
          <w:sz w:val="22"/>
          <w:szCs w:val="22"/>
        </w:rPr>
        <w:t xml:space="preserve"> </w:t>
      </w:r>
    </w:p>
    <w:p w14:paraId="33922EB1" w14:textId="57D652AE" w:rsidR="00725498" w:rsidRPr="004E6FEB" w:rsidRDefault="003303D1" w:rsidP="008C515A">
      <w:pPr>
        <w:jc w:val="both"/>
        <w:rPr>
          <w:bCs/>
          <w:sz w:val="22"/>
          <w:szCs w:val="22"/>
          <w:lang w:bidi="hi-IN"/>
        </w:rPr>
      </w:pPr>
      <w:r w:rsidRPr="004E6FEB">
        <w:rPr>
          <w:bCs/>
          <w:sz w:val="22"/>
          <w:szCs w:val="22"/>
        </w:rPr>
        <w:t xml:space="preserve"> </w:t>
      </w:r>
    </w:p>
    <w:p w14:paraId="38AF5839" w14:textId="4C812B1F" w:rsidR="0040402E" w:rsidRDefault="0024176B" w:rsidP="00171219">
      <w:pPr>
        <w:jc w:val="both"/>
      </w:pPr>
      <w:r>
        <w:t>(</w:t>
      </w:r>
      <w:proofErr w:type="spellStart"/>
      <w:r>
        <w:t>m.b</w:t>
      </w:r>
      <w:proofErr w:type="spellEnd"/>
      <w:r>
        <w:t xml:space="preserve">.) </w:t>
      </w:r>
    </w:p>
    <w:p w14:paraId="12603302" w14:textId="77777777" w:rsidR="00CD7C0B" w:rsidRDefault="00CD7C0B" w:rsidP="00171219">
      <w:pPr>
        <w:jc w:val="both"/>
      </w:pPr>
    </w:p>
    <w:p w14:paraId="234CA806" w14:textId="5DE85D30" w:rsidR="003303D1" w:rsidRPr="00171219" w:rsidRDefault="00171219" w:rsidP="00171219">
      <w:pPr>
        <w:jc w:val="both"/>
      </w:pPr>
      <w:r>
        <w:t xml:space="preserve">Trento, </w:t>
      </w:r>
      <w:r w:rsidR="00440F9B">
        <w:t>giugno 2022</w:t>
      </w:r>
      <w:r w:rsidR="00F77604">
        <w:t xml:space="preserve"> </w:t>
      </w:r>
    </w:p>
    <w:sectPr w:rsidR="003303D1" w:rsidRPr="00171219" w:rsidSect="00AD13B0">
      <w:headerReference w:type="default" r:id="rId11"/>
      <w:footerReference w:type="default" r:id="rId12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BB6A0" w14:textId="77777777" w:rsidR="00BA199D" w:rsidRDefault="00BA199D" w:rsidP="009C72FF">
      <w:r>
        <w:separator/>
      </w:r>
    </w:p>
  </w:endnote>
  <w:endnote w:type="continuationSeparator" w:id="0">
    <w:p w14:paraId="01E2770B" w14:textId="77777777" w:rsidR="00BA199D" w:rsidRDefault="00BA199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 Helvetica, sans-serif">
    <w:altName w:val="Times New Roman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5C2BA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37128" w14:textId="77777777" w:rsidR="00BA199D" w:rsidRDefault="00BA199D" w:rsidP="009C72FF">
      <w:r>
        <w:separator/>
      </w:r>
    </w:p>
  </w:footnote>
  <w:footnote w:type="continuationSeparator" w:id="0">
    <w:p w14:paraId="39107B5C" w14:textId="77777777" w:rsidR="00BA199D" w:rsidRDefault="00BA199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64644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61252924">
    <w:abstractNumId w:val="4"/>
  </w:num>
  <w:num w:numId="3" w16cid:durableId="1718240825">
    <w:abstractNumId w:val="2"/>
  </w:num>
  <w:num w:numId="4" w16cid:durableId="514882100">
    <w:abstractNumId w:val="0"/>
  </w:num>
  <w:num w:numId="5" w16cid:durableId="292310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0E4D"/>
    <w:rsid w:val="0000634C"/>
    <w:rsid w:val="000142AA"/>
    <w:rsid w:val="00061B3C"/>
    <w:rsid w:val="000636BC"/>
    <w:rsid w:val="000708AA"/>
    <w:rsid w:val="00092B77"/>
    <w:rsid w:val="00096E80"/>
    <w:rsid w:val="000970D5"/>
    <w:rsid w:val="00097560"/>
    <w:rsid w:val="000A692D"/>
    <w:rsid w:val="000A74CA"/>
    <w:rsid w:val="000B0794"/>
    <w:rsid w:val="000B07B5"/>
    <w:rsid w:val="000B179A"/>
    <w:rsid w:val="000C4F2A"/>
    <w:rsid w:val="000D27B1"/>
    <w:rsid w:val="000D59D2"/>
    <w:rsid w:val="000D62FB"/>
    <w:rsid w:val="000F2041"/>
    <w:rsid w:val="000F5223"/>
    <w:rsid w:val="000F5B39"/>
    <w:rsid w:val="000F5D27"/>
    <w:rsid w:val="000F631A"/>
    <w:rsid w:val="001123DA"/>
    <w:rsid w:val="001205F9"/>
    <w:rsid w:val="001218C9"/>
    <w:rsid w:val="00144F7C"/>
    <w:rsid w:val="00155FD3"/>
    <w:rsid w:val="00156589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23D7"/>
    <w:rsid w:val="0024176B"/>
    <w:rsid w:val="002436E3"/>
    <w:rsid w:val="00252C6C"/>
    <w:rsid w:val="0025516A"/>
    <w:rsid w:val="0025727E"/>
    <w:rsid w:val="0027590E"/>
    <w:rsid w:val="00287487"/>
    <w:rsid w:val="00292293"/>
    <w:rsid w:val="002933F5"/>
    <w:rsid w:val="002A63BC"/>
    <w:rsid w:val="002B1EEA"/>
    <w:rsid w:val="002B2DF2"/>
    <w:rsid w:val="002D09B0"/>
    <w:rsid w:val="002D5C3B"/>
    <w:rsid w:val="002E3468"/>
    <w:rsid w:val="003014AC"/>
    <w:rsid w:val="003018AC"/>
    <w:rsid w:val="00320280"/>
    <w:rsid w:val="003303D1"/>
    <w:rsid w:val="003366B6"/>
    <w:rsid w:val="00342BBD"/>
    <w:rsid w:val="0034607F"/>
    <w:rsid w:val="003476B0"/>
    <w:rsid w:val="003658FF"/>
    <w:rsid w:val="003661B4"/>
    <w:rsid w:val="00381AD6"/>
    <w:rsid w:val="00382BB2"/>
    <w:rsid w:val="003856DF"/>
    <w:rsid w:val="0039277F"/>
    <w:rsid w:val="003C52A3"/>
    <w:rsid w:val="003C5623"/>
    <w:rsid w:val="003C6629"/>
    <w:rsid w:val="003F3739"/>
    <w:rsid w:val="003F6FC5"/>
    <w:rsid w:val="0040402E"/>
    <w:rsid w:val="0041263B"/>
    <w:rsid w:val="00414B4A"/>
    <w:rsid w:val="00432354"/>
    <w:rsid w:val="004348F1"/>
    <w:rsid w:val="0043702B"/>
    <w:rsid w:val="00440F9B"/>
    <w:rsid w:val="00441233"/>
    <w:rsid w:val="0044497F"/>
    <w:rsid w:val="00446DF7"/>
    <w:rsid w:val="004809A6"/>
    <w:rsid w:val="004A3378"/>
    <w:rsid w:val="004A4134"/>
    <w:rsid w:val="004A7119"/>
    <w:rsid w:val="004B1401"/>
    <w:rsid w:val="004B3FDD"/>
    <w:rsid w:val="004C3781"/>
    <w:rsid w:val="004E6FEB"/>
    <w:rsid w:val="004E783A"/>
    <w:rsid w:val="004E7FDE"/>
    <w:rsid w:val="004F3E61"/>
    <w:rsid w:val="00506122"/>
    <w:rsid w:val="00534CE9"/>
    <w:rsid w:val="00540F62"/>
    <w:rsid w:val="00543364"/>
    <w:rsid w:val="00566508"/>
    <w:rsid w:val="00576704"/>
    <w:rsid w:val="0057740B"/>
    <w:rsid w:val="00577656"/>
    <w:rsid w:val="00577A8A"/>
    <w:rsid w:val="00580DFC"/>
    <w:rsid w:val="005848A9"/>
    <w:rsid w:val="005927B5"/>
    <w:rsid w:val="005A0D15"/>
    <w:rsid w:val="005A45E9"/>
    <w:rsid w:val="005B455E"/>
    <w:rsid w:val="005B6F5D"/>
    <w:rsid w:val="005D01A2"/>
    <w:rsid w:val="005D66C7"/>
    <w:rsid w:val="005E24D4"/>
    <w:rsid w:val="006112EA"/>
    <w:rsid w:val="00616F2A"/>
    <w:rsid w:val="00621900"/>
    <w:rsid w:val="00622E1C"/>
    <w:rsid w:val="006256D8"/>
    <w:rsid w:val="00626AFB"/>
    <w:rsid w:val="006374B2"/>
    <w:rsid w:val="00641A0C"/>
    <w:rsid w:val="00645103"/>
    <w:rsid w:val="006469B6"/>
    <w:rsid w:val="00647700"/>
    <w:rsid w:val="006607A7"/>
    <w:rsid w:val="00663B3C"/>
    <w:rsid w:val="00681FDA"/>
    <w:rsid w:val="00686F38"/>
    <w:rsid w:val="006924EF"/>
    <w:rsid w:val="00695487"/>
    <w:rsid w:val="006A789F"/>
    <w:rsid w:val="006B3D66"/>
    <w:rsid w:val="006B5A4B"/>
    <w:rsid w:val="006F721C"/>
    <w:rsid w:val="007028B9"/>
    <w:rsid w:val="007117D9"/>
    <w:rsid w:val="00717251"/>
    <w:rsid w:val="00724E05"/>
    <w:rsid w:val="00725498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D729B"/>
    <w:rsid w:val="007E5534"/>
    <w:rsid w:val="007E7542"/>
    <w:rsid w:val="007F5D11"/>
    <w:rsid w:val="007F6E6A"/>
    <w:rsid w:val="0080700A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1512"/>
    <w:rsid w:val="008A2827"/>
    <w:rsid w:val="008A54D5"/>
    <w:rsid w:val="008B4E3D"/>
    <w:rsid w:val="008C515A"/>
    <w:rsid w:val="008D2706"/>
    <w:rsid w:val="008D36FB"/>
    <w:rsid w:val="008D6265"/>
    <w:rsid w:val="008E42A5"/>
    <w:rsid w:val="008F1650"/>
    <w:rsid w:val="008F373C"/>
    <w:rsid w:val="009227C1"/>
    <w:rsid w:val="009234E4"/>
    <w:rsid w:val="00926AA9"/>
    <w:rsid w:val="009270A1"/>
    <w:rsid w:val="00930C28"/>
    <w:rsid w:val="009326DF"/>
    <w:rsid w:val="00943B8C"/>
    <w:rsid w:val="00950E9B"/>
    <w:rsid w:val="009605AB"/>
    <w:rsid w:val="00976781"/>
    <w:rsid w:val="009804CE"/>
    <w:rsid w:val="009818E8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17F09"/>
    <w:rsid w:val="00A20CA1"/>
    <w:rsid w:val="00A23E3A"/>
    <w:rsid w:val="00A27923"/>
    <w:rsid w:val="00A314E7"/>
    <w:rsid w:val="00A63CFC"/>
    <w:rsid w:val="00A74FF4"/>
    <w:rsid w:val="00A817CB"/>
    <w:rsid w:val="00A8307A"/>
    <w:rsid w:val="00A928AD"/>
    <w:rsid w:val="00AA6983"/>
    <w:rsid w:val="00AB264A"/>
    <w:rsid w:val="00AB2CF9"/>
    <w:rsid w:val="00AB51FE"/>
    <w:rsid w:val="00AD13B0"/>
    <w:rsid w:val="00AD384A"/>
    <w:rsid w:val="00AE1429"/>
    <w:rsid w:val="00AF41CE"/>
    <w:rsid w:val="00AF63F4"/>
    <w:rsid w:val="00B06C89"/>
    <w:rsid w:val="00B10525"/>
    <w:rsid w:val="00B12618"/>
    <w:rsid w:val="00B43249"/>
    <w:rsid w:val="00B44C9D"/>
    <w:rsid w:val="00B61314"/>
    <w:rsid w:val="00B8149D"/>
    <w:rsid w:val="00B95685"/>
    <w:rsid w:val="00B96D16"/>
    <w:rsid w:val="00BA11F6"/>
    <w:rsid w:val="00BA199D"/>
    <w:rsid w:val="00BB0BF2"/>
    <w:rsid w:val="00BB19C5"/>
    <w:rsid w:val="00BB26B6"/>
    <w:rsid w:val="00BB3E2C"/>
    <w:rsid w:val="00BC6855"/>
    <w:rsid w:val="00BC77FB"/>
    <w:rsid w:val="00BD2AC1"/>
    <w:rsid w:val="00BD4144"/>
    <w:rsid w:val="00BD5D95"/>
    <w:rsid w:val="00C00597"/>
    <w:rsid w:val="00C02256"/>
    <w:rsid w:val="00C02761"/>
    <w:rsid w:val="00C21374"/>
    <w:rsid w:val="00C2721B"/>
    <w:rsid w:val="00C40386"/>
    <w:rsid w:val="00C404A8"/>
    <w:rsid w:val="00C655C5"/>
    <w:rsid w:val="00C848F1"/>
    <w:rsid w:val="00C87C95"/>
    <w:rsid w:val="00C96291"/>
    <w:rsid w:val="00CA6D20"/>
    <w:rsid w:val="00CB56F5"/>
    <w:rsid w:val="00CC4CB6"/>
    <w:rsid w:val="00CC5395"/>
    <w:rsid w:val="00CD02B5"/>
    <w:rsid w:val="00CD3EF6"/>
    <w:rsid w:val="00CD7C0B"/>
    <w:rsid w:val="00CE0BA4"/>
    <w:rsid w:val="00CE0BA9"/>
    <w:rsid w:val="00CE3399"/>
    <w:rsid w:val="00CE4BE9"/>
    <w:rsid w:val="00CE63D2"/>
    <w:rsid w:val="00CF5EA8"/>
    <w:rsid w:val="00CF74EA"/>
    <w:rsid w:val="00D01F14"/>
    <w:rsid w:val="00D05EBE"/>
    <w:rsid w:val="00D25084"/>
    <w:rsid w:val="00D3146E"/>
    <w:rsid w:val="00D334ED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40B2"/>
    <w:rsid w:val="00D914DC"/>
    <w:rsid w:val="00DA7633"/>
    <w:rsid w:val="00DB549B"/>
    <w:rsid w:val="00DC16F1"/>
    <w:rsid w:val="00DC77A8"/>
    <w:rsid w:val="00DD1B31"/>
    <w:rsid w:val="00DD4177"/>
    <w:rsid w:val="00DD7962"/>
    <w:rsid w:val="00DE2B7D"/>
    <w:rsid w:val="00E051C6"/>
    <w:rsid w:val="00E118A1"/>
    <w:rsid w:val="00E14B12"/>
    <w:rsid w:val="00E1624C"/>
    <w:rsid w:val="00E317C9"/>
    <w:rsid w:val="00E37065"/>
    <w:rsid w:val="00E3745E"/>
    <w:rsid w:val="00E401FB"/>
    <w:rsid w:val="00E44A3F"/>
    <w:rsid w:val="00E50CA4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6FA"/>
    <w:rsid w:val="00F2597E"/>
    <w:rsid w:val="00F379B5"/>
    <w:rsid w:val="00F4212D"/>
    <w:rsid w:val="00F44707"/>
    <w:rsid w:val="00F459C5"/>
    <w:rsid w:val="00F461F9"/>
    <w:rsid w:val="00F53ABB"/>
    <w:rsid w:val="00F66A83"/>
    <w:rsid w:val="00F7101A"/>
    <w:rsid w:val="00F77604"/>
    <w:rsid w:val="00F82CD8"/>
    <w:rsid w:val="00F86B94"/>
    <w:rsid w:val="00F94CC2"/>
    <w:rsid w:val="00FC6368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24840AE0-025F-4163-A429-A909F982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Standard">
    <w:name w:val="Standard"/>
    <w:rsid w:val="0040402E"/>
    <w:pPr>
      <w:widowControl w:val="0"/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6F2A"/>
    <w:rPr>
      <w:color w:val="605E5C"/>
      <w:shd w:val="clear" w:color="auto" w:fill="E1DFDD"/>
    </w:rPr>
  </w:style>
  <w:style w:type="paragraph" w:customStyle="1" w:styleId="Textbody">
    <w:name w:val="Text body"/>
    <w:basedOn w:val="Normale"/>
    <w:rsid w:val="00725498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Arial, Helvetica, sans-serif"/>
      <w:kern w:val="3"/>
      <w:szCs w:val="24"/>
      <w:lang w:eastAsia="zh-CN" w:bidi="hi-IN"/>
    </w:rPr>
  </w:style>
  <w:style w:type="paragraph" w:customStyle="1" w:styleId="CarattereCarattere">
    <w:name w:val="Carattere Carattere"/>
    <w:basedOn w:val="Normale"/>
    <w:rsid w:val="008C515A"/>
    <w:pPr>
      <w:spacing w:after="160" w:line="240" w:lineRule="exact"/>
    </w:pPr>
    <w:rPr>
      <w:rFonts w:ascii="Tahoma" w:hAnsi="Tahoma" w:cs="Tahoma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arcopan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costelviotrentino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EFE498-473A-4524-9AB4-9A827713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18</cp:revision>
  <cp:lastPrinted>2022-06-07T13:18:00Z</cp:lastPrinted>
  <dcterms:created xsi:type="dcterms:W3CDTF">2022-06-07T09:30:00Z</dcterms:created>
  <dcterms:modified xsi:type="dcterms:W3CDTF">2022-06-29T09:28:00Z</dcterms:modified>
</cp:coreProperties>
</file>