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1E1A0" w14:textId="77777777" w:rsidR="00CF2661" w:rsidRDefault="00CF2661" w:rsidP="00CF2661">
      <w:pPr>
        <w:rPr>
          <w:b/>
        </w:rPr>
      </w:pPr>
      <w:r w:rsidRPr="005F152C">
        <w:rPr>
          <w:b/>
        </w:rPr>
        <w:t xml:space="preserve">Emanuele </w:t>
      </w:r>
      <w:proofErr w:type="spellStart"/>
      <w:r w:rsidRPr="005F152C">
        <w:rPr>
          <w:b/>
        </w:rPr>
        <w:t>Montibeller</w:t>
      </w:r>
      <w:proofErr w:type="spellEnd"/>
    </w:p>
    <w:p w14:paraId="77599D06" w14:textId="77777777" w:rsidR="00CF2661" w:rsidRPr="00875EEB" w:rsidRDefault="00CF2661" w:rsidP="00CF2661">
      <w:r w:rsidRPr="00875EEB">
        <w:t>Direttore artistico di Arte Sella / Valsugana</w:t>
      </w:r>
    </w:p>
    <w:p w14:paraId="43E9F095" w14:textId="77777777" w:rsidR="00CF2661" w:rsidRDefault="00CF2661" w:rsidP="00CF2661"/>
    <w:p w14:paraId="00BF5249" w14:textId="77777777" w:rsidR="00CF2661" w:rsidRDefault="00CF2661" w:rsidP="00CF2661">
      <w:r>
        <w:rPr>
          <w:noProof/>
        </w:rPr>
        <w:drawing>
          <wp:inline distT="0" distB="0" distL="0" distR="0" wp14:anchorId="21225CE5" wp14:editId="3E5286D9">
            <wp:extent cx="1341286" cy="1669533"/>
            <wp:effectExtent l="0" t="0" r="0" b="6985"/>
            <wp:docPr id="1491" name="Picture 2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71DEEAB-28EB-4B9B-91E5-50FA3D53B9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22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71DEEAB-28EB-4B9B-91E5-50FA3D53B9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52" cy="17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BFB82" wp14:editId="09BCB1C7">
            <wp:extent cx="4114800" cy="1600200"/>
            <wp:effectExtent l="0" t="0" r="0" b="0"/>
            <wp:docPr id="1492" name="Picture 22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4E57F477-D796-4A3B-B647-9752B4989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22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4E57F477-D796-4A3B-B647-9752B49893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6C458F1" w14:textId="77777777" w:rsidR="00CF2661" w:rsidRDefault="00CF2661" w:rsidP="00CF2661"/>
    <w:p w14:paraId="7594E5A6" w14:textId="77777777" w:rsidR="00CF2661" w:rsidRDefault="00CF2661" w:rsidP="00CF2661">
      <w:r>
        <w:t>“</w:t>
      </w:r>
      <w:r w:rsidRPr="00CF0BEE">
        <w:t>Arte Sella</w:t>
      </w:r>
      <w:r>
        <w:t>”</w:t>
      </w:r>
      <w:r w:rsidRPr="00CF0BEE">
        <w:t xml:space="preserve"> nasce in forma sperimentale nel 1986, </w:t>
      </w:r>
      <w:r>
        <w:t>grazie ad</w:t>
      </w:r>
      <w:r w:rsidRPr="00CF0BEE">
        <w:t xml:space="preserve"> un gruppo di amici </w:t>
      </w:r>
      <w:r>
        <w:t xml:space="preserve">che </w:t>
      </w:r>
      <w:r w:rsidRPr="00CF0BEE">
        <w:t>ritrova</w:t>
      </w:r>
      <w:r>
        <w:t>ndosi</w:t>
      </w:r>
      <w:r w:rsidRPr="00CF0BEE">
        <w:t xml:space="preserve"> in Val di Sella, nel giardino di Villa </w:t>
      </w:r>
      <w:proofErr w:type="spellStart"/>
      <w:r w:rsidRPr="00CF0BEE">
        <w:t>Strobele</w:t>
      </w:r>
      <w:proofErr w:type="spellEnd"/>
      <w:r w:rsidRPr="00CF0BEE">
        <w:t xml:space="preserve">, </w:t>
      </w:r>
      <w:r>
        <w:t>immaginano</w:t>
      </w:r>
      <w:r w:rsidRPr="00CF0BEE">
        <w:t xml:space="preserve"> </w:t>
      </w:r>
      <w:r>
        <w:t>insieme come “</w:t>
      </w:r>
      <w:r>
        <w:rPr>
          <w:rStyle w:val="st"/>
        </w:rPr>
        <w:t>reinventare la montagna”,</w:t>
      </w:r>
      <w:r>
        <w:t xml:space="preserve"> coniugando</w:t>
      </w:r>
      <w:r w:rsidRPr="00CF0BEE">
        <w:t xml:space="preserve"> arte contemporanea e natura. Inizia un periodo di contatti</w:t>
      </w:r>
      <w:r>
        <w:t xml:space="preserve"> e relazioni</w:t>
      </w:r>
      <w:r w:rsidRPr="00CF0BEE">
        <w:t xml:space="preserve"> con</w:t>
      </w:r>
      <w:r>
        <w:t xml:space="preserve"> le</w:t>
      </w:r>
      <w:r w:rsidRPr="00CF0BEE">
        <w:t xml:space="preserve"> istituzioni culturali locali, c</w:t>
      </w:r>
      <w:r>
        <w:t xml:space="preserve">on la popolazione e con gli artisti e così nel 1996, </w:t>
      </w:r>
      <w:r w:rsidRPr="00CF0BEE">
        <w:t>sotto l</w:t>
      </w:r>
      <w:r>
        <w:t xml:space="preserve">’egida di Emanuele </w:t>
      </w:r>
      <w:proofErr w:type="spellStart"/>
      <w:r>
        <w:t>Montibeller</w:t>
      </w:r>
      <w:proofErr w:type="spellEnd"/>
      <w:r>
        <w:t xml:space="preserve">, prende vita il progetto che ci ha consegnato questo inimitabile </w:t>
      </w:r>
      <w:r w:rsidRPr="00CF0BEE">
        <w:t>sentiero forestale</w:t>
      </w:r>
      <w:r>
        <w:t xml:space="preserve"> nell’arte.</w:t>
      </w:r>
      <w:r w:rsidRPr="00CF0BEE">
        <w:t xml:space="preserve"> </w:t>
      </w:r>
      <w:r>
        <w:t xml:space="preserve">Da una sua idea nasce </w:t>
      </w:r>
      <w:r w:rsidRPr="00CF0BEE">
        <w:t xml:space="preserve">il </w:t>
      </w:r>
      <w:r>
        <w:t xml:space="preserve">famoso </w:t>
      </w:r>
      <w:r w:rsidRPr="00CF0BEE">
        <w:t>percorso</w:t>
      </w:r>
      <w:r>
        <w:t xml:space="preserve"> definito “</w:t>
      </w:r>
      <w:proofErr w:type="spellStart"/>
      <w:r w:rsidRPr="00CF0BEE">
        <w:t>ArteNatura</w:t>
      </w:r>
      <w:proofErr w:type="spellEnd"/>
      <w:r>
        <w:t>”</w:t>
      </w:r>
      <w:r w:rsidRPr="00CF0BEE">
        <w:t xml:space="preserve">, </w:t>
      </w:r>
      <w:r>
        <w:t xml:space="preserve">pensato come un </w:t>
      </w:r>
      <w:r w:rsidRPr="00CF0BEE">
        <w:t xml:space="preserve">itinerario </w:t>
      </w:r>
      <w:r>
        <w:t>da seguire</w:t>
      </w:r>
      <w:r w:rsidRPr="002A35BD">
        <w:t xml:space="preserve"> </w:t>
      </w:r>
      <w:r>
        <w:t xml:space="preserve">in un </w:t>
      </w:r>
      <w:r w:rsidRPr="002A35BD">
        <w:t>dialogo costruttivo con la natura stessa</w:t>
      </w:r>
      <w:r>
        <w:t xml:space="preserve">; non solo </w:t>
      </w:r>
      <w:proofErr w:type="spellStart"/>
      <w:r>
        <w:t>land</w:t>
      </w:r>
      <w:proofErr w:type="spellEnd"/>
      <w:r>
        <w:t xml:space="preserve"> art e non solo </w:t>
      </w:r>
      <w:r w:rsidRPr="002A35BD">
        <w:t>denuncia della condizione ambientale</w:t>
      </w:r>
      <w:r>
        <w:t xml:space="preserve">, ma un luogo artistico pensato con l’obiettivo </w:t>
      </w:r>
      <w:r w:rsidRPr="002A35BD">
        <w:t>di individuare una via possibile tra la nostra esistenza</w:t>
      </w:r>
      <w:r>
        <w:t xml:space="preserve"> di abitanti di </w:t>
      </w:r>
      <w:r w:rsidRPr="002A35BD">
        <w:t xml:space="preserve">questo pianeta </w:t>
      </w:r>
      <w:r>
        <w:t>e</w:t>
      </w:r>
      <w:r w:rsidRPr="002A35BD">
        <w:t xml:space="preserve"> la natura</w:t>
      </w:r>
      <w:r>
        <w:t xml:space="preserve"> in continua evoluzione, che </w:t>
      </w:r>
      <w:r w:rsidRPr="002A35BD">
        <w:t>va difesa come scrigno della memoria de</w:t>
      </w:r>
      <w:r>
        <w:t>ll’individuo. C</w:t>
      </w:r>
      <w:r w:rsidRPr="002A35BD">
        <w:t xml:space="preserve">aratteristica </w:t>
      </w:r>
      <w:r>
        <w:t xml:space="preserve">comune a tutte le </w:t>
      </w:r>
      <w:r w:rsidRPr="002A35BD">
        <w:t xml:space="preserve">opere </w:t>
      </w:r>
      <w:r>
        <w:t xml:space="preserve">diventa, perciò, </w:t>
      </w:r>
      <w:r w:rsidRPr="002A35BD">
        <w:t>l</w:t>
      </w:r>
      <w:r>
        <w:t>’uso dei materiali organici, così</w:t>
      </w:r>
      <w:r w:rsidRPr="002A35BD">
        <w:t xml:space="preserve"> che ognuna di esse</w:t>
      </w:r>
      <w:r>
        <w:t xml:space="preserve"> sia</w:t>
      </w:r>
      <w:r w:rsidRPr="002A35BD">
        <w:t xml:space="preserve"> diventata</w:t>
      </w:r>
      <w:r>
        <w:t>, nel tempo, parte del bosco che le ospita.</w:t>
      </w:r>
      <w:r w:rsidRPr="002A35BD">
        <w:t xml:space="preserve"> </w:t>
      </w:r>
      <w:r>
        <w:t xml:space="preserve">Negli anni, poi, </w:t>
      </w:r>
      <w:proofErr w:type="spellStart"/>
      <w:r>
        <w:t>Montibeller</w:t>
      </w:r>
      <w:proofErr w:type="spellEnd"/>
      <w:r>
        <w:t xml:space="preserve"> ha pensato di aggiungere sempre nuove forme espressive ed artistiche al progetto:</w:t>
      </w:r>
      <w:r w:rsidRPr="002A35BD">
        <w:t xml:space="preserve"> performa</w:t>
      </w:r>
      <w:r>
        <w:t>nce, concerti, happening sonori e spazi per l’architettura open air, che fanno di Arte Sella oggi</w:t>
      </w:r>
      <w:r w:rsidRPr="002A35BD">
        <w:t xml:space="preserve"> </w:t>
      </w:r>
      <w:r>
        <w:t xml:space="preserve">un </w:t>
      </w:r>
      <w:r w:rsidRPr="002B052A">
        <w:t>“luogo libero”</w:t>
      </w:r>
      <w:r>
        <w:t xml:space="preserve">, </w:t>
      </w:r>
      <w:r w:rsidRPr="002B052A">
        <w:t>non un recinto chiuso</w:t>
      </w:r>
      <w:r>
        <w:t xml:space="preserve"> ma più un </w:t>
      </w:r>
      <w:r w:rsidRPr="002B052A">
        <w:t>parco culturale.</w:t>
      </w:r>
    </w:p>
    <w:p w14:paraId="6C3AFD46" w14:textId="77777777" w:rsidR="00CF2661" w:rsidRDefault="00CF2661" w:rsidP="00CF2661"/>
    <w:p w14:paraId="2E135CE5" w14:textId="77777777" w:rsidR="00CF2661" w:rsidRPr="002A35BD" w:rsidRDefault="00CF2661" w:rsidP="00CF2661">
      <w:pPr>
        <w:contextualSpacing/>
        <w:rPr>
          <w:rFonts w:ascii="Arial Narrow" w:hAnsi="Arial Narrow" w:cs="Calibri"/>
          <w:color w:val="0000FF"/>
          <w:u w:val="single"/>
        </w:rPr>
      </w:pPr>
      <w:r w:rsidRPr="002A35BD">
        <w:t>LINKS:</w:t>
      </w:r>
      <w:r w:rsidRPr="002A35BD">
        <w:rPr>
          <w:rFonts w:ascii="Arial Narrow" w:hAnsi="Arial Narrow" w:cs="Calibri"/>
          <w:color w:val="0000FF"/>
          <w:u w:val="single"/>
        </w:rPr>
        <w:t xml:space="preserve"> </w:t>
      </w:r>
    </w:p>
    <w:p w14:paraId="37DF7769" w14:textId="77777777" w:rsidR="00CF2661" w:rsidRPr="002A35BD" w:rsidRDefault="00CF2661" w:rsidP="00CF2661">
      <w:pPr>
        <w:contextualSpacing/>
        <w:rPr>
          <w:rFonts w:ascii="Arial Narrow" w:hAnsi="Arial Narrow" w:cs="Calibri"/>
          <w:color w:val="0000FF"/>
          <w:u w:val="single"/>
        </w:rPr>
      </w:pPr>
    </w:p>
    <w:p w14:paraId="12F4D628" w14:textId="77777777" w:rsidR="00CF2661" w:rsidRPr="002A35BD" w:rsidRDefault="00CF2661" w:rsidP="00CF2661">
      <w:pPr>
        <w:contextualSpacing/>
        <w:rPr>
          <w:rFonts w:ascii="Arial Narrow" w:hAnsi="Arial Narrow" w:cs="Calibri"/>
          <w:color w:val="0000FF"/>
          <w:u w:val="single"/>
        </w:rPr>
      </w:pPr>
      <w:hyperlink r:id="rId10" w:history="1">
        <w:r w:rsidRPr="002A35BD">
          <w:rPr>
            <w:rStyle w:val="Collegamentoipertestuale"/>
            <w:rFonts w:ascii="Arial Narrow" w:hAnsi="Arial Narrow" w:cs="Calibri"/>
          </w:rPr>
          <w:t>www.artesella.it</w:t>
        </w:r>
      </w:hyperlink>
    </w:p>
    <w:p w14:paraId="55C87C4B" w14:textId="77777777" w:rsidR="00CF2661" w:rsidRPr="002A35BD" w:rsidRDefault="00CF2661" w:rsidP="00CF2661">
      <w:pPr>
        <w:contextualSpacing/>
        <w:rPr>
          <w:rFonts w:ascii="Arial Narrow" w:hAnsi="Arial Narrow" w:cs="Calibri"/>
          <w:color w:val="0000FF"/>
          <w:u w:val="single"/>
        </w:rPr>
      </w:pPr>
    </w:p>
    <w:p w14:paraId="07553931" w14:textId="77777777" w:rsidR="00CF2661" w:rsidRPr="002A35BD" w:rsidRDefault="00CF2661" w:rsidP="00CF2661">
      <w:pPr>
        <w:contextualSpacing/>
        <w:rPr>
          <w:rFonts w:ascii="Arial Narrow" w:hAnsi="Arial Narrow" w:cs="Calibri"/>
          <w:color w:val="0000FF"/>
          <w:u w:val="single"/>
        </w:rPr>
      </w:pPr>
      <w:hyperlink r:id="rId11" w:history="1"/>
    </w:p>
    <w:p w14:paraId="6B7FCE83" w14:textId="77777777" w:rsidR="00CF2661" w:rsidRPr="002A35BD" w:rsidRDefault="00CF2661" w:rsidP="00CF2661">
      <w:pPr>
        <w:contextualSpacing/>
      </w:pPr>
    </w:p>
    <w:p w14:paraId="63F26FF9" w14:textId="054AAC29" w:rsidR="00D447FE" w:rsidRPr="00CF2661" w:rsidRDefault="00DA38FE" w:rsidP="00CF2661">
      <w:bookmarkStart w:id="0" w:name="_GoBack"/>
      <w:bookmarkEnd w:id="0"/>
      <w:r w:rsidRPr="00CF2661">
        <w:t xml:space="preserve"> </w:t>
      </w:r>
    </w:p>
    <w:sectPr w:rsidR="00D447FE" w:rsidRPr="00CF2661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9FF8B" w14:textId="77777777" w:rsidR="00B80336" w:rsidRDefault="00B80336" w:rsidP="009C72FF">
      <w:r>
        <w:separator/>
      </w:r>
    </w:p>
  </w:endnote>
  <w:endnote w:type="continuationSeparator" w:id="0">
    <w:p w14:paraId="6DFE2A30" w14:textId="77777777" w:rsidR="00B80336" w:rsidRDefault="00B8033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34066083" w:rsidR="000F631A" w:rsidRDefault="0014359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E3C4B9A" wp14:editId="3EE360D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FA6F3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70D0C" w14:textId="77777777" w:rsidR="00B80336" w:rsidRDefault="00B80336" w:rsidP="009C72FF">
      <w:r>
        <w:separator/>
      </w:r>
    </w:p>
  </w:footnote>
  <w:footnote w:type="continuationSeparator" w:id="0">
    <w:p w14:paraId="6A2A1FDA" w14:textId="77777777" w:rsidR="00B80336" w:rsidRDefault="00B8033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205F9"/>
    <w:rsid w:val="0013167C"/>
    <w:rsid w:val="00132163"/>
    <w:rsid w:val="0014359B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B2DF2"/>
    <w:rsid w:val="002C0C0B"/>
    <w:rsid w:val="002D09B0"/>
    <w:rsid w:val="002E358C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2276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6704"/>
    <w:rsid w:val="00577656"/>
    <w:rsid w:val="00577A8A"/>
    <w:rsid w:val="005848A9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74B2"/>
    <w:rsid w:val="00641A0C"/>
    <w:rsid w:val="00641F9E"/>
    <w:rsid w:val="00645103"/>
    <w:rsid w:val="006469B6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6478"/>
    <w:rsid w:val="00885F1B"/>
    <w:rsid w:val="008A2827"/>
    <w:rsid w:val="008D2706"/>
    <w:rsid w:val="008D36FB"/>
    <w:rsid w:val="008D6265"/>
    <w:rsid w:val="008D7E08"/>
    <w:rsid w:val="008F1650"/>
    <w:rsid w:val="00912CAB"/>
    <w:rsid w:val="00913EAE"/>
    <w:rsid w:val="00922346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7CB"/>
    <w:rsid w:val="00A928AD"/>
    <w:rsid w:val="00AA6983"/>
    <w:rsid w:val="00AB2173"/>
    <w:rsid w:val="00AB264A"/>
    <w:rsid w:val="00AB2CF9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1314"/>
    <w:rsid w:val="00B80336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E0BA9"/>
    <w:rsid w:val="00CE0E6A"/>
    <w:rsid w:val="00CE3399"/>
    <w:rsid w:val="00CE63D2"/>
    <w:rsid w:val="00CF2661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CF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de/guide/natur/canyon-hohlen/arte-sella_md_263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rtesell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F77283-8F84-4B7C-A1CA-F257EDF3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2</cp:revision>
  <cp:lastPrinted>2021-02-15T14:30:00Z</cp:lastPrinted>
  <dcterms:created xsi:type="dcterms:W3CDTF">2021-03-03T12:37:00Z</dcterms:created>
  <dcterms:modified xsi:type="dcterms:W3CDTF">2021-03-03T12:37:00Z</dcterms:modified>
</cp:coreProperties>
</file>