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82E5" w14:textId="559D337D" w:rsidR="0061729C" w:rsidRDefault="0061729C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</w:p>
    <w:p w14:paraId="6B5758A3" w14:textId="78F222A8" w:rsidR="005F00CF" w:rsidRPr="00913BC3" w:rsidRDefault="002440B9" w:rsidP="008D45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sz w:val="32"/>
          <w:szCs w:val="32"/>
          <w:bdr w:val="none" w:sz="0" w:space="0" w:color="auto"/>
          <w:lang w:val="en-GB" w:eastAsia="it-IT"/>
        </w:rPr>
      </w:pPr>
      <w:r w:rsidRPr="00913BC3">
        <w:rPr>
          <w:rFonts w:ascii="Arial" w:eastAsia="Times New Roman" w:hAnsi="Arial" w:cs="Arial"/>
          <w:b/>
          <w:bCs/>
          <w:sz w:val="32"/>
          <w:szCs w:val="32"/>
          <w:bdr w:val="none" w:sz="0" w:space="0" w:color="auto"/>
          <w:lang w:val="en-GB" w:eastAsia="it-IT"/>
        </w:rPr>
        <w:t>A JOURNEY AMONG THE MOST ROMANTIC ALPINE FLOWERS</w:t>
      </w:r>
    </w:p>
    <w:p w14:paraId="3BE171B7" w14:textId="77777777" w:rsidR="005F00CF" w:rsidRDefault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</w:p>
    <w:p w14:paraId="24A1437E" w14:textId="1F6940E1" w:rsidR="001637A0" w:rsidRPr="00E231F3" w:rsidRDefault="002440B9" w:rsidP="008D45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Cs/>
          <w:i/>
          <w:iCs/>
          <w:bdr w:val="none" w:sz="0" w:space="0" w:color="auto"/>
          <w:lang w:val="en-GB" w:eastAsia="it-IT"/>
        </w:rPr>
      </w:pPr>
      <w:r w:rsidRPr="00E231F3">
        <w:rPr>
          <w:rFonts w:ascii="Arial" w:eastAsia="Times New Roman" w:hAnsi="Arial" w:cs="Arial"/>
          <w:b/>
          <w:bCs/>
          <w:i/>
          <w:iCs/>
          <w:bdr w:val="none" w:sz="0" w:space="0" w:color="auto"/>
          <w:lang w:val="en-GB" w:eastAsia="it-IT"/>
        </w:rPr>
        <w:t xml:space="preserve">Between the end of April and the </w:t>
      </w:r>
      <w:r w:rsidR="001637A0" w:rsidRPr="00E231F3">
        <w:rPr>
          <w:rFonts w:ascii="Arial" w:eastAsia="Times New Roman" w:hAnsi="Arial" w:cs="Arial"/>
          <w:b/>
          <w:bCs/>
          <w:i/>
          <w:iCs/>
          <w:bdr w:val="none" w:sz="0" w:space="0" w:color="auto"/>
          <w:lang w:val="en-GB" w:eastAsia="it-IT"/>
        </w:rPr>
        <w:t xml:space="preserve">start </w:t>
      </w:r>
      <w:r w:rsidRPr="00E231F3">
        <w:rPr>
          <w:rFonts w:ascii="Arial" w:eastAsia="Times New Roman" w:hAnsi="Arial" w:cs="Arial"/>
          <w:b/>
          <w:bCs/>
          <w:i/>
          <w:iCs/>
          <w:bdr w:val="none" w:sz="0" w:space="0" w:color="auto"/>
          <w:lang w:val="en-GB" w:eastAsia="it-IT"/>
        </w:rPr>
        <w:t xml:space="preserve">of June, </w:t>
      </w:r>
      <w:r w:rsidR="00063C84" w:rsidRPr="00E231F3">
        <w:rPr>
          <w:rFonts w:ascii="Arial" w:eastAsia="Times New Roman" w:hAnsi="Arial" w:cs="Arial"/>
          <w:b/>
          <w:bCs/>
          <w:i/>
          <w:iCs/>
          <w:bdr w:val="none" w:sz="0" w:space="0" w:color="auto"/>
          <w:lang w:val="en-GB" w:eastAsia="it-IT"/>
        </w:rPr>
        <w:t>nature reawakens in the mountains of Trentino</w:t>
      </w:r>
      <w:r w:rsidR="008D4574">
        <w:rPr>
          <w:rFonts w:ascii="Arial" w:eastAsia="Times New Roman" w:hAnsi="Arial" w:cs="Arial"/>
          <w:b/>
          <w:bCs/>
          <w:i/>
          <w:iCs/>
          <w:bdr w:val="none" w:sz="0" w:space="0" w:color="auto"/>
          <w:lang w:val="en-GB" w:eastAsia="it-IT"/>
        </w:rPr>
        <w:t>.</w:t>
      </w:r>
    </w:p>
    <w:p w14:paraId="0786286D" w14:textId="77777777" w:rsidR="002440B9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</w:p>
    <w:p w14:paraId="2991E843" w14:textId="77777777" w:rsidR="005F00CF" w:rsidRDefault="005F00CF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</w:p>
    <w:p w14:paraId="7F719607" w14:textId="170EB066" w:rsidR="00F47E46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  <w:t>Europe's most famous Italian Garden</w:t>
      </w:r>
    </w:p>
    <w:p w14:paraId="12AC5699" w14:textId="77777777" w:rsidR="002440B9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GB" w:eastAsia="it-IT"/>
        </w:rPr>
      </w:pPr>
    </w:p>
    <w:p w14:paraId="7882F5E8" w14:textId="70425E38" w:rsidR="002440B9" w:rsidRPr="002440B9" w:rsidRDefault="008718C3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>
        <w:rPr>
          <w:rFonts w:ascii="Arial" w:eastAsia="Times New Roman" w:hAnsi="Arial"/>
          <w:bdr w:val="none" w:sz="0" w:space="0" w:color="auto"/>
          <w:lang w:val="en-GB" w:eastAsia="it-IT"/>
        </w:rPr>
        <w:t>Since the Middle Ages, the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Monte </w:t>
      </w:r>
      <w:proofErr w:type="spellStart"/>
      <w:r w:rsidR="002440B9"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Baldo</w:t>
      </w:r>
      <w:proofErr w:type="spellEnd"/>
      <w:r w:rsidR="002440B9"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 Natural Park</w:t>
      </w:r>
      <w:r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, which </w:t>
      </w:r>
      <w:r w:rsidR="00B541CC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is located </w:t>
      </w:r>
      <w:r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between </w:t>
      </w:r>
      <w:proofErr w:type="spellStart"/>
      <w:r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Vallagrina</w:t>
      </w:r>
      <w:proofErr w:type="spellEnd"/>
      <w:r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 and Lake Garda,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has been known </w:t>
      </w:r>
      <w:r w:rsidR="00003FC7">
        <w:rPr>
          <w:rFonts w:ascii="Arial" w:eastAsia="Times New Roman" w:hAnsi="Arial"/>
          <w:bdr w:val="none" w:sz="0" w:space="0" w:color="auto"/>
          <w:lang w:val="en-GB" w:eastAsia="it-IT"/>
        </w:rPr>
        <w:t xml:space="preserve">to </w:t>
      </w:r>
      <w:r w:rsidR="00531182">
        <w:rPr>
          <w:rFonts w:ascii="Arial" w:eastAsia="Times New Roman" w:hAnsi="Arial"/>
          <w:bdr w:val="none" w:sz="0" w:space="0" w:color="auto"/>
          <w:lang w:val="en-GB" w:eastAsia="it-IT"/>
        </w:rPr>
        <w:t xml:space="preserve">European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botanists for its extraordinary biodiversity and wealth of preglacial species. </w:t>
      </w:r>
      <w:r w:rsidR="004370DE">
        <w:rPr>
          <w:rFonts w:ascii="Arial" w:eastAsia="Times New Roman" w:hAnsi="Arial"/>
          <w:bdr w:val="none" w:sz="0" w:space="0" w:color="auto"/>
          <w:lang w:val="en-GB" w:eastAsia="it-IT"/>
        </w:rPr>
        <w:t>It truly is an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open-air botanical </w:t>
      </w:r>
      <w:r w:rsidR="004370DE">
        <w:rPr>
          <w:rFonts w:ascii="Arial" w:eastAsia="Times New Roman" w:hAnsi="Arial"/>
          <w:bdr w:val="none" w:sz="0" w:space="0" w:color="auto"/>
          <w:lang w:val="en-GB" w:eastAsia="it-IT"/>
        </w:rPr>
        <w:t>paradise</w:t>
      </w:r>
      <w:r w:rsidR="004370DE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that has been </w:t>
      </w:r>
      <w:r w:rsidR="000B1AA4">
        <w:rPr>
          <w:rFonts w:ascii="Arial" w:eastAsia="Times New Roman" w:hAnsi="Arial"/>
          <w:bdr w:val="none" w:sz="0" w:space="0" w:color="auto"/>
          <w:lang w:val="en-GB" w:eastAsia="it-IT"/>
        </w:rPr>
        <w:t>visited</w:t>
      </w:r>
      <w:r w:rsidR="000F6E78">
        <w:rPr>
          <w:rFonts w:ascii="Arial" w:eastAsia="Times New Roman" w:hAnsi="Arial"/>
          <w:bdr w:val="none" w:sz="0" w:space="0" w:color="auto"/>
          <w:lang w:val="en-GB" w:eastAsia="it-IT"/>
        </w:rPr>
        <w:t xml:space="preserve"> by major European naturalists</w:t>
      </w:r>
      <w:r w:rsidR="000B1AA4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over the </w:t>
      </w:r>
      <w:r w:rsidR="00B303D2" w:rsidRPr="002440B9">
        <w:rPr>
          <w:rFonts w:ascii="Arial" w:eastAsia="Times New Roman" w:hAnsi="Arial"/>
          <w:bdr w:val="none" w:sz="0" w:space="0" w:color="auto"/>
          <w:lang w:val="en-GB" w:eastAsia="it-IT"/>
        </w:rPr>
        <w:t>centuries</w:t>
      </w:r>
      <w:r w:rsidR="00B303D2">
        <w:rPr>
          <w:rFonts w:ascii="Arial" w:eastAsia="Times New Roman" w:hAnsi="Arial"/>
          <w:bdr w:val="none" w:sz="0" w:space="0" w:color="auto"/>
          <w:lang w:val="en-GB" w:eastAsia="it-IT"/>
        </w:rPr>
        <w:t>.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As far back as 1500, </w:t>
      </w:r>
      <w:proofErr w:type="spell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Giovan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Battista </w:t>
      </w:r>
      <w:proofErr w:type="spell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Olivi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a pharmacist </w:t>
      </w:r>
      <w:r w:rsidR="00B479C2">
        <w:rPr>
          <w:rFonts w:ascii="Arial" w:eastAsia="Times New Roman" w:hAnsi="Arial"/>
          <w:bdr w:val="none" w:sz="0" w:space="0" w:color="auto"/>
          <w:lang w:val="en-GB" w:eastAsia="it-IT"/>
        </w:rPr>
        <w:t>and scholar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from Cremona, who </w:t>
      </w:r>
      <w:r w:rsidR="004C439D">
        <w:rPr>
          <w:rFonts w:ascii="Arial" w:eastAsia="Times New Roman" w:hAnsi="Arial"/>
          <w:bdr w:val="none" w:sz="0" w:space="0" w:color="auto"/>
          <w:lang w:val="en-GB" w:eastAsia="it-IT"/>
        </w:rPr>
        <w:t>served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the Gonzaga family for </w:t>
      </w:r>
      <w:r w:rsidR="004C439D">
        <w:rPr>
          <w:rFonts w:ascii="Arial" w:eastAsia="Times New Roman" w:hAnsi="Arial"/>
          <w:bdr w:val="none" w:sz="0" w:space="0" w:color="auto"/>
          <w:lang w:val="en-GB" w:eastAsia="it-IT"/>
        </w:rPr>
        <w:t>years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</w:t>
      </w:r>
      <w:r w:rsidR="004C439D">
        <w:rPr>
          <w:rFonts w:ascii="Arial" w:eastAsia="Times New Roman" w:hAnsi="Arial"/>
          <w:bdr w:val="none" w:sz="0" w:space="0" w:color="auto"/>
          <w:lang w:val="en-GB" w:eastAsia="it-IT"/>
        </w:rPr>
        <w:t xml:space="preserve">referred to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the Monte </w:t>
      </w:r>
      <w:proofErr w:type="spell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Baldo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massif </w:t>
      </w:r>
      <w:r w:rsidR="004C439D">
        <w:rPr>
          <w:rFonts w:ascii="Arial" w:eastAsia="Times New Roman" w:hAnsi="Arial"/>
          <w:bdr w:val="none" w:sz="0" w:space="0" w:color="auto"/>
          <w:lang w:val="en-GB" w:eastAsia="it-IT"/>
        </w:rPr>
        <w:t xml:space="preserve">as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'the garden of Italy', </w:t>
      </w:r>
      <w:r w:rsidR="004C439D">
        <w:rPr>
          <w:rFonts w:ascii="Arial" w:eastAsia="Times New Roman" w:hAnsi="Arial"/>
          <w:bdr w:val="none" w:sz="0" w:space="0" w:color="auto"/>
          <w:lang w:val="en-GB" w:eastAsia="it-IT"/>
        </w:rPr>
        <w:t xml:space="preserve">or </w:t>
      </w:r>
      <w:r w:rsidR="002440B9" w:rsidRPr="12EBE71E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 xml:space="preserve">Hortus </w:t>
      </w:r>
      <w:proofErr w:type="spellStart"/>
      <w:r w:rsidR="002440B9" w:rsidRPr="12EBE71E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Italiae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The most common </w:t>
      </w:r>
      <w:r w:rsidR="00C9081A">
        <w:rPr>
          <w:rFonts w:ascii="Arial" w:eastAsia="Times New Roman" w:hAnsi="Arial"/>
          <w:bdr w:val="none" w:sz="0" w:space="0" w:color="auto"/>
          <w:lang w:val="en-GB" w:eastAsia="it-IT"/>
        </w:rPr>
        <w:t>species found in the park are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arnica, lilies, gentians, orchids, golden </w:t>
      </w:r>
      <w:proofErr w:type="gram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buttons</w:t>
      </w:r>
      <w:proofErr w:type="gram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and silver geraniums, </w:t>
      </w:r>
      <w:r w:rsidR="00C9081A">
        <w:rPr>
          <w:rFonts w:ascii="Arial" w:eastAsia="Times New Roman" w:hAnsi="Arial"/>
          <w:bdr w:val="none" w:sz="0" w:space="0" w:color="auto"/>
          <w:lang w:val="en-GB" w:eastAsia="it-IT"/>
        </w:rPr>
        <w:t xml:space="preserve">which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create colourful carpets between May and June, which can be observed as you walk along the Park's </w:t>
      </w:r>
      <w:r w:rsidR="00804880">
        <w:rPr>
          <w:rFonts w:ascii="Arial" w:eastAsia="Times New Roman" w:hAnsi="Arial"/>
          <w:bdr w:val="none" w:sz="0" w:space="0" w:color="auto"/>
          <w:lang w:val="en-GB" w:eastAsia="it-IT"/>
        </w:rPr>
        <w:t>paths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</w:t>
      </w:r>
    </w:p>
    <w:p w14:paraId="5BACAAD2" w14:textId="77777777" w:rsidR="000C73A8" w:rsidRDefault="000C73A8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797697B5" w14:textId="48837508" w:rsidR="009B374D" w:rsidRDefault="009B374D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  <w:r w:rsidRPr="00C9081A"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  <w:t>The excursion:</w:t>
      </w:r>
    </w:p>
    <w:p w14:paraId="56DB290E" w14:textId="77777777" w:rsidR="00C9081A" w:rsidRPr="00C9081A" w:rsidRDefault="00C9081A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</w:p>
    <w:p w14:paraId="15AE65FD" w14:textId="24CA8296" w:rsidR="00BB3B91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Particularly spectacular here is the flowering of the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Botton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d'oro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unmistakable for its intense yellow flowers. To observe </w:t>
      </w:r>
      <w:r w:rsidR="000C73A8">
        <w:rPr>
          <w:rFonts w:ascii="Arial" w:eastAsia="Times New Roman" w:hAnsi="Arial"/>
          <w:bdr w:val="none" w:sz="0" w:space="0" w:color="auto"/>
          <w:lang w:val="en-GB" w:eastAsia="it-IT"/>
        </w:rPr>
        <w:t>the phenomenon</w:t>
      </w:r>
      <w:r w:rsidR="000D6017">
        <w:rPr>
          <w:rFonts w:ascii="Arial" w:eastAsia="Times New Roman" w:hAnsi="Arial"/>
          <w:bdr w:val="none" w:sz="0" w:space="0" w:color="auto"/>
          <w:lang w:val="en-GB" w:eastAsia="it-IT"/>
        </w:rPr>
        <w:t xml:space="preserve"> that </w:t>
      </w:r>
      <w:r w:rsidR="00C9081A">
        <w:rPr>
          <w:rFonts w:ascii="Arial" w:eastAsia="Times New Roman" w:hAnsi="Arial"/>
          <w:bdr w:val="none" w:sz="0" w:space="0" w:color="auto"/>
          <w:lang w:val="en-GB" w:eastAsia="it-IT"/>
        </w:rPr>
        <w:t>characterises</w:t>
      </w:r>
      <w:r w:rsidR="000D6017">
        <w:rPr>
          <w:rFonts w:ascii="Arial" w:eastAsia="Times New Roman" w:hAnsi="Arial"/>
          <w:bdr w:val="none" w:sz="0" w:space="0" w:color="auto"/>
          <w:lang w:val="en-GB" w:eastAsia="it-IT"/>
        </w:rPr>
        <w:t xml:space="preserve"> the alpine meadows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you can walk along one of the routes that form the </w:t>
      </w:r>
      <w:r w:rsidR="000C73A8">
        <w:rPr>
          <w:rFonts w:ascii="Arial" w:eastAsia="Times New Roman" w:hAnsi="Arial"/>
          <w:bdr w:val="none" w:sz="0" w:space="0" w:color="auto"/>
          <w:lang w:val="en-GB" w:eastAsia="it-IT"/>
        </w:rPr>
        <w:t>‘</w:t>
      </w:r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 xml:space="preserve">Trekking </w:t>
      </w:r>
      <w:proofErr w:type="spellStart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>delle</w:t>
      </w:r>
      <w:proofErr w:type="spellEnd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 xml:space="preserve"> </w:t>
      </w:r>
      <w:proofErr w:type="spellStart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>malghe</w:t>
      </w:r>
      <w:proofErr w:type="spellEnd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 xml:space="preserve"> e dei </w:t>
      </w:r>
      <w:proofErr w:type="spellStart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>fiori</w:t>
      </w:r>
      <w:proofErr w:type="spellEnd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 xml:space="preserve"> del </w:t>
      </w:r>
      <w:proofErr w:type="spellStart"/>
      <w:r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>Baldo</w:t>
      </w:r>
      <w:proofErr w:type="spellEnd"/>
      <w:r w:rsidR="000C73A8" w:rsidRPr="008D4574">
        <w:rPr>
          <w:rFonts w:ascii="Arial" w:eastAsia="Times New Roman" w:hAnsi="Arial"/>
          <w:b/>
          <w:bCs/>
          <w:i/>
          <w:iCs/>
          <w:bdr w:val="none" w:sz="0" w:space="0" w:color="auto"/>
          <w:lang w:val="en-GB" w:eastAsia="it-IT"/>
        </w:rPr>
        <w:t>’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(Trekking of the pastures and flowers of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Baldo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)</w:t>
      </w:r>
      <w:r w:rsidR="00AE5B4A">
        <w:rPr>
          <w:rFonts w:ascii="Arial" w:eastAsia="Times New Roman" w:hAnsi="Arial"/>
          <w:bdr w:val="none" w:sz="0" w:space="0" w:color="auto"/>
          <w:lang w:val="en-GB" w:eastAsia="it-IT"/>
        </w:rPr>
        <w:t>. The path was created</w:t>
      </w:r>
      <w:r w:rsidR="00BB3B91">
        <w:rPr>
          <w:rFonts w:ascii="Arial" w:eastAsia="Times New Roman" w:hAnsi="Arial"/>
          <w:bdr w:val="none" w:sz="0" w:space="0" w:color="auto"/>
          <w:lang w:val="en-GB" w:eastAsia="it-IT"/>
        </w:rPr>
        <w:t xml:space="preserve"> to display </w:t>
      </w:r>
      <w:r w:rsidR="00DD3570">
        <w:rPr>
          <w:rFonts w:ascii="Arial" w:eastAsia="Times New Roman" w:hAnsi="Arial"/>
          <w:bdr w:val="none" w:sz="0" w:space="0" w:color="auto"/>
          <w:lang w:val="en-GB" w:eastAsia="it-IT"/>
        </w:rPr>
        <w:t xml:space="preserve">the </w:t>
      </w:r>
      <w:r w:rsidR="00BB3B91">
        <w:rPr>
          <w:rFonts w:ascii="Arial" w:eastAsia="Times New Roman" w:hAnsi="Arial"/>
          <w:bdr w:val="none" w:sz="0" w:space="0" w:color="auto"/>
          <w:lang w:val="en-GB" w:eastAsia="it-IT"/>
        </w:rPr>
        <w:t>heritage of biodiversity and nature</w:t>
      </w:r>
      <w:r w:rsidR="00DD3570">
        <w:rPr>
          <w:rFonts w:ascii="Arial" w:eastAsia="Times New Roman" w:hAnsi="Arial"/>
          <w:bdr w:val="none" w:sz="0" w:space="0" w:color="auto"/>
          <w:lang w:val="en-GB" w:eastAsia="it-IT"/>
        </w:rPr>
        <w:t xml:space="preserve"> of the area</w:t>
      </w:r>
      <w:r w:rsidR="000D6017">
        <w:rPr>
          <w:rFonts w:ascii="Arial" w:eastAsia="Times New Roman" w:hAnsi="Arial"/>
          <w:bdr w:val="none" w:sz="0" w:space="0" w:color="auto"/>
          <w:lang w:val="en-GB" w:eastAsia="it-IT"/>
        </w:rPr>
        <w:t>.</w:t>
      </w:r>
      <w:r w:rsidR="00143F11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</w:p>
    <w:p w14:paraId="5320CCAD" w14:textId="1CEB2548" w:rsidR="002440B9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2C58EB61" w14:textId="707BECD3" w:rsidR="002440B9" w:rsidRPr="002440B9" w:rsidRDefault="002440B9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The most spectacular blooms can be admired </w:t>
      </w:r>
      <w:r w:rsidR="000D6017">
        <w:rPr>
          <w:rFonts w:ascii="Arial" w:eastAsia="Times New Roman" w:hAnsi="Arial"/>
          <w:bdr w:val="none" w:sz="0" w:space="0" w:color="auto"/>
          <w:lang w:val="en-GB" w:eastAsia="it-IT"/>
        </w:rPr>
        <w:t xml:space="preserve">by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walking from the Graziani refuge towards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Malga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Campo, Bocca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Paltrane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to reach the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Malga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Campei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refuge in Val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Paròl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where expanses of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Botton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d'oro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can be seen. A</w:t>
      </w:r>
      <w:r w:rsidR="3CBD097C" w:rsidRPr="002440B9">
        <w:rPr>
          <w:rFonts w:ascii="Arial" w:eastAsia="Times New Roman" w:hAnsi="Arial"/>
          <w:bdr w:val="none" w:sz="0" w:space="0" w:color="auto"/>
          <w:lang w:val="en-GB" w:eastAsia="it-IT"/>
        </w:rPr>
        <w:t>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soon as the last of the snow has melted, </w:t>
      </w:r>
      <w:r w:rsidR="00E85C46">
        <w:rPr>
          <w:rFonts w:ascii="Arial" w:eastAsia="Times New Roman" w:hAnsi="Arial"/>
          <w:bdr w:val="none" w:sz="0" w:space="0" w:color="auto"/>
          <w:lang w:val="en-GB" w:eastAsia="it-IT"/>
        </w:rPr>
        <w:t>blankets</w:t>
      </w:r>
      <w:r w:rsidR="00E85C46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of snowdrops surround the path from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Polsa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di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Brentonico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up towards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Malga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Susine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to Bocca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d'Ardole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and the Great War posts of the nearby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Corno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della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Paura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.</w:t>
      </w:r>
    </w:p>
    <w:p w14:paraId="6A4ABC9B" w14:textId="77777777" w:rsidR="002440B9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sz w:val="28"/>
          <w:szCs w:val="28"/>
          <w:bdr w:val="none" w:sz="0" w:space="0" w:color="auto"/>
          <w:lang w:val="en-GB" w:eastAsia="it-IT"/>
        </w:rPr>
      </w:pPr>
    </w:p>
    <w:p w14:paraId="50327461" w14:textId="77777777" w:rsidR="002440B9" w:rsidRP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/>
          <w:bCs/>
          <w:szCs w:val="20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/>
          <w:bCs/>
          <w:szCs w:val="20"/>
          <w:bdr w:val="none" w:sz="0" w:space="0" w:color="auto"/>
          <w:lang w:val="en-GB" w:eastAsia="it-IT"/>
        </w:rPr>
        <w:t xml:space="preserve">The wild peonies of the Val di </w:t>
      </w:r>
      <w:proofErr w:type="spellStart"/>
      <w:r w:rsidRPr="002440B9">
        <w:rPr>
          <w:rFonts w:ascii="Arial" w:eastAsia="Times New Roman" w:hAnsi="Arial"/>
          <w:b/>
          <w:bCs/>
          <w:szCs w:val="20"/>
          <w:bdr w:val="none" w:sz="0" w:space="0" w:color="auto"/>
          <w:lang w:val="en-GB" w:eastAsia="it-IT"/>
        </w:rPr>
        <w:t>Ledro</w:t>
      </w:r>
      <w:proofErr w:type="spellEnd"/>
      <w:r w:rsidRPr="002440B9">
        <w:rPr>
          <w:rFonts w:ascii="Arial" w:eastAsia="Times New Roman" w:hAnsi="Arial"/>
          <w:b/>
          <w:bCs/>
          <w:szCs w:val="20"/>
          <w:bdr w:val="none" w:sz="0" w:space="0" w:color="auto"/>
          <w:lang w:val="en-GB" w:eastAsia="it-IT"/>
        </w:rPr>
        <w:t xml:space="preserve"> </w:t>
      </w:r>
    </w:p>
    <w:p w14:paraId="3AA7808F" w14:textId="77777777" w:rsidR="002440B9" w:rsidRP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/>
          <w:bCs/>
          <w:szCs w:val="20"/>
          <w:bdr w:val="none" w:sz="0" w:space="0" w:color="auto"/>
          <w:lang w:val="en-GB" w:eastAsia="it-IT"/>
        </w:rPr>
      </w:pPr>
    </w:p>
    <w:p w14:paraId="118A2217" w14:textId="4C100E1F" w:rsidR="00ED4894" w:rsidRDefault="002440B9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Between spring and early summer, more than a thousand species of </w:t>
      </w:r>
      <w:proofErr w:type="gram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wild flowers</w:t>
      </w:r>
      <w:proofErr w:type="gram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colour the meadows of the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Ledro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Valley</w:t>
      </w:r>
      <w:r w:rsidR="00A14CB2">
        <w:rPr>
          <w:rFonts w:ascii="Arial" w:eastAsia="Times New Roman" w:hAnsi="Arial"/>
          <w:bdr w:val="none" w:sz="0" w:space="0" w:color="auto"/>
          <w:lang w:val="en-GB" w:eastAsia="it-IT"/>
        </w:rPr>
        <w:t xml:space="preserve">. </w:t>
      </w:r>
      <w:r w:rsidR="00BB403D">
        <w:rPr>
          <w:rFonts w:ascii="Arial" w:eastAsia="Times New Roman" w:hAnsi="Arial"/>
          <w:bdr w:val="none" w:sz="0" w:space="0" w:color="auto"/>
          <w:lang w:val="en-GB" w:eastAsia="it-IT"/>
        </w:rPr>
        <w:t>This wealth</w:t>
      </w:r>
      <w:r w:rsidR="00BB403D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of biodiversity has allowed </w:t>
      </w:r>
      <w:r w:rsidR="00A14CB2">
        <w:rPr>
          <w:rFonts w:ascii="Arial" w:eastAsia="Times New Roman" w:hAnsi="Arial"/>
          <w:bdr w:val="none" w:sz="0" w:space="0" w:color="auto"/>
          <w:lang w:val="en-GB" w:eastAsia="it-IT"/>
        </w:rPr>
        <w:t xml:space="preserve">the area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to be included in the </w:t>
      </w:r>
      <w:proofErr w:type="spellStart"/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>Alpi</w:t>
      </w:r>
      <w:proofErr w:type="spellEnd"/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>Lendresi</w:t>
      </w:r>
      <w:proofErr w:type="spellEnd"/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 xml:space="preserve"> e </w:t>
      </w:r>
      <w:proofErr w:type="spellStart"/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>Judicaria</w:t>
      </w:r>
      <w:proofErr w:type="spellEnd"/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UNESCO Biosphere </w:t>
      </w:r>
      <w:r w:rsidR="00530201">
        <w:rPr>
          <w:rFonts w:ascii="Arial" w:eastAsia="Times New Roman" w:hAnsi="Arial"/>
          <w:bdr w:val="none" w:sz="0" w:space="0" w:color="auto"/>
          <w:lang w:val="en-GB" w:eastAsia="it-IT"/>
        </w:rPr>
        <w:t>Reserve</w:t>
      </w:r>
      <w:r w:rsidR="00C36351">
        <w:rPr>
          <w:rFonts w:ascii="Arial" w:eastAsia="Times New Roman" w:hAnsi="Arial"/>
          <w:bdr w:val="none" w:sz="0" w:space="0" w:color="auto"/>
          <w:lang w:val="en-GB" w:eastAsia="it-IT"/>
        </w:rPr>
        <w:t>,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933A8B">
        <w:rPr>
          <w:rFonts w:ascii="Arial" w:eastAsia="Times New Roman" w:hAnsi="Arial"/>
          <w:bdr w:val="none" w:sz="0" w:space="0" w:color="auto"/>
          <w:lang w:val="en-GB" w:eastAsia="it-IT"/>
        </w:rPr>
        <w:t>which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attracts enthusiasts and botanists from all over Europe every year. </w:t>
      </w:r>
      <w:r w:rsidR="00933A8B">
        <w:rPr>
          <w:rFonts w:ascii="Arial" w:eastAsia="Times New Roman" w:hAnsi="Arial"/>
          <w:bdr w:val="none" w:sz="0" w:space="0" w:color="auto"/>
          <w:lang w:val="en-GB" w:eastAsia="it-IT"/>
        </w:rPr>
        <w:t>In the areas closest to Lake Garda, t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ypical species of Mediterranean flora can be observed</w:t>
      </w:r>
      <w:r w:rsidR="00933A8B">
        <w:rPr>
          <w:rFonts w:ascii="Arial" w:eastAsia="Times New Roman" w:hAnsi="Arial"/>
          <w:bdr w:val="none" w:sz="0" w:space="0" w:color="auto"/>
          <w:lang w:val="en-GB" w:eastAsia="it-IT"/>
        </w:rPr>
        <w:t xml:space="preserve">,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while edelweiss bloom on the ridges </w:t>
      </w:r>
      <w:r w:rsidR="005F0CE3">
        <w:rPr>
          <w:rFonts w:ascii="Arial" w:eastAsia="Times New Roman" w:hAnsi="Arial"/>
          <w:bdr w:val="none" w:sz="0" w:space="0" w:color="auto"/>
          <w:lang w:val="en-GB" w:eastAsia="it-IT"/>
        </w:rPr>
        <w:t xml:space="preserve">around Val di </w:t>
      </w:r>
      <w:proofErr w:type="spellStart"/>
      <w:r w:rsidR="005F0CE3">
        <w:rPr>
          <w:rFonts w:ascii="Arial" w:eastAsia="Times New Roman" w:hAnsi="Arial"/>
          <w:bdr w:val="none" w:sz="0" w:space="0" w:color="auto"/>
          <w:lang w:val="en-GB" w:eastAsia="it-IT"/>
        </w:rPr>
        <w:t>Concei</w:t>
      </w:r>
      <w:proofErr w:type="spellEnd"/>
      <w:r w:rsidR="005F0CE3">
        <w:rPr>
          <w:rFonts w:ascii="Arial" w:eastAsia="Times New Roman" w:hAnsi="Arial"/>
          <w:bdr w:val="none" w:sz="0" w:space="0" w:color="auto"/>
          <w:lang w:val="en-GB" w:eastAsia="it-IT"/>
        </w:rPr>
        <w:t xml:space="preserve">, around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200</w:t>
      </w:r>
      <w:r w:rsidR="005F0CE3">
        <w:rPr>
          <w:rFonts w:ascii="Arial" w:eastAsia="Times New Roman" w:hAnsi="Arial"/>
          <w:bdr w:val="none" w:sz="0" w:space="0" w:color="auto"/>
          <w:lang w:val="en-GB" w:eastAsia="it-IT"/>
        </w:rPr>
        <w:t>0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m </w:t>
      </w:r>
      <w:r w:rsidR="005F0CE3">
        <w:rPr>
          <w:rFonts w:ascii="Arial" w:eastAsia="Times New Roman" w:hAnsi="Arial"/>
          <w:bdr w:val="none" w:sz="0" w:space="0" w:color="auto"/>
          <w:lang w:val="en-GB" w:eastAsia="it-IT"/>
        </w:rPr>
        <w:t>above.</w:t>
      </w:r>
    </w:p>
    <w:p w14:paraId="46FBC730" w14:textId="1F54C158" w:rsidR="002440B9" w:rsidRP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lastRenderedPageBreak/>
        <w:t xml:space="preserve"> </w:t>
      </w:r>
    </w:p>
    <w:p w14:paraId="44156317" w14:textId="7276D4B5" w:rsid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Particularly easy to reach </w:t>
      </w:r>
      <w:r w:rsidR="00281ABF" w:rsidRPr="002440B9">
        <w:rPr>
          <w:rFonts w:ascii="Arial" w:eastAsia="Times New Roman" w:hAnsi="Arial"/>
          <w:bdr w:val="none" w:sz="0" w:space="0" w:color="auto"/>
          <w:lang w:val="en-GB" w:eastAsia="it-IT"/>
        </w:rPr>
        <w:t>are</w:t>
      </w:r>
      <w:r w:rsidR="00281ABF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the </w:t>
      </w:r>
      <w:proofErr w:type="spellStart"/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Dromaè</w:t>
      </w:r>
      <w:proofErr w:type="spellEnd"/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 alpine pastures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above the village of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Mezzolago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which become a unique white and fuchsia </w:t>
      </w:r>
      <w:r w:rsidR="00EB36B1">
        <w:rPr>
          <w:rFonts w:ascii="Arial" w:eastAsia="Times New Roman" w:hAnsi="Arial"/>
          <w:bdr w:val="none" w:sz="0" w:space="0" w:color="auto"/>
          <w:lang w:val="en-GB" w:eastAsia="it-IT"/>
        </w:rPr>
        <w:t>display from May to June,</w:t>
      </w:r>
      <w:r w:rsidR="00EB36B1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thanks to </w:t>
      </w:r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daffodils and wild peonies</w:t>
      </w:r>
      <w:r w:rsidR="00EB36B1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offering an exciting play of colours. </w:t>
      </w:r>
      <w:r w:rsidR="002620B2">
        <w:rPr>
          <w:rFonts w:ascii="Arial" w:eastAsia="Times New Roman" w:hAnsi="Arial"/>
          <w:bdr w:val="none" w:sz="0" w:space="0" w:color="auto"/>
          <w:lang w:val="en-GB" w:eastAsia="it-IT"/>
        </w:rPr>
        <w:t>However, by looking closer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one can also discover wild orchids, anemones and lilies. </w:t>
      </w:r>
      <w:r w:rsidR="00786F93">
        <w:rPr>
          <w:rFonts w:ascii="Arial" w:eastAsia="Times New Roman" w:hAnsi="Arial"/>
          <w:bdr w:val="none" w:sz="0" w:space="0" w:color="auto"/>
          <w:lang w:val="en-GB" w:eastAsia="it-IT"/>
        </w:rPr>
        <w:t>Wildflowers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</w:t>
      </w:r>
      <w:r w:rsidR="001E0178">
        <w:rPr>
          <w:rFonts w:ascii="Arial" w:eastAsia="Times New Roman" w:hAnsi="Arial"/>
          <w:bdr w:val="none" w:sz="0" w:space="0" w:color="auto"/>
          <w:lang w:val="en-GB" w:eastAsia="it-IT"/>
        </w:rPr>
        <w:t>traces of history,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and a spectacular view of Lake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Ledro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make the path to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Dromaè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truly spectacular. Peonies grow along the trail, while narcissuses are concentrated in the meadows above the </w:t>
      </w:r>
      <w:r w:rsidRPr="00786F93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'</w:t>
      </w:r>
      <w:proofErr w:type="spellStart"/>
      <w:r w:rsidRPr="00786F93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casinei</w:t>
      </w:r>
      <w:proofErr w:type="spellEnd"/>
      <w:r w:rsidRPr="00786F93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'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the huts used by the inhabitants of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Mezzolago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during the summer. The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Dromaè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belvedere is an exceptional vantage point over the valley</w:t>
      </w:r>
      <w:r w:rsidR="00A45D40">
        <w:rPr>
          <w:rFonts w:ascii="Arial" w:eastAsia="Times New Roman" w:hAnsi="Arial"/>
          <w:bdr w:val="none" w:sz="0" w:space="0" w:color="auto"/>
          <w:lang w:val="en-GB" w:eastAsia="it-IT"/>
        </w:rPr>
        <w:t>, and you can visit trenches and walkways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dating back to the First World War. </w:t>
      </w:r>
    </w:p>
    <w:p w14:paraId="003B557B" w14:textId="77777777" w:rsidR="009B374D" w:rsidRDefault="009B374D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48C56CB6" w14:textId="26D124C0" w:rsidR="009B374D" w:rsidRDefault="009B374D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  <w:r w:rsidRPr="00786F93"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  <w:t>The hike:</w:t>
      </w:r>
    </w:p>
    <w:p w14:paraId="7EFFCF7E" w14:textId="77777777" w:rsidR="00786F93" w:rsidRPr="00786F93" w:rsidRDefault="00786F93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</w:p>
    <w:p w14:paraId="03873D5B" w14:textId="7C8930B8" w:rsidR="002440B9" w:rsidRPr="002440B9" w:rsidRDefault="00364E34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>
        <w:rPr>
          <w:rFonts w:ascii="Arial" w:eastAsia="Times New Roman" w:hAnsi="Arial"/>
          <w:bdr w:val="none" w:sz="0" w:space="0" w:color="auto"/>
          <w:lang w:val="en-GB" w:eastAsia="it-IT"/>
        </w:rPr>
        <w:t>F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ollowing the Botanical Path that passes through pine forests, beech forests and broadleaf forests</w:t>
      </w:r>
      <w:r>
        <w:rPr>
          <w:rFonts w:ascii="Arial" w:eastAsia="Times New Roman" w:hAnsi="Arial"/>
          <w:bdr w:val="none" w:sz="0" w:space="0" w:color="auto"/>
          <w:lang w:val="en-GB" w:eastAsia="it-IT"/>
        </w:rPr>
        <w:t>, c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limbing up to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Dromaè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from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Mezzolago</w:t>
      </w:r>
      <w:proofErr w:type="spellEnd"/>
      <w:r>
        <w:rPr>
          <w:rFonts w:ascii="Arial" w:eastAsia="Times New Roman" w:hAnsi="Arial"/>
          <w:bdr w:val="none" w:sz="0" w:space="0" w:color="auto"/>
          <w:lang w:val="en-GB" w:eastAsia="it-IT"/>
        </w:rPr>
        <w:t xml:space="preserve"> only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takes a couple of hours,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8D4574">
        <w:rPr>
          <w:rFonts w:ascii="Arial" w:eastAsia="Times New Roman" w:hAnsi="Arial"/>
          <w:bdr w:val="none" w:sz="0" w:space="0" w:color="auto"/>
          <w:lang w:val="en-GB" w:eastAsia="it-IT"/>
        </w:rPr>
        <w:t>t</w:t>
      </w:r>
      <w:r w:rsidR="000831D2">
        <w:rPr>
          <w:rFonts w:ascii="Arial" w:eastAsia="Times New Roman" w:hAnsi="Arial"/>
          <w:bdr w:val="none" w:sz="0" w:space="0" w:color="auto"/>
          <w:lang w:val="en-GB" w:eastAsia="it-IT"/>
        </w:rPr>
        <w:t>here are endless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trees, </w:t>
      </w:r>
      <w:proofErr w:type="gram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flowers</w:t>
      </w:r>
      <w:proofErr w:type="gram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and plants to be observed. At the end of the path, </w:t>
      </w:r>
      <w:r w:rsidR="00176F23">
        <w:rPr>
          <w:rFonts w:ascii="Arial" w:eastAsia="Times New Roman" w:hAnsi="Arial"/>
          <w:bdr w:val="none" w:sz="0" w:space="0" w:color="auto"/>
          <w:lang w:val="en-GB" w:eastAsia="it-IT"/>
        </w:rPr>
        <w:t>you will</w:t>
      </w:r>
      <w:r w:rsidR="00176F23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return to the forest road and climb up to the belvedere. </w:t>
      </w:r>
      <w:proofErr w:type="gram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Continuing on</w:t>
      </w:r>
      <w:proofErr w:type="gram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</w:t>
      </w:r>
      <w:r w:rsidR="00C956F8">
        <w:rPr>
          <w:rFonts w:ascii="Arial" w:eastAsia="Times New Roman" w:hAnsi="Arial"/>
          <w:bdr w:val="none" w:sz="0" w:space="0" w:color="auto"/>
          <w:lang w:val="en-GB" w:eastAsia="it-IT"/>
        </w:rPr>
        <w:t xml:space="preserve">you </w:t>
      </w:r>
      <w:r w:rsidR="00432E20">
        <w:rPr>
          <w:rFonts w:ascii="Arial" w:eastAsia="Times New Roman" w:hAnsi="Arial"/>
          <w:bdr w:val="none" w:sz="0" w:space="0" w:color="auto"/>
          <w:lang w:val="en-GB" w:eastAsia="it-IT"/>
        </w:rPr>
        <w:t>w</w:t>
      </w:r>
      <w:r w:rsidR="00C956F8">
        <w:rPr>
          <w:rFonts w:ascii="Arial" w:eastAsia="Times New Roman" w:hAnsi="Arial"/>
          <w:bdr w:val="none" w:sz="0" w:space="0" w:color="auto"/>
          <w:lang w:val="en-GB" w:eastAsia="it-IT"/>
        </w:rPr>
        <w:t>ill</w:t>
      </w:r>
      <w:r w:rsidR="00C956F8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finally reach the </w:t>
      </w:r>
      <w:r w:rsidR="002440B9" w:rsidRPr="00432E20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'</w:t>
      </w:r>
      <w:proofErr w:type="spellStart"/>
      <w:r w:rsidR="002440B9" w:rsidRPr="00432E20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casinei</w:t>
      </w:r>
      <w:proofErr w:type="spellEnd"/>
      <w:r w:rsidR="002440B9" w:rsidRPr="00432E20">
        <w:rPr>
          <w:rFonts w:ascii="Arial" w:eastAsia="Times New Roman" w:hAnsi="Arial"/>
          <w:i/>
          <w:iCs/>
          <w:bdr w:val="none" w:sz="0" w:space="0" w:color="auto"/>
          <w:lang w:val="en-GB" w:eastAsia="it-IT"/>
        </w:rPr>
        <w:t>'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. You</w:t>
      </w:r>
      <w:r w:rsidR="00C956F8">
        <w:rPr>
          <w:rFonts w:ascii="Arial" w:eastAsia="Times New Roman" w:hAnsi="Arial"/>
          <w:bdr w:val="none" w:sz="0" w:space="0" w:color="auto"/>
          <w:lang w:val="en-GB" w:eastAsia="it-IT"/>
        </w:rPr>
        <w:t xml:space="preserve"> can then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return to </w:t>
      </w:r>
      <w:proofErr w:type="spell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Mezzolago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by following</w:t>
      </w:r>
      <w:r w:rsidR="00C956F8">
        <w:rPr>
          <w:rFonts w:ascii="Arial" w:eastAsia="Times New Roman" w:hAnsi="Arial"/>
          <w:bdr w:val="none" w:sz="0" w:space="0" w:color="auto"/>
          <w:lang w:val="en-GB" w:eastAsia="it-IT"/>
        </w:rPr>
        <w:t xml:space="preserve"> along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the forest road.</w:t>
      </w:r>
    </w:p>
    <w:p w14:paraId="764970EC" w14:textId="77777777" w:rsidR="002440B9" w:rsidRP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7A7DF5A8" w14:textId="49B6DD8B" w:rsidR="002440B9" w:rsidRPr="002440B9" w:rsidRDefault="00432E20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  <w:r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  <w:t>Blossoming a</w:t>
      </w:r>
      <w:r w:rsidR="002440B9" w:rsidRPr="002440B9"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  <w:t xml:space="preserve">pple orchards </w:t>
      </w:r>
      <w:r w:rsidR="00E90828"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  <w:t>in Val di Non</w:t>
      </w:r>
    </w:p>
    <w:p w14:paraId="4D462BD6" w14:textId="77777777" w:rsidR="002440B9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</w:p>
    <w:p w14:paraId="180C89AF" w14:textId="64149057" w:rsidR="002440B9" w:rsidRDefault="002440B9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In spring, the transformation is sudden: the Valle di Non, the </w:t>
      </w:r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valley of apples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, goes from being a vast green expanse to a</w:t>
      </w:r>
      <w:r w:rsidR="000F1086">
        <w:rPr>
          <w:rFonts w:ascii="Arial" w:eastAsia="Times New Roman" w:hAnsi="Arial"/>
          <w:bdr w:val="none" w:sz="0" w:space="0" w:color="auto"/>
          <w:lang w:val="en-GB" w:eastAsia="it-IT"/>
        </w:rPr>
        <w:t xml:space="preserve">n overwhelming </w:t>
      </w:r>
      <w:r w:rsidR="00D40D4E">
        <w:rPr>
          <w:rFonts w:ascii="Arial" w:eastAsia="Times New Roman" w:hAnsi="Arial"/>
          <w:bdr w:val="none" w:sz="0" w:space="0" w:color="auto"/>
          <w:lang w:val="en-GB" w:eastAsia="it-IT"/>
        </w:rPr>
        <w:t xml:space="preserve">view of </w:t>
      </w:r>
      <w:r w:rsidR="00D40D4E" w:rsidRPr="002B3BF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pale pink and white</w:t>
      </w:r>
      <w:r w:rsidR="00D40D4E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in just a few days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The blossoming of the apple trees at the end of April is an </w:t>
      </w:r>
      <w:r w:rsidR="00EA6AED">
        <w:rPr>
          <w:rFonts w:ascii="Arial" w:eastAsia="Times New Roman" w:hAnsi="Arial"/>
          <w:bdr w:val="none" w:sz="0" w:space="0" w:color="auto"/>
          <w:lang w:val="en-GB" w:eastAsia="it-IT"/>
        </w:rPr>
        <w:t>unforgettable</w:t>
      </w:r>
      <w:r w:rsidR="00EA6AED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EA6AED">
        <w:rPr>
          <w:rFonts w:ascii="Arial" w:eastAsia="Times New Roman" w:hAnsi="Arial"/>
          <w:bdr w:val="none" w:sz="0" w:space="0" w:color="auto"/>
          <w:lang w:val="en-GB" w:eastAsia="it-IT"/>
        </w:rPr>
        <w:t>time</w:t>
      </w:r>
      <w:r w:rsidR="00EA6AED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to explore this valley, rich in small villages steeped in history</w:t>
      </w:r>
      <w:r w:rsidR="28307BFB" w:rsidRPr="002440B9">
        <w:rPr>
          <w:rFonts w:ascii="Arial" w:eastAsia="Times New Roman" w:hAnsi="Arial"/>
          <w:bdr w:val="none" w:sz="0" w:space="0" w:color="auto"/>
          <w:lang w:val="en-GB" w:eastAsia="it-IT"/>
        </w:rPr>
        <w:t>,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and in </w:t>
      </w:r>
      <w:r w:rsidR="00733537">
        <w:rPr>
          <w:rFonts w:ascii="Arial" w:eastAsia="Times New Roman" w:hAnsi="Arial"/>
          <w:bdr w:val="none" w:sz="0" w:space="0" w:color="auto"/>
          <w:lang w:val="en-GB" w:eastAsia="it-IT"/>
        </w:rPr>
        <w:t>rare</w:t>
      </w:r>
      <w:r w:rsidR="00733537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natural environments such as the canyons around Lake Santa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Giustina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</w:t>
      </w:r>
    </w:p>
    <w:p w14:paraId="729FA292" w14:textId="77777777" w:rsidR="005543BC" w:rsidRDefault="005543BC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0A729681" w14:textId="2B22E266" w:rsidR="005543BC" w:rsidRDefault="005543BC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  <w:r w:rsidRPr="00406871"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  <w:t>The hike:</w:t>
      </w:r>
    </w:p>
    <w:p w14:paraId="76EBC559" w14:textId="77777777" w:rsidR="00406871" w:rsidRPr="00406871" w:rsidRDefault="00406871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</w:p>
    <w:p w14:paraId="340AC95B" w14:textId="3B874BFA" w:rsidR="002440B9" w:rsidRPr="002440B9" w:rsidRDefault="00290AFF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>
        <w:rPr>
          <w:rFonts w:ascii="Arial" w:eastAsia="Times New Roman" w:hAnsi="Arial"/>
          <w:bdr w:val="none" w:sz="0" w:space="0" w:color="auto"/>
          <w:lang w:val="en-GB" w:eastAsia="it-IT"/>
        </w:rPr>
        <w:t xml:space="preserve">There is a </w:t>
      </w:r>
      <w:r w:rsidR="00406871">
        <w:rPr>
          <w:rFonts w:ascii="Arial" w:eastAsia="Times New Roman" w:hAnsi="Arial"/>
          <w:bdr w:val="none" w:sz="0" w:space="0" w:color="auto"/>
          <w:lang w:val="en-GB" w:eastAsia="it-IT"/>
        </w:rPr>
        <w:t>trail among</w:t>
      </w:r>
      <w:r w:rsidR="00406871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the blossoms</w:t>
      </w:r>
      <w:r>
        <w:rPr>
          <w:rFonts w:ascii="Arial" w:eastAsia="Times New Roman" w:hAnsi="Arial"/>
          <w:bdr w:val="none" w:sz="0" w:space="0" w:color="auto"/>
          <w:lang w:val="en-GB" w:eastAsia="it-IT"/>
        </w:rPr>
        <w:t xml:space="preserve"> and through the main town of </w:t>
      </w:r>
      <w:proofErr w:type="spellStart"/>
      <w:r>
        <w:rPr>
          <w:rFonts w:ascii="Arial" w:eastAsia="Times New Roman" w:hAnsi="Arial"/>
          <w:bdr w:val="none" w:sz="0" w:space="0" w:color="auto"/>
          <w:lang w:val="en-GB" w:eastAsia="it-IT"/>
        </w:rPr>
        <w:t>Cles</w:t>
      </w:r>
      <w:proofErr w:type="spellEnd"/>
      <w:r>
        <w:rPr>
          <w:rFonts w:ascii="Arial" w:eastAsia="Times New Roman" w:hAnsi="Arial"/>
          <w:bdr w:val="none" w:sz="0" w:space="0" w:color="auto"/>
          <w:lang w:val="en-GB" w:eastAsia="it-IT"/>
        </w:rPr>
        <w:t xml:space="preserve"> which is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suitable for </w:t>
      </w:r>
      <w:r w:rsidR="26DAECF3" w:rsidRPr="002440B9">
        <w:rPr>
          <w:rFonts w:ascii="Arial" w:eastAsia="Times New Roman" w:hAnsi="Arial"/>
          <w:bdr w:val="none" w:sz="0" w:space="0" w:color="auto"/>
          <w:lang w:val="en-GB" w:eastAsia="it-IT"/>
        </w:rPr>
        <w:t>all abilities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From Piazza Fiera, one descends first among the houses and then through orchards and woods until reaching the majestic </w:t>
      </w:r>
      <w:proofErr w:type="spell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Cles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Castle,</w:t>
      </w:r>
      <w:r>
        <w:rPr>
          <w:rFonts w:ascii="Arial" w:eastAsia="Times New Roman" w:hAnsi="Arial"/>
          <w:bdr w:val="none" w:sz="0" w:space="0" w:color="auto"/>
          <w:lang w:val="en-GB" w:eastAsia="it-IT"/>
        </w:rPr>
        <w:t xml:space="preserve"> situated</w:t>
      </w:r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on an isolated hill, above Santa </w:t>
      </w:r>
      <w:proofErr w:type="spellStart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>Giustina</w:t>
      </w:r>
      <w:proofErr w:type="spellEnd"/>
      <w:r w:rsidR="002440B9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Lake. </w:t>
      </w:r>
    </w:p>
    <w:p w14:paraId="53B9828E" w14:textId="77777777" w:rsidR="00F96FE0" w:rsidRDefault="00F96FE0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1CDB662D" w14:textId="361EF7CF" w:rsidR="002440B9" w:rsidRPr="002440B9" w:rsidRDefault="002440B9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To pay homage to the spectacle of its spring, the Val di Non </w:t>
      </w:r>
      <w:r w:rsidR="00406871">
        <w:rPr>
          <w:rFonts w:ascii="Arial" w:eastAsia="Times New Roman" w:hAnsi="Arial"/>
          <w:bdr w:val="none" w:sz="0" w:space="0" w:color="auto"/>
          <w:lang w:val="en-GB" w:eastAsia="it-IT"/>
        </w:rPr>
        <w:t>and</w:t>
      </w:r>
      <w:r w:rsidR="00880C72">
        <w:rPr>
          <w:rFonts w:ascii="Arial" w:eastAsia="Times New Roman" w:hAnsi="Arial"/>
          <w:bdr w:val="none" w:sz="0" w:space="0" w:color="auto"/>
          <w:lang w:val="en-GB" w:eastAsia="it-IT"/>
        </w:rPr>
        <w:t xml:space="preserve"> Val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di Sole </w:t>
      </w:r>
      <w:r w:rsidR="00406871">
        <w:rPr>
          <w:rFonts w:ascii="Arial" w:eastAsia="Times New Roman" w:hAnsi="Arial"/>
          <w:bdr w:val="none" w:sz="0" w:space="0" w:color="auto"/>
          <w:lang w:val="en-GB" w:eastAsia="it-IT"/>
        </w:rPr>
        <w:t xml:space="preserve">have created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a programme full of events </w:t>
      </w:r>
      <w:r w:rsidR="00880C72">
        <w:rPr>
          <w:rFonts w:ascii="Arial" w:eastAsia="Times New Roman" w:hAnsi="Arial"/>
          <w:bdr w:val="none" w:sz="0" w:space="0" w:color="auto"/>
          <w:lang w:val="en-GB" w:eastAsia="it-IT"/>
        </w:rPr>
        <w:t>as part of the ‘</w:t>
      </w:r>
      <w:proofErr w:type="spellStart"/>
      <w:r w:rsidR="008D4574">
        <w:fldChar w:fldCharType="begin"/>
      </w:r>
      <w:r w:rsidR="008D4574">
        <w:instrText>HYPERLINK "https://www.apriledolcefiorire.com/en"</w:instrText>
      </w:r>
      <w:r w:rsidR="008D4574">
        <w:fldChar w:fldCharType="separate"/>
      </w:r>
      <w:r w:rsidR="00880C72" w:rsidRPr="00D23E3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t>Aprile</w:t>
      </w:r>
      <w:proofErr w:type="spellEnd"/>
      <w:r w:rsidR="00880C72" w:rsidRPr="00D23E3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t xml:space="preserve"> dolce </w:t>
      </w:r>
      <w:proofErr w:type="spellStart"/>
      <w:r w:rsidR="00880C72" w:rsidRPr="00D23E3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t>Fiori</w:t>
      </w:r>
      <w:r w:rsidR="008D457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t>r</w:t>
      </w:r>
      <w:r w:rsidR="00880C72" w:rsidRPr="00D23E3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t>e</w:t>
      </w:r>
      <w:proofErr w:type="spellEnd"/>
      <w:r w:rsidR="00880C72" w:rsidRPr="00D23E3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t>’</w:t>
      </w:r>
      <w:r w:rsidR="008D4574">
        <w:rPr>
          <w:rStyle w:val="Collegamentoipertestuale"/>
          <w:rFonts w:ascii="Arial" w:eastAsia="Times New Roman" w:hAnsi="Arial"/>
          <w:bdr w:val="none" w:sz="0" w:space="0" w:color="auto"/>
          <w:lang w:val="en-GB" w:eastAsia="it-IT"/>
        </w:rPr>
        <w:fldChar w:fldCharType="end"/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</w:t>
      </w:r>
      <w:r w:rsidR="00D23E34">
        <w:rPr>
          <w:rFonts w:ascii="Arial" w:eastAsia="Times New Roman" w:hAnsi="Arial"/>
          <w:bdr w:val="none" w:sz="0" w:space="0" w:color="auto"/>
          <w:lang w:val="en-GB" w:eastAsia="it-IT"/>
        </w:rPr>
        <w:t xml:space="preserve">Taking place from 14 April to 2 May, the festival involves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gastronomic walks, themed picnics with recipes based on seasonal flowers and herbs, flowering </w:t>
      </w:r>
      <w:r w:rsidR="00FC1532">
        <w:rPr>
          <w:rFonts w:ascii="Arial" w:eastAsia="Times New Roman" w:hAnsi="Arial"/>
          <w:bdr w:val="none" w:sz="0" w:space="0" w:color="auto"/>
          <w:lang w:val="en-GB" w:eastAsia="it-IT"/>
        </w:rPr>
        <w:t>paths</w:t>
      </w:r>
      <w:r w:rsidR="00FC1532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to admire the </w:t>
      </w:r>
      <w:r w:rsidR="007B0B5A">
        <w:rPr>
          <w:rFonts w:ascii="Arial" w:eastAsia="Times New Roman" w:hAnsi="Arial"/>
          <w:bdr w:val="none" w:sz="0" w:space="0" w:color="auto"/>
          <w:lang w:val="en-GB" w:eastAsia="it-IT"/>
        </w:rPr>
        <w:t xml:space="preserve">apple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blossom</w:t>
      </w:r>
      <w:r w:rsidR="007B0B5A">
        <w:rPr>
          <w:rFonts w:ascii="Arial" w:eastAsia="Times New Roman" w:hAnsi="Arial"/>
          <w:bdr w:val="none" w:sz="0" w:space="0" w:color="auto"/>
          <w:lang w:val="en-GB" w:eastAsia="it-IT"/>
        </w:rPr>
        <w:t>s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at close quarters, guided excursions to unique </w:t>
      </w:r>
      <w:r w:rsidR="00596374">
        <w:rPr>
          <w:rFonts w:ascii="Arial" w:eastAsia="Times New Roman" w:hAnsi="Arial"/>
          <w:bdr w:val="none" w:sz="0" w:space="0" w:color="auto"/>
          <w:lang w:val="en-GB" w:eastAsia="it-IT"/>
        </w:rPr>
        <w:t>destinations</w:t>
      </w:r>
      <w:r w:rsidR="00596374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such as the Sanctuary of San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Romedio</w:t>
      </w:r>
      <w:proofErr w:type="spellEnd"/>
      <w:r w:rsidR="00792085">
        <w:rPr>
          <w:rFonts w:ascii="Arial" w:eastAsia="Times New Roman" w:hAnsi="Arial"/>
          <w:bdr w:val="none" w:sz="0" w:space="0" w:color="auto"/>
          <w:lang w:val="en-GB" w:eastAsia="it-IT"/>
        </w:rPr>
        <w:t xml:space="preserve"> (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one of the most beautiful sacred monuments in Europe</w:t>
      </w:r>
      <w:r w:rsidR="00792085">
        <w:rPr>
          <w:rFonts w:ascii="Arial" w:eastAsia="Times New Roman" w:hAnsi="Arial"/>
          <w:bdr w:val="none" w:sz="0" w:space="0" w:color="auto"/>
          <w:lang w:val="en-GB" w:eastAsia="it-IT"/>
        </w:rPr>
        <w:t>)</w:t>
      </w:r>
      <w:r w:rsidR="598E60E7">
        <w:rPr>
          <w:rFonts w:ascii="Arial" w:eastAsia="Times New Roman" w:hAnsi="Arial"/>
          <w:bdr w:val="none" w:sz="0" w:space="0" w:color="auto"/>
          <w:lang w:val="en-GB" w:eastAsia="it-IT"/>
        </w:rPr>
        <w:t>,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visits to wine cellars and distilleries, wine trekking, </w:t>
      </w:r>
      <w:r w:rsidR="00792085">
        <w:rPr>
          <w:rFonts w:ascii="Arial" w:eastAsia="Times New Roman" w:hAnsi="Arial"/>
          <w:bdr w:val="none" w:sz="0" w:space="0" w:color="auto"/>
          <w:lang w:val="en-GB" w:eastAsia="it-IT"/>
        </w:rPr>
        <w:t>walks</w:t>
      </w:r>
      <w:r w:rsidR="00792085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with donkeys, and </w:t>
      </w:r>
      <w:r w:rsidR="00792085">
        <w:rPr>
          <w:rFonts w:ascii="Arial" w:eastAsia="Times New Roman" w:hAnsi="Arial"/>
          <w:bdr w:val="none" w:sz="0" w:space="0" w:color="auto"/>
          <w:lang w:val="en-GB" w:eastAsia="it-IT"/>
        </w:rPr>
        <w:t>informative</w:t>
      </w:r>
      <w:r w:rsidR="00792085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events to learn more about the dandelion, discovering how and where to pick it, how to cook it and </w:t>
      </w:r>
      <w:r w:rsidR="002800D3">
        <w:rPr>
          <w:rFonts w:ascii="Arial" w:eastAsia="Times New Roman" w:hAnsi="Arial"/>
          <w:bdr w:val="none" w:sz="0" w:space="0" w:color="auto"/>
          <w:lang w:val="en-GB" w:eastAsia="it-IT"/>
        </w:rPr>
        <w:t>its benefits.</w:t>
      </w:r>
    </w:p>
    <w:p w14:paraId="27EB9614" w14:textId="77777777" w:rsidR="002440B9" w:rsidRPr="002440B9" w:rsidRDefault="002440B9" w:rsidP="00A85B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/>
          <w:bCs/>
          <w:szCs w:val="20"/>
          <w:bdr w:val="none" w:sz="0" w:space="0" w:color="auto"/>
          <w:lang w:val="en-GB" w:eastAsia="it-IT"/>
        </w:rPr>
      </w:pPr>
    </w:p>
    <w:p w14:paraId="13E94CEB" w14:textId="77777777" w:rsidR="002440B9" w:rsidRP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  <w:lastRenderedPageBreak/>
        <w:t>Orchids with a view of the Dolomites</w:t>
      </w:r>
    </w:p>
    <w:p w14:paraId="78388A11" w14:textId="77777777" w:rsidR="002440B9" w:rsidRPr="002440B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bdr w:val="none" w:sz="0" w:space="0" w:color="auto"/>
          <w:lang w:val="en-GB" w:eastAsia="it-IT"/>
        </w:rPr>
      </w:pPr>
    </w:p>
    <w:p w14:paraId="2C159EF2" w14:textId="1010109A" w:rsidR="002440B9" w:rsidRDefault="002440B9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At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Passo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Lavazè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in Val di Fiemme, you can admire </w:t>
      </w:r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spontaneous, fragrant orchids such as the </w:t>
      </w:r>
      <w:proofErr w:type="spellStart"/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Nigritella</w:t>
      </w:r>
      <w:proofErr w:type="spellEnd"/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 Rubra and </w:t>
      </w:r>
      <w:proofErr w:type="spellStart"/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>Nigritella</w:t>
      </w:r>
      <w:proofErr w:type="spellEnd"/>
      <w:r w:rsidRPr="002440B9">
        <w:rPr>
          <w:rFonts w:ascii="Arial" w:eastAsia="Times New Roman" w:hAnsi="Arial"/>
          <w:b/>
          <w:bCs/>
          <w:bdr w:val="none" w:sz="0" w:space="0" w:color="auto"/>
          <w:lang w:val="en-GB" w:eastAsia="it-IT"/>
        </w:rPr>
        <w:t xml:space="preserve"> Nigra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that smell of vanilla and chocolate, </w:t>
      </w:r>
      <w:r w:rsidR="008957CA">
        <w:rPr>
          <w:rFonts w:ascii="Arial" w:eastAsia="Times New Roman" w:hAnsi="Arial"/>
          <w:bdr w:val="none" w:sz="0" w:space="0" w:color="auto"/>
          <w:lang w:val="en-GB" w:eastAsia="it-IT"/>
        </w:rPr>
        <w:t>as well as</w:t>
      </w:r>
      <w:r w:rsidR="008957CA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9560CE">
        <w:rPr>
          <w:rFonts w:ascii="Arial" w:eastAsia="Times New Roman" w:hAnsi="Arial"/>
          <w:bdr w:val="none" w:sz="0" w:space="0" w:color="auto"/>
          <w:lang w:val="en-GB" w:eastAsia="it-IT"/>
        </w:rPr>
        <w:t>the</w:t>
      </w:r>
      <w:r w:rsidR="00C75B3E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="002E7B6D">
        <w:rPr>
          <w:rFonts w:ascii="Arial" w:eastAsia="Times New Roman" w:hAnsi="Arial"/>
          <w:bdr w:val="none" w:sz="0" w:space="0" w:color="auto"/>
          <w:lang w:val="en-GB" w:eastAsia="it-IT"/>
        </w:rPr>
        <w:t>e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delweiss that populate the rocks streaked with seaweed fossils</w:t>
      </w:r>
      <w:r w:rsidR="009560CE">
        <w:rPr>
          <w:rFonts w:ascii="Arial" w:eastAsia="Times New Roman" w:hAnsi="Arial"/>
          <w:bdr w:val="none" w:sz="0" w:space="0" w:color="auto"/>
          <w:lang w:val="en-GB" w:eastAsia="it-IT"/>
        </w:rPr>
        <w:t xml:space="preserve"> that remain from </w:t>
      </w:r>
      <w:r w:rsidR="00B63FFD">
        <w:rPr>
          <w:rFonts w:ascii="Arial" w:eastAsia="Times New Roman" w:hAnsi="Arial"/>
          <w:bdr w:val="none" w:sz="0" w:space="0" w:color="auto"/>
          <w:lang w:val="en-GB" w:eastAsia="it-IT"/>
        </w:rPr>
        <w:t xml:space="preserve">the </w:t>
      </w:r>
      <w:r w:rsidR="009560CE">
        <w:rPr>
          <w:rFonts w:ascii="Arial" w:eastAsia="Times New Roman" w:hAnsi="Arial"/>
          <w:bdr w:val="none" w:sz="0" w:space="0" w:color="auto"/>
          <w:lang w:val="en-GB" w:eastAsia="it-IT"/>
        </w:rPr>
        <w:t>tropical sea millions of years ago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Up here, different species share a single flowering terrace between twin peaks,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Corno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Bianco (dolomite) and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Corno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Nero (porphyry). </w:t>
      </w:r>
    </w:p>
    <w:p w14:paraId="182BDB4C" w14:textId="77777777" w:rsidR="00992196" w:rsidRPr="002440B9" w:rsidRDefault="00992196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</w:p>
    <w:p w14:paraId="5AD82430" w14:textId="77777777" w:rsidR="00A53289" w:rsidRDefault="002440B9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  <w:r w:rsidRPr="00B63FFD"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  <w:t>The excursion</w:t>
      </w:r>
      <w:r w:rsidR="00A53289" w:rsidRPr="00B63FFD"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  <w:t>:</w:t>
      </w:r>
    </w:p>
    <w:p w14:paraId="04C03E2E" w14:textId="77777777" w:rsidR="00B63FFD" w:rsidRPr="00B63FFD" w:rsidRDefault="00B63FFD" w:rsidP="005F00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i/>
          <w:iCs/>
          <w:u w:val="single"/>
          <w:bdr w:val="none" w:sz="0" w:space="0" w:color="auto"/>
          <w:lang w:val="en-GB" w:eastAsia="it-IT"/>
        </w:rPr>
      </w:pPr>
    </w:p>
    <w:p w14:paraId="547F6BA0" w14:textId="265C2638" w:rsidR="002440B9" w:rsidRPr="002440B9" w:rsidRDefault="002440B9" w:rsidP="12EBE7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/>
          <w:bdr w:val="none" w:sz="0" w:space="0" w:color="auto"/>
          <w:lang w:val="en-GB" w:eastAsia="it-IT"/>
        </w:rPr>
      </w:pP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These environments, </w:t>
      </w:r>
      <w:r w:rsidR="00AC4D48">
        <w:rPr>
          <w:rFonts w:ascii="Arial" w:eastAsia="Times New Roman" w:hAnsi="Arial"/>
          <w:bdr w:val="none" w:sz="0" w:space="0" w:color="auto"/>
          <w:lang w:val="en-GB" w:eastAsia="it-IT"/>
        </w:rPr>
        <w:t xml:space="preserve">as well as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Enrosadira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that lights up the peaks of the Latemar and the nearby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Catinaccio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, can be discovered during </w:t>
      </w:r>
      <w:r w:rsidR="00AC4D48">
        <w:rPr>
          <w:rFonts w:ascii="Arial" w:eastAsia="Times New Roman" w:hAnsi="Arial"/>
          <w:bdr w:val="none" w:sz="0" w:space="0" w:color="auto"/>
          <w:lang w:val="en-GB" w:eastAsia="it-IT"/>
        </w:rPr>
        <w:t>a</w:t>
      </w:r>
      <w:r w:rsidR="00AC4D48"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hike from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Passo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di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Lavazè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to the panoramic peak of Pala Santa. </w:t>
      </w:r>
      <w:r w:rsidR="001072A4">
        <w:rPr>
          <w:rFonts w:ascii="Arial" w:eastAsia="Times New Roman" w:hAnsi="Arial"/>
          <w:bdr w:val="none" w:sz="0" w:space="0" w:color="auto"/>
          <w:lang w:val="en-GB" w:eastAsia="it-IT"/>
        </w:rPr>
        <w:t xml:space="preserve">Hikers can begin their journey in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the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Lavazè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plateau </w:t>
      </w:r>
      <w:r w:rsidR="001072A4">
        <w:rPr>
          <w:rFonts w:ascii="Arial" w:eastAsia="Times New Roman" w:hAnsi="Arial"/>
          <w:bdr w:val="none" w:sz="0" w:space="0" w:color="auto"/>
          <w:lang w:val="en-GB" w:eastAsia="it-IT"/>
        </w:rPr>
        <w:t xml:space="preserve">and continue up to the </w:t>
      </w:r>
      <w:proofErr w:type="spellStart"/>
      <w:r w:rsidR="001072A4">
        <w:rPr>
          <w:rFonts w:ascii="Arial" w:eastAsia="Times New Roman" w:hAnsi="Arial"/>
          <w:bdr w:val="none" w:sz="0" w:space="0" w:color="auto"/>
          <w:lang w:val="en-GB" w:eastAsia="it-IT"/>
        </w:rPr>
        <w:t>Tombole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In the vast panorama, the peaks of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Corno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Bianco and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Corno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Nero</w:t>
      </w:r>
      <w:r w:rsidR="002D17A1">
        <w:rPr>
          <w:rFonts w:ascii="Arial" w:eastAsia="Times New Roman" w:hAnsi="Arial"/>
          <w:bdr w:val="none" w:sz="0" w:space="0" w:color="auto"/>
          <w:lang w:val="en-GB" w:eastAsia="it-IT"/>
        </w:rPr>
        <w:t xml:space="preserve"> are </w:t>
      </w:r>
      <w:r w:rsidR="006F1EAD">
        <w:rPr>
          <w:rFonts w:ascii="Arial" w:eastAsia="Times New Roman" w:hAnsi="Arial"/>
          <w:bdr w:val="none" w:sz="0" w:space="0" w:color="auto"/>
          <w:lang w:val="en-GB" w:eastAsia="it-IT"/>
        </w:rPr>
        <w:t xml:space="preserve">visible </w:t>
      </w:r>
      <w:r w:rsidR="00CA24AD">
        <w:rPr>
          <w:rFonts w:ascii="Arial" w:eastAsia="Times New Roman" w:hAnsi="Arial"/>
          <w:bdr w:val="none" w:sz="0" w:space="0" w:color="auto"/>
          <w:lang w:val="en-GB" w:eastAsia="it-IT"/>
        </w:rPr>
        <w:t>on one side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, and on the other side</w:t>
      </w:r>
      <w:r w:rsidR="00CA24AD">
        <w:rPr>
          <w:rFonts w:ascii="Arial" w:eastAsia="Times New Roman" w:hAnsi="Arial"/>
          <w:bdr w:val="none" w:sz="0" w:space="0" w:color="auto"/>
          <w:lang w:val="en-GB" w:eastAsia="it-IT"/>
        </w:rPr>
        <w:t xml:space="preserve"> is </w:t>
      </w:r>
      <w:r w:rsidR="00F070B8">
        <w:rPr>
          <w:rFonts w:ascii="Arial" w:eastAsia="Times New Roman" w:hAnsi="Arial"/>
          <w:bdr w:val="none" w:sz="0" w:space="0" w:color="auto"/>
          <w:lang w:val="en-GB" w:eastAsia="it-IT"/>
        </w:rPr>
        <w:t>Latemar Mountain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. On the descent, </w:t>
      </w:r>
      <w:r w:rsidR="00EA5139">
        <w:rPr>
          <w:rFonts w:ascii="Arial" w:eastAsia="Times New Roman" w:hAnsi="Arial"/>
          <w:bdr w:val="none" w:sz="0" w:space="0" w:color="auto"/>
          <w:lang w:val="en-GB" w:eastAsia="it-IT"/>
        </w:rPr>
        <w:t xml:space="preserve">hikers can 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follow the route of the ski slope as far as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Passo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di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Pampeago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and from here</w:t>
      </w:r>
      <w:r w:rsidR="00EA5139">
        <w:rPr>
          <w:rFonts w:ascii="Arial" w:eastAsia="Times New Roman" w:hAnsi="Arial"/>
          <w:bdr w:val="none" w:sz="0" w:space="0" w:color="auto"/>
          <w:lang w:val="en-GB" w:eastAsia="it-IT"/>
        </w:rPr>
        <w:t>,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return to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Passo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</w:t>
      </w:r>
      <w:proofErr w:type="spellStart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>Lavazè</w:t>
      </w:r>
      <w:proofErr w:type="spellEnd"/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t xml:space="preserve"> following trail no. 9 along a forest road </w:t>
      </w:r>
      <w:r w:rsidR="00EA5139">
        <w:rPr>
          <w:rFonts w:ascii="Arial" w:eastAsia="Times New Roman" w:hAnsi="Arial"/>
          <w:bdr w:val="none" w:sz="0" w:space="0" w:color="auto"/>
          <w:lang w:val="en-GB" w:eastAsia="it-IT"/>
        </w:rPr>
        <w:t>path.</w:t>
      </w:r>
      <w:r w:rsidRPr="002440B9">
        <w:rPr>
          <w:rFonts w:ascii="Arial" w:eastAsia="Times New Roman" w:hAnsi="Arial"/>
          <w:bdr w:val="none" w:sz="0" w:space="0" w:color="auto"/>
          <w:lang w:val="en-GB" w:eastAsia="it-IT"/>
        </w:rPr>
        <w:br/>
      </w:r>
    </w:p>
    <w:p w14:paraId="3750BE6E" w14:textId="0472E46B" w:rsidR="002440B9" w:rsidRPr="002440B9" w:rsidRDefault="00586651" w:rsidP="005B35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/>
          <w:szCs w:val="20"/>
          <w:bdr w:val="none" w:sz="0" w:space="0" w:color="auto"/>
          <w:lang w:val="en-GB" w:eastAsia="it-IT"/>
        </w:rPr>
      </w:pPr>
      <w:r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For more information about</w:t>
      </w:r>
      <w:r w:rsidR="005B3544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 Trentino flowers, please</w:t>
      </w:r>
      <w:r w:rsidR="00913BC3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 </w:t>
      </w:r>
      <w:r w:rsidR="005B3544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visit</w:t>
      </w:r>
      <w:r w:rsidR="002440B9" w:rsidRPr="002440B9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>:</w:t>
      </w:r>
      <w:hyperlink r:id="rId10" w:history="1">
        <w:r w:rsidR="005B3544" w:rsidRPr="005B3544">
          <w:rPr>
            <w:rStyle w:val="Collegamentoipertestuale"/>
            <w:rFonts w:ascii="Arial" w:eastAsia="Times New Roman" w:hAnsi="Arial"/>
            <w:szCs w:val="20"/>
            <w:u w:val="none"/>
            <w:bdr w:val="none" w:sz="0" w:space="0" w:color="auto"/>
            <w:lang w:val="en-GB" w:eastAsia="it-IT"/>
          </w:rPr>
          <w:t>https://www.visittrentino.info/en/articles/into-the-wild/wild-flowers</w:t>
        </w:r>
      </w:hyperlink>
      <w:r w:rsidR="005B3544">
        <w:rPr>
          <w:rFonts w:ascii="Arial" w:eastAsia="Times New Roman" w:hAnsi="Arial"/>
          <w:color w:val="0563C1"/>
          <w:szCs w:val="20"/>
          <w:u w:val="single"/>
          <w:bdr w:val="none" w:sz="0" w:space="0" w:color="auto"/>
          <w:lang w:val="en-GB" w:eastAsia="it-IT"/>
        </w:rPr>
        <w:t xml:space="preserve"> </w:t>
      </w:r>
      <w:r w:rsidR="002440B9" w:rsidRPr="002440B9">
        <w:rPr>
          <w:rFonts w:ascii="Arial" w:eastAsia="Times New Roman" w:hAnsi="Arial"/>
          <w:szCs w:val="20"/>
          <w:bdr w:val="none" w:sz="0" w:space="0" w:color="auto"/>
          <w:lang w:val="en-GB" w:eastAsia="it-IT"/>
        </w:rPr>
        <w:t xml:space="preserve"> </w:t>
      </w:r>
    </w:p>
    <w:p w14:paraId="36FFC101" w14:textId="77777777" w:rsidR="002C3F30" w:rsidRPr="00A85B42" w:rsidRDefault="002C3F30" w:rsidP="005F00CF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0690BF3" w14:textId="77777777" w:rsidR="005F00CF" w:rsidRDefault="005F00CF" w:rsidP="005F00C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39B882CF" w14:textId="319D1650" w:rsidR="002440B9" w:rsidRPr="00A85B42" w:rsidRDefault="002440B9" w:rsidP="005F00CF">
      <w:pPr>
        <w:pStyle w:val="Nessunaspaziatura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85B42">
        <w:rPr>
          <w:rFonts w:ascii="Arial" w:hAnsi="Arial" w:cs="Arial"/>
          <w:b/>
          <w:bCs/>
          <w:sz w:val="24"/>
          <w:szCs w:val="24"/>
        </w:rPr>
        <w:t>FLOWER RECIPE</w:t>
      </w:r>
      <w:r w:rsidR="00A85B42">
        <w:rPr>
          <w:rFonts w:ascii="Arial" w:hAnsi="Arial" w:cs="Arial"/>
          <w:b/>
          <w:bCs/>
          <w:sz w:val="24"/>
          <w:szCs w:val="24"/>
        </w:rPr>
        <w:t>:</w:t>
      </w:r>
      <w:r w:rsidR="008D4574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5B42">
        <w:rPr>
          <w:rFonts w:ascii="Arial" w:hAnsi="Arial" w:cs="Arial"/>
          <w:b/>
          <w:bCs/>
          <w:i/>
          <w:iCs/>
          <w:sz w:val="24"/>
          <w:szCs w:val="24"/>
        </w:rPr>
        <w:t>Apple strudel with mountain flowers</w:t>
      </w:r>
    </w:p>
    <w:p w14:paraId="37C7089B" w14:textId="77777777" w:rsidR="00A85B42" w:rsidRPr="00A85B42" w:rsidRDefault="00A85B42" w:rsidP="005F00CF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1454692" w14:textId="0A96A943" w:rsidR="00545245" w:rsidRPr="00A85B42" w:rsidRDefault="00545245" w:rsidP="005F00C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A85B42">
        <w:rPr>
          <w:rFonts w:ascii="Arial" w:hAnsi="Arial" w:cs="Arial"/>
          <w:b/>
          <w:bCs/>
          <w:sz w:val="24"/>
          <w:szCs w:val="24"/>
        </w:rPr>
        <w:t>Ingredients:</w:t>
      </w:r>
    </w:p>
    <w:p w14:paraId="767F045B" w14:textId="026DDB78" w:rsidR="002440B9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 xml:space="preserve">1 roll of puff pastry </w:t>
      </w:r>
    </w:p>
    <w:p w14:paraId="01D70A01" w14:textId="2B31F389" w:rsidR="002440B9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5 Golden or Renetta apples from Trentino</w:t>
      </w:r>
    </w:p>
    <w:p w14:paraId="31A76E0E" w14:textId="62313915" w:rsidR="002440B9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2 tablespoons of apple jam</w:t>
      </w:r>
    </w:p>
    <w:p w14:paraId="7F35D092" w14:textId="5E693478" w:rsidR="002440B9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1 egg</w:t>
      </w:r>
    </w:p>
    <w:p w14:paraId="4E8F7ECE" w14:textId="7196BC16" w:rsidR="002440B9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 xml:space="preserve">breadcrumbs </w:t>
      </w:r>
    </w:p>
    <w:p w14:paraId="720071C9" w14:textId="2FB81090" w:rsidR="002440B9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 xml:space="preserve">icing sugar </w:t>
      </w:r>
    </w:p>
    <w:p w14:paraId="1D21C05F" w14:textId="77777777" w:rsidR="00545245" w:rsidRPr="00A85B42" w:rsidRDefault="002440B9" w:rsidP="005F00C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dried mountain flowers (marigold, camomile)</w:t>
      </w:r>
    </w:p>
    <w:p w14:paraId="7BB3F0F5" w14:textId="77777777" w:rsidR="00545245" w:rsidRPr="00A85B42" w:rsidRDefault="00545245" w:rsidP="005F00CF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BA252CA" w14:textId="74403BE9" w:rsidR="007D3640" w:rsidRPr="00A85B42" w:rsidRDefault="00545245" w:rsidP="005F00C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b/>
          <w:bCs/>
          <w:sz w:val="24"/>
          <w:szCs w:val="24"/>
        </w:rPr>
        <w:t>Method</w:t>
      </w:r>
      <w:r w:rsidRPr="00A85B42">
        <w:rPr>
          <w:rFonts w:ascii="Arial" w:hAnsi="Arial" w:cs="Arial"/>
          <w:sz w:val="24"/>
          <w:szCs w:val="24"/>
        </w:rPr>
        <w:t>:</w:t>
      </w:r>
    </w:p>
    <w:p w14:paraId="407DB9D8" w14:textId="0F11D524" w:rsidR="002440B9" w:rsidRPr="00A85B42" w:rsidRDefault="002440B9" w:rsidP="005F00CF">
      <w:pPr>
        <w:pStyle w:val="Nessunaspaziatur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Mix diced apples with jam and mountain flowers.</w:t>
      </w:r>
    </w:p>
    <w:p w14:paraId="324F7541" w14:textId="77777777" w:rsidR="002440B9" w:rsidRPr="00A85B42" w:rsidRDefault="002440B9" w:rsidP="005F00CF">
      <w:pPr>
        <w:pStyle w:val="Nessunaspaziatur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Roll out the pastry and sprinkle it with breadcrumbs. Lay the apple mixture on top.</w:t>
      </w:r>
    </w:p>
    <w:p w14:paraId="2D520AAB" w14:textId="77777777" w:rsidR="002440B9" w:rsidRPr="00A85B42" w:rsidRDefault="002440B9" w:rsidP="005F00CF">
      <w:pPr>
        <w:pStyle w:val="Nessunaspaziatur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Close the pastry forming a roll and brush the surface with egg.</w:t>
      </w:r>
    </w:p>
    <w:p w14:paraId="1833E24F" w14:textId="77777777" w:rsidR="00CC02A7" w:rsidRPr="00A85B42" w:rsidRDefault="002440B9" w:rsidP="005F00CF">
      <w:pPr>
        <w:pStyle w:val="Nessunaspaziatur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 xml:space="preserve">Bake for forty minutes at 200°C in a ventilated oven. </w:t>
      </w:r>
    </w:p>
    <w:p w14:paraId="3F70039C" w14:textId="75F02121" w:rsidR="002440B9" w:rsidRPr="00A85B42" w:rsidRDefault="002440B9" w:rsidP="005F00CF">
      <w:pPr>
        <w:pStyle w:val="Nessunaspaziatur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85B42">
        <w:rPr>
          <w:rFonts w:ascii="Arial" w:hAnsi="Arial" w:cs="Arial"/>
          <w:sz w:val="24"/>
          <w:szCs w:val="24"/>
        </w:rPr>
        <w:t>Serve warm and sprinkle with icing sugar.</w:t>
      </w:r>
    </w:p>
    <w:p w14:paraId="787104CB" w14:textId="31D3ACD9" w:rsidR="00E1712B" w:rsidRPr="002440B9" w:rsidRDefault="00E1712B" w:rsidP="005F00CF">
      <w:pPr>
        <w:pStyle w:val="Nessunaspaziatura"/>
        <w:jc w:val="both"/>
      </w:pPr>
    </w:p>
    <w:sectPr w:rsidR="00E1712B" w:rsidRPr="002440B9" w:rsidSect="00AF3CAD">
      <w:headerReference w:type="default" r:id="rId11"/>
      <w:footerReference w:type="default" r:id="rId12"/>
      <w:pgSz w:w="11900" w:h="16840"/>
      <w:pgMar w:top="2410" w:right="1134" w:bottom="2552" w:left="1134" w:header="85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C9173" w14:textId="77777777" w:rsidR="007D7FC8" w:rsidRDefault="007D7FC8">
      <w:r>
        <w:separator/>
      </w:r>
    </w:p>
  </w:endnote>
  <w:endnote w:type="continuationSeparator" w:id="0">
    <w:p w14:paraId="2FFF331F" w14:textId="77777777" w:rsidR="007D7FC8" w:rsidRDefault="007D7FC8">
      <w:r>
        <w:continuationSeparator/>
      </w:r>
    </w:p>
  </w:endnote>
  <w:endnote w:type="continuationNotice" w:id="1">
    <w:p w14:paraId="2E90E204" w14:textId="77777777" w:rsidR="007D7FC8" w:rsidRDefault="007D7F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C0D0" w14:textId="68A40143" w:rsidR="00E1712B" w:rsidRDefault="0035727B">
    <w:pPr>
      <w:pStyle w:val="Body"/>
      <w:widowControl w:val="0"/>
      <w:spacing w:line="276" w:lineRule="auto"/>
      <w:rPr>
        <w:rFonts w:ascii="Calibri" w:eastAsia="Calibri" w:hAnsi="Calibri" w:cs="Calibri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7D59F16E" wp14:editId="43E13968">
              <wp:simplePos x="0" y="0"/>
              <wp:positionH relativeFrom="page">
                <wp:posOffset>706755</wp:posOffset>
              </wp:positionH>
              <wp:positionV relativeFrom="page">
                <wp:posOffset>9422130</wp:posOffset>
              </wp:positionV>
              <wp:extent cx="6105526" cy="2222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6" cy="2222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line id="officeArt object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o:spid="_x0000_s1026" from="55.65pt,741.9pt" to="536.4pt,743.65pt" w14:anchorId="092F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">
              <v:stroke joinstyle="miter"/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964783" w:rsidRPr="00BC32E2" w14:paraId="1503A8F6" w14:textId="77777777" w:rsidTr="001C6A7F">
      <w:trPr>
        <w:trHeight w:val="862"/>
        <w:jc w:val="center"/>
      </w:trPr>
      <w:tc>
        <w:tcPr>
          <w:tcW w:w="7880" w:type="dxa"/>
          <w:shd w:val="clear" w:color="auto" w:fill="auto"/>
        </w:tcPr>
        <w:p w14:paraId="57B6E392" w14:textId="77777777" w:rsidR="00964783" w:rsidRPr="000467D1" w:rsidRDefault="00964783" w:rsidP="00964783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 w:rsidRPr="000467D1"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1E454A15" w14:textId="77777777" w:rsidR="00964783" w:rsidRPr="000467D1" w:rsidRDefault="00964783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Tel. </w:t>
          </w:r>
          <w:r w:rsidRPr="000467D1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+39</w:t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> 0461 219</w:t>
          </w:r>
          <w:r w:rsidRPr="000467D1">
            <w:rPr>
              <w:rFonts w:ascii="Arial" w:hAnsi="Arial" w:cs="Arial"/>
              <w:bCs/>
              <w:color w:val="000000"/>
              <w:sz w:val="18"/>
              <w:szCs w:val="18"/>
              <w:lang w:val="de-DE"/>
            </w:rPr>
            <w:t>362</w:t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            LOTUS</w:t>
          </w:r>
        </w:p>
        <w:p w14:paraId="6337CCA3" w14:textId="77777777" w:rsidR="00964783" w:rsidRPr="000467D1" w:rsidRDefault="008D4574" w:rsidP="00964783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val="de-DE"/>
            </w:rPr>
          </w:pPr>
          <w:hyperlink r:id="rId1" w:history="1">
            <w:r w:rsidR="00964783" w:rsidRPr="00964783">
              <w:rPr>
                <w:rStyle w:val="Collegamentoipertestuale"/>
                <w:rFonts w:ascii="Arial" w:hAnsi="Arial" w:cs="Arial"/>
                <w:sz w:val="18"/>
                <w:szCs w:val="18"/>
                <w:lang w:val="de-DE"/>
              </w:rPr>
              <w:t>press@trentinomarketing.org</w:t>
            </w:r>
          </w:hyperlink>
          <w:r w:rsidR="00964783"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           +44 207 953 7470</w:t>
          </w:r>
        </w:p>
        <w:p w14:paraId="6EB26E37" w14:textId="77777777" w:rsidR="00964783" w:rsidRPr="00964783" w:rsidRDefault="00964783" w:rsidP="00964783">
          <w:pPr>
            <w:pStyle w:val="Pidipagina"/>
            <w:rPr>
              <w:rFonts w:ascii="HelveticaNeueLT Std" w:hAnsi="HelveticaNeueLT Std" w:cs="Arial"/>
              <w:sz w:val="20"/>
              <w:lang w:val="de-DE"/>
            </w:rPr>
          </w:pPr>
          <w:r w:rsidRPr="000467D1">
            <w:rPr>
              <w:rFonts w:ascii="Arial" w:hAnsi="Arial" w:cs="Arial"/>
              <w:noProof/>
              <w:color w:val="000000"/>
              <w:sz w:val="18"/>
              <w:szCs w:val="18"/>
              <w:lang w:val="en-GB" w:eastAsia="en-GB"/>
            </w:rPr>
            <w:drawing>
              <wp:inline distT="0" distB="0" distL="0" distR="0" wp14:anchorId="48759300" wp14:editId="6195323A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467D1">
            <w:rPr>
              <w:rFonts w:ascii="Arial" w:hAnsi="Arial" w:cs="Arial"/>
              <w:color w:val="000000"/>
              <w:sz w:val="18"/>
              <w:szCs w:val="18"/>
              <w:lang w:val="de-DE"/>
            </w:rPr>
            <w:t xml:space="preserve">@PressTrentino                           </w:t>
          </w:r>
          <w:hyperlink r:id="rId3" w:history="1">
            <w:r w:rsidRPr="00964783">
              <w:rPr>
                <w:rStyle w:val="Collegamentoipertestuale"/>
                <w:rFonts w:ascii="Arial" w:hAnsi="Arial" w:cs="Arial"/>
                <w:sz w:val="18"/>
                <w:szCs w:val="18"/>
                <w:lang w:val="de-DE"/>
              </w:rPr>
              <w:t>Trentino@wearelotus.co.uk</w:t>
            </w:r>
          </w:hyperlink>
          <w:r w:rsidRPr="000467D1">
            <w:rPr>
              <w:rFonts w:ascii="Arial" w:hAnsi="Arial"/>
              <w:color w:val="000000"/>
              <w:sz w:val="18"/>
              <w:szCs w:val="18"/>
              <w:lang w:val="de-DE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4E3B2E7D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33B4C2FF" wp14:editId="38A98801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734AA6" w14:textId="77777777" w:rsidR="00964783" w:rsidRPr="00DE417A" w:rsidRDefault="00964783" w:rsidP="00964783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0F33CCD" w14:textId="77777777" w:rsidR="00E1712B" w:rsidRDefault="00E1712B">
    <w:pPr>
      <w:pStyle w:val="Body"/>
      <w:tabs>
        <w:tab w:val="center" w:pos="4819"/>
        <w:tab w:val="right" w:pos="9638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4025" w14:textId="77777777" w:rsidR="007D7FC8" w:rsidRDefault="007D7FC8">
      <w:r>
        <w:separator/>
      </w:r>
    </w:p>
  </w:footnote>
  <w:footnote w:type="continuationSeparator" w:id="0">
    <w:p w14:paraId="6D780438" w14:textId="77777777" w:rsidR="007D7FC8" w:rsidRDefault="007D7FC8">
      <w:r>
        <w:continuationSeparator/>
      </w:r>
    </w:p>
  </w:footnote>
  <w:footnote w:type="continuationNotice" w:id="1">
    <w:p w14:paraId="27C631DB" w14:textId="77777777" w:rsidR="007D7FC8" w:rsidRDefault="007D7F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11D7" w14:textId="188D8B45" w:rsidR="00AF3CAD" w:rsidRDefault="00AF3CAD">
    <w:pPr>
      <w:pStyle w:val="Body"/>
      <w:tabs>
        <w:tab w:val="center" w:pos="4819"/>
        <w:tab w:val="right" w:pos="9612"/>
      </w:tabs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58240" behindDoc="0" locked="0" layoutInCell="1" allowOverlap="1" wp14:anchorId="76DEE073" wp14:editId="7074FDEA">
          <wp:simplePos x="0" y="0"/>
          <wp:positionH relativeFrom="margin">
            <wp:posOffset>-317500</wp:posOffset>
          </wp:positionH>
          <wp:positionV relativeFrom="page">
            <wp:posOffset>482600</wp:posOffset>
          </wp:positionV>
          <wp:extent cx="1548765" cy="509905"/>
          <wp:effectExtent l="0" t="0" r="0" b="4445"/>
          <wp:wrapSquare wrapText="bothSides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09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7E1C7D7" w14:textId="7729C593" w:rsidR="00E1712B" w:rsidRDefault="00E1712B">
    <w:pPr>
      <w:pStyle w:val="Body"/>
      <w:tabs>
        <w:tab w:val="center" w:pos="4819"/>
        <w:tab w:val="right" w:pos="96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805"/>
    <w:multiLevelType w:val="hybridMultilevel"/>
    <w:tmpl w:val="AAB0BEC0"/>
    <w:numStyleLink w:val="ImportedStyle1"/>
  </w:abstractNum>
  <w:abstractNum w:abstractNumId="1" w15:restartNumberingAfterBreak="0">
    <w:nsid w:val="06285204"/>
    <w:multiLevelType w:val="hybridMultilevel"/>
    <w:tmpl w:val="6E505892"/>
    <w:lvl w:ilvl="0" w:tplc="5BC63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E0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522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44C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4A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46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C6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C5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926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E46F5"/>
    <w:multiLevelType w:val="hybridMultilevel"/>
    <w:tmpl w:val="E2FEE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07B4A"/>
    <w:multiLevelType w:val="hybridMultilevel"/>
    <w:tmpl w:val="2AB0E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8626F"/>
    <w:multiLevelType w:val="hybridMultilevel"/>
    <w:tmpl w:val="E2FEEB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B65D4"/>
    <w:multiLevelType w:val="hybridMultilevel"/>
    <w:tmpl w:val="AAB0BEC0"/>
    <w:styleLink w:val="ImportedStyle1"/>
    <w:lvl w:ilvl="0" w:tplc="75501C1E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CE3F6A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604004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208B94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546A94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3AD9A0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61B58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7288DA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42706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6E4061F"/>
    <w:multiLevelType w:val="hybridMultilevel"/>
    <w:tmpl w:val="050600C6"/>
    <w:lvl w:ilvl="0" w:tplc="1F9A9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2A4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880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80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125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4E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C0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E6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405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A6160"/>
    <w:multiLevelType w:val="multilevel"/>
    <w:tmpl w:val="D7A2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EB4CD7"/>
    <w:multiLevelType w:val="hybridMultilevel"/>
    <w:tmpl w:val="31CE0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42714"/>
    <w:multiLevelType w:val="hybridMultilevel"/>
    <w:tmpl w:val="E1E0D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91479">
    <w:abstractNumId w:val="6"/>
  </w:num>
  <w:num w:numId="2" w16cid:durableId="1619026333">
    <w:abstractNumId w:val="1"/>
  </w:num>
  <w:num w:numId="3" w16cid:durableId="1100486425">
    <w:abstractNumId w:val="5"/>
  </w:num>
  <w:num w:numId="4" w16cid:durableId="487593500">
    <w:abstractNumId w:val="0"/>
  </w:num>
  <w:num w:numId="5" w16cid:durableId="1968198282">
    <w:abstractNumId w:val="7"/>
  </w:num>
  <w:num w:numId="6" w16cid:durableId="1463571461">
    <w:abstractNumId w:val="2"/>
  </w:num>
  <w:num w:numId="7" w16cid:durableId="1787576800">
    <w:abstractNumId w:val="8"/>
  </w:num>
  <w:num w:numId="8" w16cid:durableId="2084837681">
    <w:abstractNumId w:val="4"/>
  </w:num>
  <w:num w:numId="9" w16cid:durableId="297761256">
    <w:abstractNumId w:val="3"/>
  </w:num>
  <w:num w:numId="10" w16cid:durableId="17031704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2B"/>
    <w:rsid w:val="00001231"/>
    <w:rsid w:val="00002168"/>
    <w:rsid w:val="00003FC7"/>
    <w:rsid w:val="0001005B"/>
    <w:rsid w:val="00015F22"/>
    <w:rsid w:val="0002462B"/>
    <w:rsid w:val="000252B7"/>
    <w:rsid w:val="00025595"/>
    <w:rsid w:val="00026ADE"/>
    <w:rsid w:val="0002748A"/>
    <w:rsid w:val="00031209"/>
    <w:rsid w:val="00034100"/>
    <w:rsid w:val="00034BF6"/>
    <w:rsid w:val="000371C9"/>
    <w:rsid w:val="00041C7C"/>
    <w:rsid w:val="00042A4B"/>
    <w:rsid w:val="000467D1"/>
    <w:rsid w:val="00050F20"/>
    <w:rsid w:val="00051C97"/>
    <w:rsid w:val="00055754"/>
    <w:rsid w:val="0005773C"/>
    <w:rsid w:val="00057B4F"/>
    <w:rsid w:val="00063C84"/>
    <w:rsid w:val="00063E27"/>
    <w:rsid w:val="0006401D"/>
    <w:rsid w:val="0007164F"/>
    <w:rsid w:val="000731AD"/>
    <w:rsid w:val="000831D2"/>
    <w:rsid w:val="00084162"/>
    <w:rsid w:val="0008624D"/>
    <w:rsid w:val="00090B03"/>
    <w:rsid w:val="00094283"/>
    <w:rsid w:val="00097275"/>
    <w:rsid w:val="00097376"/>
    <w:rsid w:val="00097479"/>
    <w:rsid w:val="0009788D"/>
    <w:rsid w:val="000A4BAC"/>
    <w:rsid w:val="000B1AA4"/>
    <w:rsid w:val="000B1E53"/>
    <w:rsid w:val="000B5B0B"/>
    <w:rsid w:val="000B6471"/>
    <w:rsid w:val="000C73A8"/>
    <w:rsid w:val="000D258B"/>
    <w:rsid w:val="000D35E9"/>
    <w:rsid w:val="000D6017"/>
    <w:rsid w:val="000E1AB6"/>
    <w:rsid w:val="000F1086"/>
    <w:rsid w:val="000F150D"/>
    <w:rsid w:val="000F6E78"/>
    <w:rsid w:val="00104426"/>
    <w:rsid w:val="00106000"/>
    <w:rsid w:val="00106DBB"/>
    <w:rsid w:val="001072A4"/>
    <w:rsid w:val="001109DD"/>
    <w:rsid w:val="0011239C"/>
    <w:rsid w:val="00112A25"/>
    <w:rsid w:val="0011424F"/>
    <w:rsid w:val="001244C4"/>
    <w:rsid w:val="001247FA"/>
    <w:rsid w:val="00127B7F"/>
    <w:rsid w:val="0013074B"/>
    <w:rsid w:val="001311DD"/>
    <w:rsid w:val="001402B7"/>
    <w:rsid w:val="00143F11"/>
    <w:rsid w:val="00143F82"/>
    <w:rsid w:val="00144C94"/>
    <w:rsid w:val="001609CC"/>
    <w:rsid w:val="00160D95"/>
    <w:rsid w:val="00161AB4"/>
    <w:rsid w:val="001621B3"/>
    <w:rsid w:val="001637A0"/>
    <w:rsid w:val="0016459C"/>
    <w:rsid w:val="00165951"/>
    <w:rsid w:val="00176F23"/>
    <w:rsid w:val="001777C7"/>
    <w:rsid w:val="00177BFF"/>
    <w:rsid w:val="001806A7"/>
    <w:rsid w:val="00182F4C"/>
    <w:rsid w:val="001962BD"/>
    <w:rsid w:val="0019782C"/>
    <w:rsid w:val="001A0046"/>
    <w:rsid w:val="001B2716"/>
    <w:rsid w:val="001B4D87"/>
    <w:rsid w:val="001B54DE"/>
    <w:rsid w:val="001C6A7F"/>
    <w:rsid w:val="001D091F"/>
    <w:rsid w:val="001D2748"/>
    <w:rsid w:val="001D2AFD"/>
    <w:rsid w:val="001D43B1"/>
    <w:rsid w:val="001D48D1"/>
    <w:rsid w:val="001E0178"/>
    <w:rsid w:val="001E039F"/>
    <w:rsid w:val="001E2113"/>
    <w:rsid w:val="001E2BE6"/>
    <w:rsid w:val="001E3BFC"/>
    <w:rsid w:val="001E4BEC"/>
    <w:rsid w:val="001F3209"/>
    <w:rsid w:val="001F3FD8"/>
    <w:rsid w:val="001F6B6A"/>
    <w:rsid w:val="0020084C"/>
    <w:rsid w:val="00200C2B"/>
    <w:rsid w:val="00202B5D"/>
    <w:rsid w:val="00205546"/>
    <w:rsid w:val="002064A1"/>
    <w:rsid w:val="00207EB0"/>
    <w:rsid w:val="0021276C"/>
    <w:rsid w:val="00230052"/>
    <w:rsid w:val="00231FA7"/>
    <w:rsid w:val="00235A81"/>
    <w:rsid w:val="002377E8"/>
    <w:rsid w:val="00240851"/>
    <w:rsid w:val="00240FD3"/>
    <w:rsid w:val="002440B9"/>
    <w:rsid w:val="0025179D"/>
    <w:rsid w:val="00260823"/>
    <w:rsid w:val="00261E6F"/>
    <w:rsid w:val="002620B2"/>
    <w:rsid w:val="00263D6F"/>
    <w:rsid w:val="00266FD4"/>
    <w:rsid w:val="002704EB"/>
    <w:rsid w:val="00274A1E"/>
    <w:rsid w:val="002800D3"/>
    <w:rsid w:val="0028071A"/>
    <w:rsid w:val="00281ABF"/>
    <w:rsid w:val="002851BB"/>
    <w:rsid w:val="00286036"/>
    <w:rsid w:val="00290AFF"/>
    <w:rsid w:val="0029457D"/>
    <w:rsid w:val="002A686A"/>
    <w:rsid w:val="002B00D6"/>
    <w:rsid w:val="002B2A76"/>
    <w:rsid w:val="002B2F9D"/>
    <w:rsid w:val="002B3BF9"/>
    <w:rsid w:val="002C24F8"/>
    <w:rsid w:val="002C3188"/>
    <w:rsid w:val="002C3F30"/>
    <w:rsid w:val="002C43C8"/>
    <w:rsid w:val="002C74FB"/>
    <w:rsid w:val="002D078B"/>
    <w:rsid w:val="002D17A1"/>
    <w:rsid w:val="002D1C0E"/>
    <w:rsid w:val="002D636C"/>
    <w:rsid w:val="002E4DBB"/>
    <w:rsid w:val="002E72CF"/>
    <w:rsid w:val="002E7B6D"/>
    <w:rsid w:val="002F387B"/>
    <w:rsid w:val="002F4D0D"/>
    <w:rsid w:val="002F76BE"/>
    <w:rsid w:val="002F7EB7"/>
    <w:rsid w:val="00300685"/>
    <w:rsid w:val="00303C73"/>
    <w:rsid w:val="00304B34"/>
    <w:rsid w:val="003106DF"/>
    <w:rsid w:val="003111BC"/>
    <w:rsid w:val="00316C09"/>
    <w:rsid w:val="003172EB"/>
    <w:rsid w:val="00327634"/>
    <w:rsid w:val="003401A4"/>
    <w:rsid w:val="00341682"/>
    <w:rsid w:val="00343EC1"/>
    <w:rsid w:val="003461C7"/>
    <w:rsid w:val="00353323"/>
    <w:rsid w:val="003557DE"/>
    <w:rsid w:val="00355F7F"/>
    <w:rsid w:val="0035727B"/>
    <w:rsid w:val="00364E34"/>
    <w:rsid w:val="00381CE7"/>
    <w:rsid w:val="00382345"/>
    <w:rsid w:val="003A1E70"/>
    <w:rsid w:val="003A7C33"/>
    <w:rsid w:val="003B1DE2"/>
    <w:rsid w:val="003C2B3B"/>
    <w:rsid w:val="003C6538"/>
    <w:rsid w:val="003C6C5F"/>
    <w:rsid w:val="003E48AA"/>
    <w:rsid w:val="003E67A0"/>
    <w:rsid w:val="003E7673"/>
    <w:rsid w:val="003F0F92"/>
    <w:rsid w:val="003F1589"/>
    <w:rsid w:val="003F1D92"/>
    <w:rsid w:val="003F4878"/>
    <w:rsid w:val="003F588D"/>
    <w:rsid w:val="003F68B6"/>
    <w:rsid w:val="0040120A"/>
    <w:rsid w:val="00401549"/>
    <w:rsid w:val="00402F8E"/>
    <w:rsid w:val="00404626"/>
    <w:rsid w:val="00406871"/>
    <w:rsid w:val="004108F7"/>
    <w:rsid w:val="00415F01"/>
    <w:rsid w:val="00417D14"/>
    <w:rsid w:val="00417F9E"/>
    <w:rsid w:val="00424016"/>
    <w:rsid w:val="00425FEA"/>
    <w:rsid w:val="00432E20"/>
    <w:rsid w:val="004370DE"/>
    <w:rsid w:val="004424AE"/>
    <w:rsid w:val="00460229"/>
    <w:rsid w:val="0046296D"/>
    <w:rsid w:val="00472212"/>
    <w:rsid w:val="004825DE"/>
    <w:rsid w:val="00484804"/>
    <w:rsid w:val="00486859"/>
    <w:rsid w:val="00490725"/>
    <w:rsid w:val="00496B74"/>
    <w:rsid w:val="00496C19"/>
    <w:rsid w:val="004A2224"/>
    <w:rsid w:val="004A29E6"/>
    <w:rsid w:val="004A7179"/>
    <w:rsid w:val="004B1CA5"/>
    <w:rsid w:val="004B41E0"/>
    <w:rsid w:val="004B536A"/>
    <w:rsid w:val="004B5A28"/>
    <w:rsid w:val="004B5B8D"/>
    <w:rsid w:val="004C041B"/>
    <w:rsid w:val="004C2342"/>
    <w:rsid w:val="004C439D"/>
    <w:rsid w:val="004C5BEF"/>
    <w:rsid w:val="004C66C9"/>
    <w:rsid w:val="004C74DA"/>
    <w:rsid w:val="004D15BA"/>
    <w:rsid w:val="004D1A79"/>
    <w:rsid w:val="004D392F"/>
    <w:rsid w:val="004D6843"/>
    <w:rsid w:val="004D749C"/>
    <w:rsid w:val="004E7056"/>
    <w:rsid w:val="00506160"/>
    <w:rsid w:val="005150FA"/>
    <w:rsid w:val="00515749"/>
    <w:rsid w:val="0052274C"/>
    <w:rsid w:val="00530201"/>
    <w:rsid w:val="00531182"/>
    <w:rsid w:val="00545245"/>
    <w:rsid w:val="0054547D"/>
    <w:rsid w:val="00547C03"/>
    <w:rsid w:val="00553825"/>
    <w:rsid w:val="005543BC"/>
    <w:rsid w:val="0055604D"/>
    <w:rsid w:val="0055737A"/>
    <w:rsid w:val="00566AB8"/>
    <w:rsid w:val="00570761"/>
    <w:rsid w:val="00572534"/>
    <w:rsid w:val="00581D0E"/>
    <w:rsid w:val="0058441A"/>
    <w:rsid w:val="00586651"/>
    <w:rsid w:val="00590349"/>
    <w:rsid w:val="00593C76"/>
    <w:rsid w:val="00594ECE"/>
    <w:rsid w:val="00596374"/>
    <w:rsid w:val="005A0B55"/>
    <w:rsid w:val="005A2A9D"/>
    <w:rsid w:val="005A3A83"/>
    <w:rsid w:val="005B3544"/>
    <w:rsid w:val="005B5478"/>
    <w:rsid w:val="005B6B36"/>
    <w:rsid w:val="005B720C"/>
    <w:rsid w:val="005C1F07"/>
    <w:rsid w:val="005D31A8"/>
    <w:rsid w:val="005D3D23"/>
    <w:rsid w:val="005E2C74"/>
    <w:rsid w:val="005E6F50"/>
    <w:rsid w:val="005F00CF"/>
    <w:rsid w:val="005F0411"/>
    <w:rsid w:val="005F0CE3"/>
    <w:rsid w:val="005F11AF"/>
    <w:rsid w:val="005F2E5B"/>
    <w:rsid w:val="005F6239"/>
    <w:rsid w:val="00605748"/>
    <w:rsid w:val="006073C7"/>
    <w:rsid w:val="00610181"/>
    <w:rsid w:val="00611C07"/>
    <w:rsid w:val="0061729C"/>
    <w:rsid w:val="0062345C"/>
    <w:rsid w:val="006269AA"/>
    <w:rsid w:val="0063500E"/>
    <w:rsid w:val="006378A8"/>
    <w:rsid w:val="00645CD1"/>
    <w:rsid w:val="006507C3"/>
    <w:rsid w:val="00653234"/>
    <w:rsid w:val="0065496A"/>
    <w:rsid w:val="006719E0"/>
    <w:rsid w:val="00675CA1"/>
    <w:rsid w:val="0068091A"/>
    <w:rsid w:val="00682207"/>
    <w:rsid w:val="00686853"/>
    <w:rsid w:val="0068795D"/>
    <w:rsid w:val="00690D0D"/>
    <w:rsid w:val="00691DC3"/>
    <w:rsid w:val="006A0838"/>
    <w:rsid w:val="006A10D5"/>
    <w:rsid w:val="006A1547"/>
    <w:rsid w:val="006B01D4"/>
    <w:rsid w:val="006B0F7B"/>
    <w:rsid w:val="006B11DA"/>
    <w:rsid w:val="006C2ACF"/>
    <w:rsid w:val="006C2FBE"/>
    <w:rsid w:val="006C694D"/>
    <w:rsid w:val="006D0674"/>
    <w:rsid w:val="006D2598"/>
    <w:rsid w:val="006E4600"/>
    <w:rsid w:val="006E712D"/>
    <w:rsid w:val="006E736B"/>
    <w:rsid w:val="006F1EAD"/>
    <w:rsid w:val="006F2225"/>
    <w:rsid w:val="007009E4"/>
    <w:rsid w:val="00701F3E"/>
    <w:rsid w:val="00705AF5"/>
    <w:rsid w:val="00711185"/>
    <w:rsid w:val="00713FE2"/>
    <w:rsid w:val="00715341"/>
    <w:rsid w:val="00715FBA"/>
    <w:rsid w:val="00721306"/>
    <w:rsid w:val="0072304D"/>
    <w:rsid w:val="00723088"/>
    <w:rsid w:val="007233FB"/>
    <w:rsid w:val="00732AC3"/>
    <w:rsid w:val="0073306C"/>
    <w:rsid w:val="00733537"/>
    <w:rsid w:val="007434B2"/>
    <w:rsid w:val="00745E1B"/>
    <w:rsid w:val="0074687A"/>
    <w:rsid w:val="00753D87"/>
    <w:rsid w:val="00755DC1"/>
    <w:rsid w:val="00763A78"/>
    <w:rsid w:val="007716DA"/>
    <w:rsid w:val="00773C33"/>
    <w:rsid w:val="00783D10"/>
    <w:rsid w:val="0078609E"/>
    <w:rsid w:val="00786F93"/>
    <w:rsid w:val="00792085"/>
    <w:rsid w:val="007A51EA"/>
    <w:rsid w:val="007A6C5E"/>
    <w:rsid w:val="007B0B5A"/>
    <w:rsid w:val="007B16A5"/>
    <w:rsid w:val="007B2B0A"/>
    <w:rsid w:val="007C247F"/>
    <w:rsid w:val="007D1AC3"/>
    <w:rsid w:val="007D3640"/>
    <w:rsid w:val="007D45F5"/>
    <w:rsid w:val="007D4A19"/>
    <w:rsid w:val="007D7C30"/>
    <w:rsid w:val="007D7FC8"/>
    <w:rsid w:val="007E0937"/>
    <w:rsid w:val="007E4DD2"/>
    <w:rsid w:val="007F0F60"/>
    <w:rsid w:val="007F143A"/>
    <w:rsid w:val="007F7324"/>
    <w:rsid w:val="007F754C"/>
    <w:rsid w:val="00800126"/>
    <w:rsid w:val="00804880"/>
    <w:rsid w:val="008258C2"/>
    <w:rsid w:val="00827421"/>
    <w:rsid w:val="0083299C"/>
    <w:rsid w:val="00834B23"/>
    <w:rsid w:val="00836CB7"/>
    <w:rsid w:val="00837238"/>
    <w:rsid w:val="008436C4"/>
    <w:rsid w:val="00852250"/>
    <w:rsid w:val="00852352"/>
    <w:rsid w:val="0085625E"/>
    <w:rsid w:val="008575BA"/>
    <w:rsid w:val="008634BE"/>
    <w:rsid w:val="008635E1"/>
    <w:rsid w:val="00866487"/>
    <w:rsid w:val="00866CA7"/>
    <w:rsid w:val="00867D71"/>
    <w:rsid w:val="0087183E"/>
    <w:rsid w:val="008718C3"/>
    <w:rsid w:val="008734BF"/>
    <w:rsid w:val="00880C72"/>
    <w:rsid w:val="00883D23"/>
    <w:rsid w:val="00884539"/>
    <w:rsid w:val="00885A26"/>
    <w:rsid w:val="008921C5"/>
    <w:rsid w:val="008957CA"/>
    <w:rsid w:val="008969A4"/>
    <w:rsid w:val="00897F1F"/>
    <w:rsid w:val="008A1214"/>
    <w:rsid w:val="008A40EA"/>
    <w:rsid w:val="008B025B"/>
    <w:rsid w:val="008B0F0C"/>
    <w:rsid w:val="008B30CF"/>
    <w:rsid w:val="008C12F5"/>
    <w:rsid w:val="008C2F03"/>
    <w:rsid w:val="008C7A66"/>
    <w:rsid w:val="008D4574"/>
    <w:rsid w:val="008E61C8"/>
    <w:rsid w:val="008F2A7F"/>
    <w:rsid w:val="008F4CAC"/>
    <w:rsid w:val="008F6DB1"/>
    <w:rsid w:val="00901C4E"/>
    <w:rsid w:val="00901C52"/>
    <w:rsid w:val="00903E34"/>
    <w:rsid w:val="009057EA"/>
    <w:rsid w:val="009062F5"/>
    <w:rsid w:val="00913BC3"/>
    <w:rsid w:val="00922837"/>
    <w:rsid w:val="009261EB"/>
    <w:rsid w:val="00930A19"/>
    <w:rsid w:val="00931461"/>
    <w:rsid w:val="00933A8B"/>
    <w:rsid w:val="00933FA6"/>
    <w:rsid w:val="009341A0"/>
    <w:rsid w:val="009369F8"/>
    <w:rsid w:val="009401D7"/>
    <w:rsid w:val="0095322C"/>
    <w:rsid w:val="00955E7F"/>
    <w:rsid w:val="009560CE"/>
    <w:rsid w:val="00956418"/>
    <w:rsid w:val="009574CC"/>
    <w:rsid w:val="009601F3"/>
    <w:rsid w:val="00964783"/>
    <w:rsid w:val="009649CC"/>
    <w:rsid w:val="00966218"/>
    <w:rsid w:val="009701D0"/>
    <w:rsid w:val="00974A31"/>
    <w:rsid w:val="00981A7F"/>
    <w:rsid w:val="00982581"/>
    <w:rsid w:val="00984E96"/>
    <w:rsid w:val="00985AEB"/>
    <w:rsid w:val="009866FA"/>
    <w:rsid w:val="00992196"/>
    <w:rsid w:val="009A37D5"/>
    <w:rsid w:val="009A50EA"/>
    <w:rsid w:val="009A6FFE"/>
    <w:rsid w:val="009B0610"/>
    <w:rsid w:val="009B374D"/>
    <w:rsid w:val="009B3CBB"/>
    <w:rsid w:val="009B4392"/>
    <w:rsid w:val="009C2FEA"/>
    <w:rsid w:val="009C374E"/>
    <w:rsid w:val="009C6BC3"/>
    <w:rsid w:val="009D0180"/>
    <w:rsid w:val="009D0A1F"/>
    <w:rsid w:val="009D3043"/>
    <w:rsid w:val="009D36A3"/>
    <w:rsid w:val="009D595D"/>
    <w:rsid w:val="009D5B77"/>
    <w:rsid w:val="009E04E4"/>
    <w:rsid w:val="009E4B6D"/>
    <w:rsid w:val="009E6D26"/>
    <w:rsid w:val="009F2226"/>
    <w:rsid w:val="009F38CB"/>
    <w:rsid w:val="00A00A72"/>
    <w:rsid w:val="00A02045"/>
    <w:rsid w:val="00A04A41"/>
    <w:rsid w:val="00A14CB2"/>
    <w:rsid w:val="00A22DE7"/>
    <w:rsid w:val="00A25C3A"/>
    <w:rsid w:val="00A2733A"/>
    <w:rsid w:val="00A31150"/>
    <w:rsid w:val="00A313FE"/>
    <w:rsid w:val="00A3453B"/>
    <w:rsid w:val="00A346FE"/>
    <w:rsid w:val="00A35248"/>
    <w:rsid w:val="00A36F70"/>
    <w:rsid w:val="00A4147B"/>
    <w:rsid w:val="00A4334C"/>
    <w:rsid w:val="00A45D40"/>
    <w:rsid w:val="00A47167"/>
    <w:rsid w:val="00A521C7"/>
    <w:rsid w:val="00A5283D"/>
    <w:rsid w:val="00A52846"/>
    <w:rsid w:val="00A53289"/>
    <w:rsid w:val="00A543CA"/>
    <w:rsid w:val="00A61545"/>
    <w:rsid w:val="00A64392"/>
    <w:rsid w:val="00A704A8"/>
    <w:rsid w:val="00A7144E"/>
    <w:rsid w:val="00A82BC4"/>
    <w:rsid w:val="00A82E9C"/>
    <w:rsid w:val="00A8574D"/>
    <w:rsid w:val="00A85B42"/>
    <w:rsid w:val="00A90AE4"/>
    <w:rsid w:val="00A92CA3"/>
    <w:rsid w:val="00A94A0E"/>
    <w:rsid w:val="00A96E4B"/>
    <w:rsid w:val="00A97DBA"/>
    <w:rsid w:val="00A97F6C"/>
    <w:rsid w:val="00AA3BB6"/>
    <w:rsid w:val="00AA633C"/>
    <w:rsid w:val="00AB0C3E"/>
    <w:rsid w:val="00AB0EF0"/>
    <w:rsid w:val="00AB3D2C"/>
    <w:rsid w:val="00AB7E07"/>
    <w:rsid w:val="00AC3309"/>
    <w:rsid w:val="00AC4D08"/>
    <w:rsid w:val="00AC4D48"/>
    <w:rsid w:val="00AC652A"/>
    <w:rsid w:val="00AC7EB4"/>
    <w:rsid w:val="00AD0C17"/>
    <w:rsid w:val="00AD4079"/>
    <w:rsid w:val="00AD51A6"/>
    <w:rsid w:val="00AD5762"/>
    <w:rsid w:val="00AD6F0C"/>
    <w:rsid w:val="00AE02B2"/>
    <w:rsid w:val="00AE0CAA"/>
    <w:rsid w:val="00AE5B4A"/>
    <w:rsid w:val="00AF17FB"/>
    <w:rsid w:val="00AF3CAD"/>
    <w:rsid w:val="00B0008A"/>
    <w:rsid w:val="00B016E5"/>
    <w:rsid w:val="00B021EA"/>
    <w:rsid w:val="00B02E22"/>
    <w:rsid w:val="00B106A9"/>
    <w:rsid w:val="00B15DF4"/>
    <w:rsid w:val="00B207C8"/>
    <w:rsid w:val="00B25196"/>
    <w:rsid w:val="00B27E19"/>
    <w:rsid w:val="00B303D2"/>
    <w:rsid w:val="00B307D8"/>
    <w:rsid w:val="00B3183B"/>
    <w:rsid w:val="00B343A8"/>
    <w:rsid w:val="00B40C05"/>
    <w:rsid w:val="00B43780"/>
    <w:rsid w:val="00B458A9"/>
    <w:rsid w:val="00B47418"/>
    <w:rsid w:val="00B479C2"/>
    <w:rsid w:val="00B5090E"/>
    <w:rsid w:val="00B51D69"/>
    <w:rsid w:val="00B541CC"/>
    <w:rsid w:val="00B544E6"/>
    <w:rsid w:val="00B62CE7"/>
    <w:rsid w:val="00B63FFD"/>
    <w:rsid w:val="00B676DB"/>
    <w:rsid w:val="00B72FE7"/>
    <w:rsid w:val="00B73D0B"/>
    <w:rsid w:val="00B77D8B"/>
    <w:rsid w:val="00B80A3E"/>
    <w:rsid w:val="00B811B7"/>
    <w:rsid w:val="00B864D0"/>
    <w:rsid w:val="00B865B0"/>
    <w:rsid w:val="00B874DE"/>
    <w:rsid w:val="00B90CEC"/>
    <w:rsid w:val="00BB03E8"/>
    <w:rsid w:val="00BB15D1"/>
    <w:rsid w:val="00BB214D"/>
    <w:rsid w:val="00BB3B91"/>
    <w:rsid w:val="00BB403D"/>
    <w:rsid w:val="00BB5EFB"/>
    <w:rsid w:val="00BC20D6"/>
    <w:rsid w:val="00BC3A91"/>
    <w:rsid w:val="00BC5C0E"/>
    <w:rsid w:val="00BC5CA6"/>
    <w:rsid w:val="00BC650E"/>
    <w:rsid w:val="00BC6E35"/>
    <w:rsid w:val="00BD0135"/>
    <w:rsid w:val="00BD309D"/>
    <w:rsid w:val="00BD4D01"/>
    <w:rsid w:val="00BD54A2"/>
    <w:rsid w:val="00BD56F3"/>
    <w:rsid w:val="00BD5F09"/>
    <w:rsid w:val="00BD68CD"/>
    <w:rsid w:val="00BD7CDA"/>
    <w:rsid w:val="00BE1B39"/>
    <w:rsid w:val="00BE562C"/>
    <w:rsid w:val="00C0221B"/>
    <w:rsid w:val="00C129B2"/>
    <w:rsid w:val="00C15A97"/>
    <w:rsid w:val="00C164B0"/>
    <w:rsid w:val="00C35E74"/>
    <w:rsid w:val="00C36351"/>
    <w:rsid w:val="00C416A0"/>
    <w:rsid w:val="00C45E31"/>
    <w:rsid w:val="00C664C1"/>
    <w:rsid w:val="00C676CE"/>
    <w:rsid w:val="00C67F59"/>
    <w:rsid w:val="00C71EAE"/>
    <w:rsid w:val="00C74478"/>
    <w:rsid w:val="00C75B3E"/>
    <w:rsid w:val="00C77856"/>
    <w:rsid w:val="00C85691"/>
    <w:rsid w:val="00C9081A"/>
    <w:rsid w:val="00C91B31"/>
    <w:rsid w:val="00C954A4"/>
    <w:rsid w:val="00C956F8"/>
    <w:rsid w:val="00CA0FA3"/>
    <w:rsid w:val="00CA24AD"/>
    <w:rsid w:val="00CA2A9B"/>
    <w:rsid w:val="00CA5709"/>
    <w:rsid w:val="00CA7000"/>
    <w:rsid w:val="00CA7340"/>
    <w:rsid w:val="00CB0256"/>
    <w:rsid w:val="00CB06C7"/>
    <w:rsid w:val="00CB0F31"/>
    <w:rsid w:val="00CC02A7"/>
    <w:rsid w:val="00CC127F"/>
    <w:rsid w:val="00CC3C62"/>
    <w:rsid w:val="00CC600A"/>
    <w:rsid w:val="00CD183A"/>
    <w:rsid w:val="00CD20C1"/>
    <w:rsid w:val="00CD54CD"/>
    <w:rsid w:val="00CE06BB"/>
    <w:rsid w:val="00CE324C"/>
    <w:rsid w:val="00CE7B4A"/>
    <w:rsid w:val="00CF33C9"/>
    <w:rsid w:val="00CF79BE"/>
    <w:rsid w:val="00D03745"/>
    <w:rsid w:val="00D06432"/>
    <w:rsid w:val="00D07C46"/>
    <w:rsid w:val="00D156A4"/>
    <w:rsid w:val="00D16CA3"/>
    <w:rsid w:val="00D225D1"/>
    <w:rsid w:val="00D23E34"/>
    <w:rsid w:val="00D24084"/>
    <w:rsid w:val="00D255B2"/>
    <w:rsid w:val="00D352AE"/>
    <w:rsid w:val="00D35A30"/>
    <w:rsid w:val="00D40306"/>
    <w:rsid w:val="00D40D4E"/>
    <w:rsid w:val="00D440BE"/>
    <w:rsid w:val="00D44708"/>
    <w:rsid w:val="00D45FD7"/>
    <w:rsid w:val="00D51C68"/>
    <w:rsid w:val="00D52D1D"/>
    <w:rsid w:val="00D535A3"/>
    <w:rsid w:val="00D562EB"/>
    <w:rsid w:val="00D56572"/>
    <w:rsid w:val="00D567BE"/>
    <w:rsid w:val="00D56AD5"/>
    <w:rsid w:val="00D56CDC"/>
    <w:rsid w:val="00D65D90"/>
    <w:rsid w:val="00D66443"/>
    <w:rsid w:val="00D76E62"/>
    <w:rsid w:val="00D77349"/>
    <w:rsid w:val="00D80380"/>
    <w:rsid w:val="00D81F6F"/>
    <w:rsid w:val="00D82040"/>
    <w:rsid w:val="00D85C3D"/>
    <w:rsid w:val="00D868BA"/>
    <w:rsid w:val="00D87668"/>
    <w:rsid w:val="00D90817"/>
    <w:rsid w:val="00D9160D"/>
    <w:rsid w:val="00D936CA"/>
    <w:rsid w:val="00DA0455"/>
    <w:rsid w:val="00DA1686"/>
    <w:rsid w:val="00DB4958"/>
    <w:rsid w:val="00DB4F84"/>
    <w:rsid w:val="00DD1ADB"/>
    <w:rsid w:val="00DD3570"/>
    <w:rsid w:val="00DD57BD"/>
    <w:rsid w:val="00DD713B"/>
    <w:rsid w:val="00DD7B3A"/>
    <w:rsid w:val="00DE1AA5"/>
    <w:rsid w:val="00DF1551"/>
    <w:rsid w:val="00E00954"/>
    <w:rsid w:val="00E01E1E"/>
    <w:rsid w:val="00E0335A"/>
    <w:rsid w:val="00E078F0"/>
    <w:rsid w:val="00E102AA"/>
    <w:rsid w:val="00E14C98"/>
    <w:rsid w:val="00E1612C"/>
    <w:rsid w:val="00E16D83"/>
    <w:rsid w:val="00E1712B"/>
    <w:rsid w:val="00E21075"/>
    <w:rsid w:val="00E231F3"/>
    <w:rsid w:val="00E32976"/>
    <w:rsid w:val="00E4388E"/>
    <w:rsid w:val="00E520F9"/>
    <w:rsid w:val="00E52C40"/>
    <w:rsid w:val="00E55984"/>
    <w:rsid w:val="00E5657D"/>
    <w:rsid w:val="00E62272"/>
    <w:rsid w:val="00E65CF2"/>
    <w:rsid w:val="00E768D9"/>
    <w:rsid w:val="00E76E0D"/>
    <w:rsid w:val="00E7741C"/>
    <w:rsid w:val="00E8058E"/>
    <w:rsid w:val="00E80C13"/>
    <w:rsid w:val="00E85C46"/>
    <w:rsid w:val="00E90828"/>
    <w:rsid w:val="00E921DD"/>
    <w:rsid w:val="00E965B7"/>
    <w:rsid w:val="00E974D6"/>
    <w:rsid w:val="00EA0EF7"/>
    <w:rsid w:val="00EA3C41"/>
    <w:rsid w:val="00EA4083"/>
    <w:rsid w:val="00EA41C2"/>
    <w:rsid w:val="00EA4F1C"/>
    <w:rsid w:val="00EA5139"/>
    <w:rsid w:val="00EA6AED"/>
    <w:rsid w:val="00EB24D5"/>
    <w:rsid w:val="00EB36B1"/>
    <w:rsid w:val="00EB5032"/>
    <w:rsid w:val="00EB673C"/>
    <w:rsid w:val="00EC03FB"/>
    <w:rsid w:val="00EC4656"/>
    <w:rsid w:val="00ED214B"/>
    <w:rsid w:val="00ED270F"/>
    <w:rsid w:val="00ED3C55"/>
    <w:rsid w:val="00ED41E5"/>
    <w:rsid w:val="00ED4894"/>
    <w:rsid w:val="00ED5FA6"/>
    <w:rsid w:val="00EE414E"/>
    <w:rsid w:val="00EE486F"/>
    <w:rsid w:val="00EE706A"/>
    <w:rsid w:val="00EE75CD"/>
    <w:rsid w:val="00EF0D42"/>
    <w:rsid w:val="00EF202F"/>
    <w:rsid w:val="00EF732D"/>
    <w:rsid w:val="00F03810"/>
    <w:rsid w:val="00F070B8"/>
    <w:rsid w:val="00F17F83"/>
    <w:rsid w:val="00F313BB"/>
    <w:rsid w:val="00F34B05"/>
    <w:rsid w:val="00F36970"/>
    <w:rsid w:val="00F37328"/>
    <w:rsid w:val="00F37B16"/>
    <w:rsid w:val="00F41FFE"/>
    <w:rsid w:val="00F43E30"/>
    <w:rsid w:val="00F43EAC"/>
    <w:rsid w:val="00F44832"/>
    <w:rsid w:val="00F47CFB"/>
    <w:rsid w:val="00F47E46"/>
    <w:rsid w:val="00F56C52"/>
    <w:rsid w:val="00F56E11"/>
    <w:rsid w:val="00F72768"/>
    <w:rsid w:val="00F74652"/>
    <w:rsid w:val="00F764ED"/>
    <w:rsid w:val="00F80B2D"/>
    <w:rsid w:val="00F82F4F"/>
    <w:rsid w:val="00F84CB3"/>
    <w:rsid w:val="00F8539F"/>
    <w:rsid w:val="00F87311"/>
    <w:rsid w:val="00F9295C"/>
    <w:rsid w:val="00F9354F"/>
    <w:rsid w:val="00F94158"/>
    <w:rsid w:val="00F96EB5"/>
    <w:rsid w:val="00F96FE0"/>
    <w:rsid w:val="00F97F55"/>
    <w:rsid w:val="00FA1C04"/>
    <w:rsid w:val="00FA26D7"/>
    <w:rsid w:val="00FB14F9"/>
    <w:rsid w:val="00FB5B74"/>
    <w:rsid w:val="00FB78FE"/>
    <w:rsid w:val="00FC1532"/>
    <w:rsid w:val="00FC18D5"/>
    <w:rsid w:val="00FC1A7E"/>
    <w:rsid w:val="00FC410B"/>
    <w:rsid w:val="00FC4859"/>
    <w:rsid w:val="00FD059D"/>
    <w:rsid w:val="00FD21B2"/>
    <w:rsid w:val="00FE304E"/>
    <w:rsid w:val="00FE4464"/>
    <w:rsid w:val="00FE4B3D"/>
    <w:rsid w:val="00FF2762"/>
    <w:rsid w:val="012F3CD8"/>
    <w:rsid w:val="049487A2"/>
    <w:rsid w:val="065B171D"/>
    <w:rsid w:val="08174671"/>
    <w:rsid w:val="0828B419"/>
    <w:rsid w:val="0A17F3B9"/>
    <w:rsid w:val="0CCF6FBB"/>
    <w:rsid w:val="0DDE7A87"/>
    <w:rsid w:val="0EE2C165"/>
    <w:rsid w:val="0F9ADD88"/>
    <w:rsid w:val="11B66E02"/>
    <w:rsid w:val="1222E8F8"/>
    <w:rsid w:val="12B1EBAA"/>
    <w:rsid w:val="12EBE71E"/>
    <w:rsid w:val="1448F881"/>
    <w:rsid w:val="147B1E34"/>
    <w:rsid w:val="14F89698"/>
    <w:rsid w:val="15BBBCD5"/>
    <w:rsid w:val="16C67FCA"/>
    <w:rsid w:val="18E1DF1E"/>
    <w:rsid w:val="19FE208C"/>
    <w:rsid w:val="1C49EBE1"/>
    <w:rsid w:val="1CFE5E0A"/>
    <w:rsid w:val="1D05A32C"/>
    <w:rsid w:val="1F15C36D"/>
    <w:rsid w:val="1F933BD1"/>
    <w:rsid w:val="1FF44E7F"/>
    <w:rsid w:val="212F0C32"/>
    <w:rsid w:val="264B64C0"/>
    <w:rsid w:val="26DAECF3"/>
    <w:rsid w:val="2798F748"/>
    <w:rsid w:val="27E73521"/>
    <w:rsid w:val="28307BFB"/>
    <w:rsid w:val="28A37D56"/>
    <w:rsid w:val="2BAFBFC0"/>
    <w:rsid w:val="2BDB1E18"/>
    <w:rsid w:val="2CBA899E"/>
    <w:rsid w:val="2D53D29E"/>
    <w:rsid w:val="2E66C0F0"/>
    <w:rsid w:val="2F9557A5"/>
    <w:rsid w:val="304BFC9B"/>
    <w:rsid w:val="3072BF5A"/>
    <w:rsid w:val="31004091"/>
    <w:rsid w:val="3201B59A"/>
    <w:rsid w:val="32FC68F9"/>
    <w:rsid w:val="33FC95D3"/>
    <w:rsid w:val="3436B672"/>
    <w:rsid w:val="34DDE467"/>
    <w:rsid w:val="3506C934"/>
    <w:rsid w:val="3546307D"/>
    <w:rsid w:val="35576B54"/>
    <w:rsid w:val="391C6655"/>
    <w:rsid w:val="397E4C6A"/>
    <w:rsid w:val="3BFFED03"/>
    <w:rsid w:val="3CBD097C"/>
    <w:rsid w:val="3E07F059"/>
    <w:rsid w:val="3E946617"/>
    <w:rsid w:val="3FE0D5B6"/>
    <w:rsid w:val="40C560B5"/>
    <w:rsid w:val="439DE0B1"/>
    <w:rsid w:val="43E5FA18"/>
    <w:rsid w:val="48153518"/>
    <w:rsid w:val="4A2CF84B"/>
    <w:rsid w:val="4E04EBC6"/>
    <w:rsid w:val="4E3526A1"/>
    <w:rsid w:val="4E7166BC"/>
    <w:rsid w:val="4FDDD123"/>
    <w:rsid w:val="50FFFB23"/>
    <w:rsid w:val="529ED01A"/>
    <w:rsid w:val="54E59DA0"/>
    <w:rsid w:val="56C040A0"/>
    <w:rsid w:val="598E60E7"/>
    <w:rsid w:val="5A48E924"/>
    <w:rsid w:val="5A75F547"/>
    <w:rsid w:val="5E20B293"/>
    <w:rsid w:val="5E487B97"/>
    <w:rsid w:val="6539B490"/>
    <w:rsid w:val="65E7295A"/>
    <w:rsid w:val="67EBAB0E"/>
    <w:rsid w:val="68248212"/>
    <w:rsid w:val="683FE23E"/>
    <w:rsid w:val="69408302"/>
    <w:rsid w:val="69D85D25"/>
    <w:rsid w:val="6A8CA9B2"/>
    <w:rsid w:val="6C9D21B9"/>
    <w:rsid w:val="6CC13D1E"/>
    <w:rsid w:val="712FD924"/>
    <w:rsid w:val="72F70284"/>
    <w:rsid w:val="7729552F"/>
    <w:rsid w:val="77BE615E"/>
    <w:rsid w:val="79BA7C1A"/>
    <w:rsid w:val="79D8D913"/>
    <w:rsid w:val="7BA8A603"/>
    <w:rsid w:val="7BBA69B1"/>
    <w:rsid w:val="7C41A3A9"/>
    <w:rsid w:val="7D9A86E2"/>
    <w:rsid w:val="7F3CD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40DCE"/>
  <w15:docId w15:val="{7B8FF318-0A03-4001-887E-BB187D66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B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EF20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1155CC"/>
      <w:sz w:val="22"/>
      <w:szCs w:val="22"/>
      <w:u w:val="single" w:color="1155CC"/>
    </w:rPr>
  </w:style>
  <w:style w:type="numbering" w:customStyle="1" w:styleId="ImportedStyle1">
    <w:name w:val="Imported Style 1"/>
    <w:pPr>
      <w:numPr>
        <w:numId w:val="3"/>
      </w:numPr>
    </w:pPr>
  </w:style>
  <w:style w:type="character" w:customStyle="1" w:styleId="Hyperlink1">
    <w:name w:val="Hyperlink.1"/>
    <w:basedOn w:val="None"/>
    <w:rPr>
      <w:rFonts w:ascii="Calibri" w:eastAsia="Calibri" w:hAnsi="Calibri" w:cs="Calibri"/>
      <w:i/>
      <w:iCs/>
      <w:color w:val="1155CC"/>
      <w:sz w:val="22"/>
      <w:szCs w:val="22"/>
      <w:u w:val="single" w:color="1155CC"/>
    </w:rPr>
  </w:style>
  <w:style w:type="paragraph" w:styleId="Intestazione">
    <w:name w:val="header"/>
    <w:basedOn w:val="Normale"/>
    <w:link w:val="IntestazioneCarattere"/>
    <w:uiPriority w:val="99"/>
    <w:unhideWhenUsed/>
    <w:rsid w:val="0035727B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27B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35727B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rsid w:val="0035727B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B864D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D1A79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202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semiHidden/>
    <w:unhideWhenUsed/>
    <w:rsid w:val="004D68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aragraph">
    <w:name w:val="paragraph"/>
    <w:basedOn w:val="Normale"/>
    <w:rsid w:val="009F3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Carpredefinitoparagrafo"/>
    <w:rsid w:val="009F38CB"/>
  </w:style>
  <w:style w:type="character" w:customStyle="1" w:styleId="eop">
    <w:name w:val="eop"/>
    <w:basedOn w:val="Carpredefinitoparagrafo"/>
    <w:rsid w:val="009F38CB"/>
  </w:style>
  <w:style w:type="character" w:styleId="Collegamentovisitato">
    <w:name w:val="FollowedHyperlink"/>
    <w:basedOn w:val="Carpredefinitoparagrafo"/>
    <w:uiPriority w:val="99"/>
    <w:semiHidden/>
    <w:unhideWhenUsed/>
    <w:rsid w:val="00611C07"/>
    <w:rPr>
      <w:color w:val="FF00FF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D7B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gmail-m4250970896584885074normaltextrun">
    <w:name w:val="gmail-m_4250970896584885074normaltextrun"/>
    <w:basedOn w:val="Carpredefinitoparagrafo"/>
    <w:rsid w:val="00E62272"/>
  </w:style>
  <w:style w:type="character" w:customStyle="1" w:styleId="scxw45984372">
    <w:name w:val="scxw45984372"/>
    <w:basedOn w:val="Carpredefinitoparagrafo"/>
    <w:rsid w:val="006A0838"/>
  </w:style>
  <w:style w:type="paragraph" w:styleId="Nessunaspaziatura">
    <w:name w:val="No Spacing"/>
    <w:link w:val="NessunaspaziaturaCarattere"/>
    <w:uiPriority w:val="1"/>
    <w:qFormat/>
    <w:rsid w:val="008B0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8B025B"/>
    <w:rPr>
      <w:rFonts w:eastAsia="Times New Roman"/>
      <w:bdr w:val="none" w:sz="0" w:space="0" w:color="auto"/>
      <w:lang w:eastAsia="it-IT"/>
    </w:rPr>
  </w:style>
  <w:style w:type="paragraph" w:styleId="Revisione">
    <w:name w:val="Revision"/>
    <w:hidden/>
    <w:uiPriority w:val="99"/>
    <w:semiHidden/>
    <w:rsid w:val="00617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3106DF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11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visittrentino.info/en/articles/into-the-wild/wild-flow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press@trentinomarketing.org" TargetMode="External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6" ma:contentTypeDescription="Create a new document." ma:contentTypeScope="" ma:versionID="c83ba2d55be66200b794b39973d7bfda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42fc8ab34745370aee7e2667b2e76055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0E583C-3E46-4EFD-B938-12E1C4503F6F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2.xml><?xml version="1.0" encoding="utf-8"?>
<ds:datastoreItem xmlns:ds="http://schemas.openxmlformats.org/officeDocument/2006/customXml" ds:itemID="{FF8747FD-9734-466F-97F9-24D9B6422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96827C-8FBF-496B-9388-8CBA88F00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1024</Words>
  <Characters>5839</Characters>
  <Application>Microsoft Office Word</Application>
  <DocSecurity>0</DocSecurity>
  <Lines>48</Lines>
  <Paragraphs>13</Paragraphs>
  <ScaleCrop>false</ScaleCrop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Oakley</dc:creator>
  <cp:keywords/>
  <cp:lastModifiedBy>Vinco Katia</cp:lastModifiedBy>
  <cp:revision>289</cp:revision>
  <dcterms:created xsi:type="dcterms:W3CDTF">2022-01-13T02:32:00Z</dcterms:created>
  <dcterms:modified xsi:type="dcterms:W3CDTF">2023-03-02T09:16:00Z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  <property fmtid="{D5CDD505-2E9C-101B-9397-08002B2CF9AE}" pid="4" name="GrammarlyDocumentId">
    <vt:lpwstr>22e0e4f0186133f0868e139ab6ba160c340cd63af6d0ab79e4b21754b0c273d2</vt:lpwstr>
  </property>
</Properties>
</file>