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A7307"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32"/>
          <w:szCs w:val="20"/>
          <w:bdr w:val="none" w:sz="0" w:space="0" w:color="auto"/>
          <w:lang w:eastAsia="it-IT"/>
        </w:rPr>
      </w:pPr>
      <w:r w:rsidRPr="000467D1">
        <w:rPr>
          <w:rFonts w:ascii="Arial" w:eastAsia="Times New Roman" w:hAnsi="Arial" w:cs="Arial"/>
          <w:b/>
          <w:sz w:val="32"/>
          <w:szCs w:val="20"/>
          <w:bdr w:val="none" w:sz="0" w:space="0" w:color="auto"/>
          <w:lang w:eastAsia="it-IT"/>
        </w:rPr>
        <w:t>WINTER IN TRENTINO</w:t>
      </w:r>
    </w:p>
    <w:p w14:paraId="08B91B47" w14:textId="77777777" w:rsidR="00CD38C5" w:rsidRDefault="00CD38C5"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28"/>
          <w:szCs w:val="20"/>
          <w:bdr w:val="none" w:sz="0" w:space="0" w:color="auto"/>
          <w:lang w:eastAsia="it-IT"/>
        </w:rPr>
      </w:pPr>
    </w:p>
    <w:p w14:paraId="5607E2F4" w14:textId="3D9B4529"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28"/>
          <w:szCs w:val="20"/>
          <w:bdr w:val="none" w:sz="0" w:space="0" w:color="auto"/>
          <w:lang w:eastAsia="it-IT"/>
        </w:rPr>
      </w:pPr>
      <w:r w:rsidRPr="000467D1">
        <w:rPr>
          <w:rFonts w:ascii="Arial" w:eastAsia="Times New Roman" w:hAnsi="Arial" w:cs="Arial"/>
          <w:b/>
          <w:sz w:val="28"/>
          <w:szCs w:val="20"/>
          <w:bdr w:val="none" w:sz="0" w:space="0" w:color="auto"/>
          <w:lang w:eastAsia="it-IT"/>
        </w:rPr>
        <w:t>All the news from Trentino’s ski resort with first openings as early as the end of November</w:t>
      </w:r>
    </w:p>
    <w:p w14:paraId="079A9DBC" w14:textId="77777777" w:rsidR="000467D1" w:rsidRPr="000467D1" w:rsidRDefault="000467D1" w:rsidP="000467D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i/>
          <w:iCs/>
          <w:szCs w:val="20"/>
          <w:highlight w:val="yellow"/>
          <w:bdr w:val="none" w:sz="0" w:space="0" w:color="auto"/>
          <w:lang w:eastAsia="it-IT"/>
        </w:rPr>
      </w:pPr>
    </w:p>
    <w:p w14:paraId="51A1E8C6" w14:textId="348F2B52" w:rsidR="000467D1" w:rsidRPr="000467D1" w:rsidRDefault="000467D1" w:rsidP="000467D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szCs w:val="20"/>
          <w:bdr w:val="none" w:sz="0" w:space="0" w:color="auto"/>
          <w:lang w:eastAsia="it-IT"/>
        </w:rPr>
      </w:pPr>
      <w:r w:rsidRPr="000467D1">
        <w:rPr>
          <w:rFonts w:ascii="Arial" w:eastAsia="Times New Roman" w:hAnsi="Arial" w:cs="Arial"/>
          <w:b/>
          <w:szCs w:val="20"/>
          <w:bdr w:val="none" w:sz="0" w:space="0" w:color="auto"/>
          <w:lang w:eastAsia="it-IT"/>
        </w:rPr>
        <w:t>Thanks to new investments by</w:t>
      </w:r>
      <w:r w:rsidR="00F9126E">
        <w:rPr>
          <w:rFonts w:ascii="Arial" w:eastAsia="Times New Roman" w:hAnsi="Arial" w:cs="Arial"/>
          <w:b/>
          <w:szCs w:val="20"/>
          <w:bdr w:val="none" w:sz="0" w:space="0" w:color="auto"/>
          <w:lang w:eastAsia="it-IT"/>
        </w:rPr>
        <w:t xml:space="preserve"> </w:t>
      </w:r>
      <w:r w:rsidRPr="000467D1">
        <w:rPr>
          <w:rFonts w:ascii="Arial" w:eastAsia="Times New Roman" w:hAnsi="Arial" w:cs="Arial"/>
          <w:b/>
          <w:szCs w:val="20"/>
          <w:bdr w:val="none" w:sz="0" w:space="0" w:color="auto"/>
          <w:lang w:eastAsia="it-IT"/>
        </w:rPr>
        <w:t xml:space="preserve">lift companies, skiers can now enjoy even more quality snow throughout the season. Fast and comfortable lifts ensure easy transportation up the mountain, and cheaper and more convenient passes are now being sold online, making organizing your trip effortless. Technological solutions created through this investment have made skiing in Trentino an even greater experience, all while reducing the overall resource consumption of the resort. </w:t>
      </w:r>
    </w:p>
    <w:p w14:paraId="4B6BC59A" w14:textId="77777777" w:rsidR="000467D1" w:rsidRPr="000467D1" w:rsidRDefault="000467D1" w:rsidP="000467D1">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szCs w:val="20"/>
          <w:bdr w:val="none" w:sz="0" w:space="0" w:color="auto"/>
          <w:lang w:eastAsia="it-IT"/>
        </w:rPr>
      </w:pPr>
    </w:p>
    <w:p w14:paraId="00887E57" w14:textId="7E60EABC"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bookmarkStart w:id="0" w:name="_Hlk118457232"/>
      <w:r w:rsidRPr="000467D1">
        <w:rPr>
          <w:rFonts w:ascii="Arial" w:eastAsia="Times New Roman" w:hAnsi="Arial" w:cs="Arial"/>
          <w:szCs w:val="20"/>
          <w:bdr w:val="none" w:sz="0" w:space="0" w:color="auto"/>
          <w:lang w:eastAsia="it-IT"/>
        </w:rPr>
        <w:t xml:space="preserve">The season starts </w:t>
      </w:r>
      <w:r w:rsidRPr="00D95EF3">
        <w:rPr>
          <w:rFonts w:ascii="Arial" w:eastAsia="Times New Roman" w:hAnsi="Arial" w:cs="Arial"/>
          <w:b/>
          <w:bCs/>
          <w:szCs w:val="20"/>
          <w:bdr w:val="none" w:sz="0" w:space="0" w:color="auto"/>
          <w:lang w:eastAsia="it-IT"/>
        </w:rPr>
        <w:t>as early as 26 November</w:t>
      </w:r>
      <w:r w:rsidRPr="000467D1">
        <w:rPr>
          <w:rFonts w:ascii="Arial" w:eastAsia="Times New Roman" w:hAnsi="Arial" w:cs="Arial"/>
          <w:szCs w:val="20"/>
          <w:bdr w:val="none" w:sz="0" w:space="0" w:color="auto"/>
          <w:lang w:eastAsia="it-IT"/>
        </w:rPr>
        <w:t xml:space="preserve"> in Trentino, gradually leading to a complete opening of </w:t>
      </w:r>
      <w:r w:rsidR="00D95EF3">
        <w:rPr>
          <w:rFonts w:ascii="Arial" w:eastAsia="Times New Roman" w:hAnsi="Arial" w:cs="Arial"/>
          <w:szCs w:val="20"/>
          <w:bdr w:val="none" w:sz="0" w:space="0" w:color="auto"/>
          <w:lang w:eastAsia="it-IT"/>
        </w:rPr>
        <w:t>all the</w:t>
      </w:r>
      <w:r w:rsidRPr="000467D1">
        <w:rPr>
          <w:rFonts w:ascii="Arial" w:eastAsia="Times New Roman" w:hAnsi="Arial" w:cs="Arial"/>
          <w:szCs w:val="20"/>
          <w:bdr w:val="none" w:sz="0" w:space="0" w:color="auto"/>
          <w:lang w:eastAsia="it-IT"/>
        </w:rPr>
        <w:t xml:space="preserve"> resorts </w:t>
      </w:r>
      <w:r w:rsidRPr="00CD38C5">
        <w:rPr>
          <w:rFonts w:ascii="Arial" w:eastAsia="Times New Roman" w:hAnsi="Arial" w:cs="Arial"/>
          <w:b/>
          <w:bCs/>
          <w:szCs w:val="20"/>
          <w:bdr w:val="none" w:sz="0" w:space="0" w:color="auto"/>
          <w:lang w:eastAsia="it-IT"/>
        </w:rPr>
        <w:t>by 11 December</w:t>
      </w:r>
      <w:r w:rsidRPr="000467D1">
        <w:rPr>
          <w:rFonts w:ascii="Arial" w:eastAsia="Times New Roman" w:hAnsi="Arial" w:cs="Arial"/>
          <w:szCs w:val="20"/>
          <w:bdr w:val="none" w:sz="0" w:space="0" w:color="auto"/>
          <w:lang w:eastAsia="it-IT"/>
        </w:rPr>
        <w:t>.</w:t>
      </w:r>
      <w:bookmarkEnd w:id="0"/>
      <w:r w:rsidRPr="000467D1">
        <w:rPr>
          <w:rFonts w:ascii="Arial" w:eastAsia="Times New Roman" w:hAnsi="Arial" w:cs="Arial"/>
          <w:szCs w:val="20"/>
          <w:bdr w:val="none" w:sz="0" w:space="0" w:color="auto"/>
          <w:lang w:eastAsia="it-IT"/>
        </w:rPr>
        <w:t xml:space="preserve"> Thanks to major investments into the facilities and efficiency of the snowmaking process, skiers can rest assured in the opening date of the season and can be confident that there will be plenty of fantastic snow ready to be explored. New construction technologies have led to faster, more comfortable, and more efficient cableway systems, making it easier to experience </w:t>
      </w:r>
      <w:proofErr w:type="gramStart"/>
      <w:r w:rsidRPr="000467D1">
        <w:rPr>
          <w:rFonts w:ascii="Arial" w:eastAsia="Times New Roman" w:hAnsi="Arial" w:cs="Arial"/>
          <w:szCs w:val="20"/>
          <w:bdr w:val="none" w:sz="0" w:space="0" w:color="auto"/>
          <w:lang w:eastAsia="it-IT"/>
        </w:rPr>
        <w:t>all of</w:t>
      </w:r>
      <w:proofErr w:type="gramEnd"/>
      <w:r w:rsidRPr="000467D1">
        <w:rPr>
          <w:rFonts w:ascii="Arial" w:eastAsia="Times New Roman" w:hAnsi="Arial" w:cs="Arial"/>
          <w:szCs w:val="20"/>
          <w:bdr w:val="none" w:sz="0" w:space="0" w:color="auto"/>
          <w:lang w:eastAsia="it-IT"/>
        </w:rPr>
        <w:t xml:space="preserve"> the amazing slopes on offer across the resort. </w:t>
      </w:r>
    </w:p>
    <w:p w14:paraId="0F637778"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75EB0258"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Trentino offers </w:t>
      </w:r>
      <w:r w:rsidRPr="00CD38C5">
        <w:rPr>
          <w:rFonts w:ascii="Arial" w:eastAsia="Times New Roman" w:hAnsi="Arial" w:cs="Arial"/>
          <w:b/>
          <w:bCs/>
          <w:szCs w:val="20"/>
          <w:bdr w:val="none" w:sz="0" w:space="0" w:color="auto"/>
          <w:lang w:eastAsia="it-IT"/>
        </w:rPr>
        <w:t>800km of slopes</w:t>
      </w:r>
      <w:r w:rsidRPr="000467D1">
        <w:rPr>
          <w:rFonts w:ascii="Arial" w:eastAsia="Times New Roman" w:hAnsi="Arial" w:cs="Arial"/>
          <w:szCs w:val="20"/>
          <w:bdr w:val="none" w:sz="0" w:space="0" w:color="auto"/>
          <w:lang w:eastAsia="it-IT"/>
        </w:rPr>
        <w:t xml:space="preserve">, most of which are distributed between the Dolomiti Superski (350km) and the </w:t>
      </w:r>
      <w:proofErr w:type="spellStart"/>
      <w:r w:rsidRPr="000467D1">
        <w:rPr>
          <w:rFonts w:ascii="Arial" w:eastAsia="Times New Roman" w:hAnsi="Arial" w:cs="Arial"/>
          <w:szCs w:val="20"/>
          <w:bdr w:val="none" w:sz="0" w:space="0" w:color="auto"/>
          <w:lang w:eastAsia="it-IT"/>
        </w:rPr>
        <w:t>Skiramam</w:t>
      </w:r>
      <w:proofErr w:type="spellEnd"/>
      <w:r w:rsidRPr="000467D1">
        <w:rPr>
          <w:rFonts w:ascii="Arial" w:eastAsia="Times New Roman" w:hAnsi="Arial" w:cs="Arial"/>
          <w:szCs w:val="20"/>
          <w:bdr w:val="none" w:sz="0" w:space="0" w:color="auto"/>
          <w:lang w:eastAsia="it-IT"/>
        </w:rPr>
        <w:t xml:space="preserve"> Dolomiti-</w:t>
      </w:r>
      <w:proofErr w:type="spellStart"/>
      <w:r w:rsidRPr="000467D1">
        <w:rPr>
          <w:rFonts w:ascii="Arial" w:eastAsia="Times New Roman" w:hAnsi="Arial" w:cs="Arial"/>
          <w:szCs w:val="20"/>
          <w:bdr w:val="none" w:sz="0" w:space="0" w:color="auto"/>
          <w:lang w:eastAsia="it-IT"/>
        </w:rPr>
        <w:t>Adamello</w:t>
      </w:r>
      <w:proofErr w:type="spellEnd"/>
      <w:r w:rsidRPr="000467D1">
        <w:rPr>
          <w:rFonts w:ascii="Arial" w:eastAsia="Times New Roman" w:hAnsi="Arial" w:cs="Arial"/>
          <w:szCs w:val="20"/>
          <w:bdr w:val="none" w:sz="0" w:space="0" w:color="auto"/>
          <w:lang w:eastAsia="it-IT"/>
        </w:rPr>
        <w:t xml:space="preserve"> </w:t>
      </w:r>
      <w:proofErr w:type="spellStart"/>
      <w:r w:rsidRPr="000467D1">
        <w:rPr>
          <w:rFonts w:ascii="Arial" w:eastAsia="Times New Roman" w:hAnsi="Arial" w:cs="Arial"/>
          <w:szCs w:val="20"/>
          <w:bdr w:val="none" w:sz="0" w:space="0" w:color="auto"/>
          <w:lang w:eastAsia="it-IT"/>
        </w:rPr>
        <w:t>Brento</w:t>
      </w:r>
      <w:proofErr w:type="spellEnd"/>
      <w:r w:rsidRPr="000467D1">
        <w:rPr>
          <w:rFonts w:ascii="Arial" w:eastAsia="Times New Roman" w:hAnsi="Arial" w:cs="Arial"/>
          <w:szCs w:val="20"/>
          <w:bdr w:val="none" w:sz="0" w:space="0" w:color="auto"/>
          <w:lang w:eastAsia="it-IT"/>
        </w:rPr>
        <w:t xml:space="preserve"> (almost 400km), with 227 fast and comfortable lifts providing quick and easy access throughout the resort. </w:t>
      </w:r>
    </w:p>
    <w:p w14:paraId="53C5E7CF"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6A5ADFC4" w14:textId="0F5F66A6"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Times New Roman" w:hAnsi="Arial" w:cs="Arial"/>
          <w:b/>
          <w:szCs w:val="20"/>
          <w:bdr w:val="none" w:sz="0" w:space="0" w:color="auto"/>
          <w:lang w:val="en-GB" w:eastAsia="it-IT"/>
        </w:rPr>
      </w:pPr>
      <w:r w:rsidRPr="000467D1">
        <w:rPr>
          <w:rFonts w:ascii="Arial" w:eastAsia="Times New Roman" w:hAnsi="Arial" w:cs="Arial"/>
          <w:b/>
          <w:szCs w:val="20"/>
          <w:bdr w:val="none" w:sz="0" w:space="0" w:color="auto"/>
          <w:lang w:eastAsia="it-IT"/>
        </w:rPr>
        <w:t xml:space="preserve">Head online for cheaper passes </w:t>
      </w:r>
    </w:p>
    <w:p w14:paraId="39808505" w14:textId="27005A02"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bookmarkStart w:id="1" w:name="_Hlk118457617"/>
      <w:r w:rsidRPr="000467D1">
        <w:rPr>
          <w:rFonts w:ascii="Arial" w:eastAsia="Times New Roman" w:hAnsi="Arial" w:cs="Arial"/>
          <w:b/>
          <w:bCs/>
          <w:szCs w:val="20"/>
          <w:bdr w:val="none" w:sz="0" w:space="0" w:color="auto"/>
          <w:lang w:eastAsia="it-IT"/>
        </w:rPr>
        <w:t>Madonna di Campiglio</w:t>
      </w:r>
      <w:r w:rsidRPr="000467D1">
        <w:rPr>
          <w:rFonts w:ascii="Arial" w:eastAsia="Times New Roman" w:hAnsi="Arial" w:cs="Arial"/>
          <w:szCs w:val="20"/>
          <w:bdr w:val="none" w:sz="0" w:space="0" w:color="auto"/>
          <w:lang w:eastAsia="it-IT"/>
        </w:rPr>
        <w:t xml:space="preserve"> offers a ‘dynamic’ ski pass, enabling skiers to pay per amount they ski. The </w:t>
      </w:r>
      <w:proofErr w:type="spellStart"/>
      <w:r w:rsidRPr="000467D1">
        <w:rPr>
          <w:rFonts w:ascii="Arial" w:eastAsia="Times New Roman" w:hAnsi="Arial" w:cs="Arial"/>
          <w:szCs w:val="20"/>
          <w:bdr w:val="none" w:sz="0" w:space="0" w:color="auto"/>
          <w:lang w:eastAsia="it-IT"/>
        </w:rPr>
        <w:t>Starpass</w:t>
      </w:r>
      <w:proofErr w:type="spellEnd"/>
      <w:r w:rsidRPr="000467D1">
        <w:rPr>
          <w:rFonts w:ascii="Arial" w:eastAsia="Times New Roman" w:hAnsi="Arial" w:cs="Arial"/>
          <w:szCs w:val="20"/>
          <w:bdr w:val="none" w:sz="0" w:space="0" w:color="auto"/>
          <w:lang w:eastAsia="it-IT"/>
        </w:rPr>
        <w:t xml:space="preserve"> enables those who ski more to pay less: once skiers have reached the first threshold of use, they will automatically receive a discount on subsequent passes. </w:t>
      </w:r>
      <w:r w:rsidRPr="000467D1">
        <w:rPr>
          <w:rFonts w:ascii="Arial" w:eastAsia="Times New Roman" w:hAnsi="Arial" w:cs="Arial"/>
          <w:i/>
          <w:iCs/>
          <w:szCs w:val="20"/>
          <w:bdr w:val="none" w:sz="0" w:space="0" w:color="auto"/>
          <w:lang w:eastAsia="it-IT"/>
        </w:rPr>
        <w:t xml:space="preserve">Insider tip: a daily pass bought online in advance is always cheaper than one bought at the ticket office. </w:t>
      </w:r>
      <w:r w:rsidR="00CD38C5">
        <w:rPr>
          <w:rFonts w:ascii="Arial" w:eastAsia="Times New Roman" w:hAnsi="Arial" w:cs="Arial"/>
          <w:i/>
          <w:iCs/>
          <w:szCs w:val="20"/>
          <w:bdr w:val="none" w:sz="0" w:space="0" w:color="auto"/>
          <w:lang w:eastAsia="it-IT"/>
        </w:rPr>
        <w:br/>
      </w:r>
    </w:p>
    <w:p w14:paraId="127BD89A"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The </w:t>
      </w:r>
      <w:proofErr w:type="spellStart"/>
      <w:r w:rsidRPr="000467D1">
        <w:rPr>
          <w:rFonts w:ascii="Arial" w:eastAsia="Times New Roman" w:hAnsi="Arial" w:cs="Arial"/>
          <w:b/>
          <w:bCs/>
          <w:szCs w:val="20"/>
          <w:bdr w:val="none" w:sz="0" w:space="0" w:color="auto"/>
          <w:lang w:eastAsia="it-IT"/>
        </w:rPr>
        <w:t>Pontedilegno-Tonale</w:t>
      </w:r>
      <w:proofErr w:type="spellEnd"/>
      <w:r w:rsidRPr="000467D1">
        <w:rPr>
          <w:rFonts w:ascii="Arial" w:eastAsia="Times New Roman" w:hAnsi="Arial" w:cs="Arial"/>
          <w:b/>
          <w:bCs/>
          <w:szCs w:val="20"/>
          <w:bdr w:val="none" w:sz="0" w:space="0" w:color="auto"/>
          <w:lang w:eastAsia="it-IT"/>
        </w:rPr>
        <w:t xml:space="preserve"> </w:t>
      </w:r>
      <w:r w:rsidRPr="000467D1">
        <w:rPr>
          <w:rFonts w:ascii="Arial" w:eastAsia="Times New Roman" w:hAnsi="Arial" w:cs="Arial"/>
          <w:szCs w:val="20"/>
          <w:bdr w:val="none" w:sz="0" w:space="0" w:color="auto"/>
          <w:lang w:eastAsia="it-IT"/>
        </w:rPr>
        <w:t xml:space="preserve">resort also offers dynamic discounts of up to 25% with the new Smart </w:t>
      </w:r>
      <w:proofErr w:type="spellStart"/>
      <w:r w:rsidRPr="000467D1">
        <w:rPr>
          <w:rFonts w:ascii="Arial" w:eastAsia="Times New Roman" w:hAnsi="Arial" w:cs="Arial"/>
          <w:szCs w:val="20"/>
          <w:bdr w:val="none" w:sz="0" w:space="0" w:color="auto"/>
          <w:lang w:eastAsia="it-IT"/>
        </w:rPr>
        <w:t>Skipass</w:t>
      </w:r>
      <w:proofErr w:type="spellEnd"/>
      <w:r w:rsidRPr="000467D1">
        <w:rPr>
          <w:rFonts w:ascii="Arial" w:eastAsia="Times New Roman" w:hAnsi="Arial" w:cs="Arial"/>
          <w:szCs w:val="20"/>
          <w:bdr w:val="none" w:sz="0" w:space="0" w:color="auto"/>
          <w:lang w:eastAsia="it-IT"/>
        </w:rPr>
        <w:t>. Book quickly as there are limited numbers of online passes which are cheaper than any bought at the ticket office!</w:t>
      </w:r>
    </w:p>
    <w:p w14:paraId="34313FDF"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606C2321"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A new online system can also be found in </w:t>
      </w:r>
      <w:proofErr w:type="spellStart"/>
      <w:r w:rsidRPr="000467D1">
        <w:rPr>
          <w:rFonts w:ascii="Arial" w:eastAsia="Times New Roman" w:hAnsi="Arial" w:cs="Arial"/>
          <w:b/>
          <w:bCs/>
          <w:szCs w:val="20"/>
          <w:bdr w:val="none" w:sz="0" w:space="0" w:color="auto"/>
          <w:lang w:eastAsia="it-IT"/>
        </w:rPr>
        <w:t>Paganella</w:t>
      </w:r>
      <w:proofErr w:type="spellEnd"/>
      <w:r w:rsidRPr="000467D1">
        <w:rPr>
          <w:rFonts w:ascii="Arial" w:eastAsia="Times New Roman" w:hAnsi="Arial" w:cs="Arial"/>
          <w:szCs w:val="20"/>
          <w:bdr w:val="none" w:sz="0" w:space="0" w:color="auto"/>
          <w:lang w:eastAsia="it-IT"/>
        </w:rPr>
        <w:t xml:space="preserve">, in the </w:t>
      </w:r>
      <w:proofErr w:type="spellStart"/>
      <w:r w:rsidRPr="000467D1">
        <w:rPr>
          <w:rFonts w:ascii="Arial" w:eastAsia="Times New Roman" w:hAnsi="Arial" w:cs="Arial"/>
          <w:szCs w:val="20"/>
          <w:bdr w:val="none" w:sz="0" w:space="0" w:color="auto"/>
          <w:lang w:eastAsia="it-IT"/>
        </w:rPr>
        <w:t>Brenta</w:t>
      </w:r>
      <w:proofErr w:type="spellEnd"/>
      <w:r w:rsidRPr="000467D1">
        <w:rPr>
          <w:rFonts w:ascii="Arial" w:eastAsia="Times New Roman" w:hAnsi="Arial" w:cs="Arial"/>
          <w:szCs w:val="20"/>
          <w:bdr w:val="none" w:sz="0" w:space="0" w:color="auto"/>
          <w:lang w:eastAsia="it-IT"/>
        </w:rPr>
        <w:t xml:space="preserve"> Dolomites. Purchase your pass in advance, load it onto the new </w:t>
      </w:r>
      <w:proofErr w:type="spellStart"/>
      <w:r w:rsidRPr="000467D1">
        <w:rPr>
          <w:rFonts w:ascii="Arial" w:eastAsia="Times New Roman" w:hAnsi="Arial" w:cs="Arial"/>
          <w:szCs w:val="20"/>
          <w:bdr w:val="none" w:sz="0" w:space="0" w:color="auto"/>
          <w:lang w:eastAsia="it-IT"/>
        </w:rPr>
        <w:t>Paganella</w:t>
      </w:r>
      <w:proofErr w:type="spellEnd"/>
      <w:r w:rsidRPr="000467D1">
        <w:rPr>
          <w:rFonts w:ascii="Arial" w:eastAsia="Times New Roman" w:hAnsi="Arial" w:cs="Arial"/>
          <w:szCs w:val="20"/>
          <w:bdr w:val="none" w:sz="0" w:space="0" w:color="auto"/>
          <w:lang w:eastAsia="it-IT"/>
        </w:rPr>
        <w:t xml:space="preserve"> Open Pass card, and collect it at a cash machine or in your hotel so you can get straight out onto the slopes on your fist day. Next winter, </w:t>
      </w:r>
      <w:proofErr w:type="spellStart"/>
      <w:r w:rsidRPr="000467D1">
        <w:rPr>
          <w:rFonts w:ascii="Arial" w:eastAsia="Times New Roman" w:hAnsi="Arial" w:cs="Arial"/>
          <w:szCs w:val="20"/>
          <w:bdr w:val="none" w:sz="0" w:space="0" w:color="auto"/>
          <w:lang w:eastAsia="it-IT"/>
        </w:rPr>
        <w:t>MyPass</w:t>
      </w:r>
      <w:proofErr w:type="spellEnd"/>
      <w:r w:rsidRPr="000467D1">
        <w:rPr>
          <w:rFonts w:ascii="Arial" w:eastAsia="Times New Roman" w:hAnsi="Arial" w:cs="Arial"/>
          <w:szCs w:val="20"/>
          <w:bdr w:val="none" w:sz="0" w:space="0" w:color="auto"/>
          <w:lang w:eastAsia="it-IT"/>
        </w:rPr>
        <w:t xml:space="preserve"> Ski, Pay Per Use, and </w:t>
      </w:r>
      <w:proofErr w:type="spellStart"/>
      <w:r w:rsidRPr="000467D1">
        <w:rPr>
          <w:rFonts w:ascii="Arial" w:eastAsia="Times New Roman" w:hAnsi="Arial" w:cs="Arial"/>
          <w:szCs w:val="20"/>
          <w:bdr w:val="none" w:sz="0" w:space="0" w:color="auto"/>
          <w:lang w:eastAsia="it-IT"/>
        </w:rPr>
        <w:t>Snowit</w:t>
      </w:r>
      <w:proofErr w:type="spellEnd"/>
      <w:r w:rsidRPr="000467D1">
        <w:rPr>
          <w:rFonts w:ascii="Arial" w:eastAsia="Times New Roman" w:hAnsi="Arial" w:cs="Arial"/>
          <w:szCs w:val="20"/>
          <w:bdr w:val="none" w:sz="0" w:space="0" w:color="auto"/>
          <w:lang w:eastAsia="it-IT"/>
        </w:rPr>
        <w:t xml:space="preserve"> services will also all be available with discounts for all passes purchased online. </w:t>
      </w:r>
    </w:p>
    <w:p w14:paraId="2F8C9004"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3E7DB9ED"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Finally, </w:t>
      </w:r>
      <w:r w:rsidRPr="000467D1">
        <w:rPr>
          <w:rFonts w:ascii="Arial" w:eastAsia="Times New Roman" w:hAnsi="Arial" w:cs="Arial"/>
          <w:b/>
          <w:bCs/>
          <w:szCs w:val="20"/>
          <w:bdr w:val="none" w:sz="0" w:space="0" w:color="auto"/>
          <w:lang w:eastAsia="it-IT"/>
        </w:rPr>
        <w:t xml:space="preserve">Alpe </w:t>
      </w:r>
      <w:proofErr w:type="spellStart"/>
      <w:r w:rsidRPr="000467D1">
        <w:rPr>
          <w:rFonts w:ascii="Arial" w:eastAsia="Times New Roman" w:hAnsi="Arial" w:cs="Arial"/>
          <w:b/>
          <w:bCs/>
          <w:szCs w:val="20"/>
          <w:bdr w:val="none" w:sz="0" w:space="0" w:color="auto"/>
          <w:lang w:eastAsia="it-IT"/>
        </w:rPr>
        <w:t>Cimbra</w:t>
      </w:r>
      <w:proofErr w:type="spellEnd"/>
      <w:r w:rsidRPr="000467D1">
        <w:rPr>
          <w:rFonts w:ascii="Arial" w:eastAsia="Times New Roman" w:hAnsi="Arial" w:cs="Arial"/>
          <w:b/>
          <w:bCs/>
          <w:szCs w:val="20"/>
          <w:bdr w:val="none" w:sz="0" w:space="0" w:color="auto"/>
          <w:lang w:eastAsia="it-IT"/>
        </w:rPr>
        <w:t xml:space="preserve"> </w:t>
      </w:r>
      <w:r w:rsidRPr="000467D1">
        <w:rPr>
          <w:rFonts w:ascii="Arial" w:eastAsia="Times New Roman" w:hAnsi="Arial" w:cs="Arial"/>
          <w:szCs w:val="20"/>
          <w:bdr w:val="none" w:sz="0" w:space="0" w:color="auto"/>
          <w:lang w:eastAsia="it-IT"/>
        </w:rPr>
        <w:t xml:space="preserve">now allows skiers to purchase their pass online and upload it directly to their smartphone, effectively eliminating the production, use, and subsequent disposal of keycard plastic. The </w:t>
      </w:r>
      <w:proofErr w:type="spellStart"/>
      <w:r w:rsidRPr="000467D1">
        <w:rPr>
          <w:rFonts w:ascii="Arial" w:eastAsia="Times New Roman" w:hAnsi="Arial" w:cs="Arial"/>
          <w:szCs w:val="20"/>
          <w:bdr w:val="none" w:sz="0" w:space="0" w:color="auto"/>
          <w:lang w:eastAsia="it-IT"/>
        </w:rPr>
        <w:t>Snowit</w:t>
      </w:r>
      <w:proofErr w:type="spellEnd"/>
      <w:r w:rsidRPr="000467D1">
        <w:rPr>
          <w:rFonts w:ascii="Arial" w:eastAsia="Times New Roman" w:hAnsi="Arial" w:cs="Arial"/>
          <w:szCs w:val="20"/>
          <w:bdr w:val="none" w:sz="0" w:space="0" w:color="auto"/>
          <w:lang w:eastAsia="it-IT"/>
        </w:rPr>
        <w:t xml:space="preserve">, </w:t>
      </w:r>
      <w:proofErr w:type="spellStart"/>
      <w:r w:rsidRPr="000467D1">
        <w:rPr>
          <w:rFonts w:ascii="Arial" w:eastAsia="Times New Roman" w:hAnsi="Arial" w:cs="Arial"/>
          <w:szCs w:val="20"/>
          <w:bdr w:val="none" w:sz="0" w:space="0" w:color="auto"/>
          <w:lang w:eastAsia="it-IT"/>
        </w:rPr>
        <w:t>MypassSki</w:t>
      </w:r>
      <w:proofErr w:type="spellEnd"/>
      <w:r w:rsidRPr="000467D1">
        <w:rPr>
          <w:rFonts w:ascii="Arial" w:eastAsia="Times New Roman" w:hAnsi="Arial" w:cs="Arial"/>
          <w:szCs w:val="20"/>
          <w:bdr w:val="none" w:sz="0" w:space="0" w:color="auto"/>
          <w:lang w:eastAsia="it-IT"/>
        </w:rPr>
        <w:t xml:space="preserve"> and </w:t>
      </w:r>
      <w:proofErr w:type="spellStart"/>
      <w:r w:rsidRPr="000467D1">
        <w:rPr>
          <w:rFonts w:ascii="Arial" w:eastAsia="Times New Roman" w:hAnsi="Arial" w:cs="Arial"/>
          <w:szCs w:val="20"/>
          <w:bdr w:val="none" w:sz="0" w:space="0" w:color="auto"/>
          <w:lang w:eastAsia="it-IT"/>
        </w:rPr>
        <w:t>TelepassPay</w:t>
      </w:r>
      <w:proofErr w:type="spellEnd"/>
      <w:r w:rsidRPr="000467D1">
        <w:rPr>
          <w:rFonts w:ascii="Arial" w:eastAsia="Times New Roman" w:hAnsi="Arial" w:cs="Arial"/>
          <w:szCs w:val="20"/>
          <w:bdr w:val="none" w:sz="0" w:space="0" w:color="auto"/>
          <w:lang w:eastAsia="it-IT"/>
        </w:rPr>
        <w:t xml:space="preserve"> services are available for the online purchase of ski passes, joined this season by </w:t>
      </w:r>
      <w:proofErr w:type="spellStart"/>
      <w:r w:rsidRPr="000467D1">
        <w:rPr>
          <w:rFonts w:ascii="Arial" w:eastAsia="Times New Roman" w:hAnsi="Arial" w:cs="Arial"/>
          <w:szCs w:val="20"/>
          <w:bdr w:val="none" w:sz="0" w:space="0" w:color="auto"/>
          <w:lang w:eastAsia="it-IT"/>
        </w:rPr>
        <w:t>AltoSki</w:t>
      </w:r>
      <w:proofErr w:type="spellEnd"/>
      <w:r w:rsidRPr="000467D1">
        <w:rPr>
          <w:rFonts w:ascii="Arial" w:eastAsia="Times New Roman" w:hAnsi="Arial" w:cs="Arial"/>
          <w:szCs w:val="20"/>
          <w:bdr w:val="none" w:sz="0" w:space="0" w:color="auto"/>
          <w:lang w:eastAsia="it-IT"/>
        </w:rPr>
        <w:t>, which is popular in several other European countries</w:t>
      </w:r>
      <w:bookmarkEnd w:id="1"/>
      <w:r w:rsidRPr="000467D1">
        <w:rPr>
          <w:rFonts w:ascii="Arial" w:eastAsia="Times New Roman" w:hAnsi="Arial" w:cs="Arial"/>
          <w:szCs w:val="20"/>
          <w:bdr w:val="none" w:sz="0" w:space="0" w:color="auto"/>
          <w:lang w:eastAsia="it-IT"/>
        </w:rPr>
        <w:t>.</w:t>
      </w:r>
    </w:p>
    <w:p w14:paraId="78529615"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szCs w:val="20"/>
          <w:bdr w:val="none" w:sz="0" w:space="0" w:color="auto"/>
          <w:lang w:eastAsia="it-IT"/>
        </w:rPr>
      </w:pPr>
    </w:p>
    <w:p w14:paraId="13548D6E"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eastAsia="it-IT"/>
        </w:rPr>
      </w:pPr>
      <w:r w:rsidRPr="000467D1">
        <w:rPr>
          <w:rFonts w:ascii="Arial" w:eastAsia="Times New Roman" w:hAnsi="Arial" w:cs="Arial"/>
          <w:b/>
          <w:bCs/>
          <w:szCs w:val="20"/>
          <w:bdr w:val="none" w:sz="0" w:space="0" w:color="auto"/>
          <w:lang w:eastAsia="it-IT"/>
        </w:rPr>
        <w:t xml:space="preserve">From the airport to the slopes with the </w:t>
      </w:r>
      <w:proofErr w:type="spellStart"/>
      <w:r w:rsidRPr="000467D1">
        <w:rPr>
          <w:rFonts w:ascii="Arial" w:eastAsia="Times New Roman" w:hAnsi="Arial" w:cs="Arial"/>
          <w:b/>
          <w:bCs/>
          <w:szCs w:val="20"/>
          <w:bdr w:val="none" w:sz="0" w:space="0" w:color="auto"/>
          <w:lang w:eastAsia="it-IT"/>
        </w:rPr>
        <w:t>FlySki</w:t>
      </w:r>
      <w:proofErr w:type="spellEnd"/>
      <w:r w:rsidRPr="000467D1">
        <w:rPr>
          <w:rFonts w:ascii="Arial" w:eastAsia="Times New Roman" w:hAnsi="Arial" w:cs="Arial"/>
          <w:b/>
          <w:bCs/>
          <w:szCs w:val="20"/>
          <w:bdr w:val="none" w:sz="0" w:space="0" w:color="auto"/>
          <w:lang w:eastAsia="it-IT"/>
        </w:rPr>
        <w:t xml:space="preserve"> Shuttle</w:t>
      </w:r>
    </w:p>
    <w:p w14:paraId="2DC27AB8"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val="it-IT" w:eastAsia="it-IT"/>
        </w:rPr>
      </w:pPr>
      <w:r w:rsidRPr="000467D1">
        <w:rPr>
          <w:rFonts w:ascii="Arial" w:eastAsia="Times New Roman" w:hAnsi="Arial" w:cs="Arial"/>
          <w:szCs w:val="20"/>
          <w:bdr w:val="none" w:sz="0" w:space="0" w:color="auto"/>
          <w:lang w:eastAsia="it-IT"/>
        </w:rPr>
        <w:t xml:space="preserve">From 10 December to 2022 to 26 March 2023, the main ski resorts in Trentino will have direct transfers to and from airports in </w:t>
      </w:r>
      <w:r w:rsidRPr="000467D1">
        <w:rPr>
          <w:rFonts w:ascii="Arial" w:eastAsia="Times New Roman" w:hAnsi="Arial" w:cs="Arial"/>
          <w:b/>
          <w:bCs/>
          <w:szCs w:val="20"/>
          <w:bdr w:val="none" w:sz="0" w:space="0" w:color="auto"/>
          <w:lang w:eastAsia="it-IT"/>
        </w:rPr>
        <w:t>Verona</w:t>
      </w:r>
      <w:r w:rsidRPr="000467D1">
        <w:rPr>
          <w:rFonts w:ascii="Arial" w:eastAsia="Times New Roman" w:hAnsi="Arial" w:cs="Arial"/>
          <w:szCs w:val="20"/>
          <w:bdr w:val="none" w:sz="0" w:space="0" w:color="auto"/>
          <w:lang w:eastAsia="it-IT"/>
        </w:rPr>
        <w:t>,</w:t>
      </w:r>
      <w:r w:rsidRPr="000467D1">
        <w:rPr>
          <w:rFonts w:ascii="Arial" w:eastAsia="Times New Roman" w:hAnsi="Arial" w:cs="Arial"/>
          <w:b/>
          <w:bCs/>
          <w:szCs w:val="20"/>
          <w:bdr w:val="none" w:sz="0" w:space="0" w:color="auto"/>
          <w:lang w:eastAsia="it-IT"/>
        </w:rPr>
        <w:t xml:space="preserve"> Bergamo</w:t>
      </w:r>
      <w:r w:rsidRPr="000467D1">
        <w:rPr>
          <w:rFonts w:ascii="Arial" w:eastAsia="Times New Roman" w:hAnsi="Arial" w:cs="Arial"/>
          <w:szCs w:val="20"/>
          <w:bdr w:val="none" w:sz="0" w:space="0" w:color="auto"/>
          <w:lang w:eastAsia="it-IT"/>
        </w:rPr>
        <w:t>,</w:t>
      </w:r>
      <w:r w:rsidRPr="000467D1">
        <w:rPr>
          <w:rFonts w:ascii="Arial" w:eastAsia="Times New Roman" w:hAnsi="Arial" w:cs="Arial"/>
          <w:b/>
          <w:bCs/>
          <w:szCs w:val="20"/>
          <w:bdr w:val="none" w:sz="0" w:space="0" w:color="auto"/>
          <w:lang w:eastAsia="it-IT"/>
        </w:rPr>
        <w:t xml:space="preserve"> Milan-Linate</w:t>
      </w:r>
      <w:r w:rsidRPr="000467D1">
        <w:rPr>
          <w:rFonts w:ascii="Arial" w:eastAsia="Times New Roman" w:hAnsi="Arial" w:cs="Arial"/>
          <w:szCs w:val="20"/>
          <w:bdr w:val="none" w:sz="0" w:space="0" w:color="auto"/>
          <w:lang w:eastAsia="it-IT"/>
        </w:rPr>
        <w:t>,</w:t>
      </w:r>
      <w:r w:rsidRPr="000467D1">
        <w:rPr>
          <w:rFonts w:ascii="Arial" w:eastAsia="Times New Roman" w:hAnsi="Arial" w:cs="Arial"/>
          <w:b/>
          <w:bCs/>
          <w:szCs w:val="20"/>
          <w:bdr w:val="none" w:sz="0" w:space="0" w:color="auto"/>
          <w:lang w:eastAsia="it-IT"/>
        </w:rPr>
        <w:t xml:space="preserve"> Milan-Malpensa</w:t>
      </w:r>
      <w:r w:rsidRPr="000467D1">
        <w:rPr>
          <w:rFonts w:ascii="Arial" w:eastAsia="Times New Roman" w:hAnsi="Arial" w:cs="Arial"/>
          <w:szCs w:val="20"/>
          <w:bdr w:val="none" w:sz="0" w:space="0" w:color="auto"/>
          <w:lang w:eastAsia="it-IT"/>
        </w:rPr>
        <w:t>,</w:t>
      </w:r>
      <w:r w:rsidRPr="000467D1">
        <w:rPr>
          <w:rFonts w:ascii="Arial" w:eastAsia="Times New Roman" w:hAnsi="Arial" w:cs="Arial"/>
          <w:b/>
          <w:bCs/>
          <w:szCs w:val="20"/>
          <w:bdr w:val="none" w:sz="0" w:space="0" w:color="auto"/>
          <w:lang w:eastAsia="it-IT"/>
        </w:rPr>
        <w:t> Venice</w:t>
      </w:r>
      <w:r w:rsidRPr="000467D1">
        <w:rPr>
          <w:rFonts w:ascii="Arial" w:eastAsia="Times New Roman" w:hAnsi="Arial" w:cs="Arial"/>
          <w:szCs w:val="20"/>
          <w:bdr w:val="none" w:sz="0" w:space="0" w:color="auto"/>
          <w:lang w:eastAsia="it-IT"/>
        </w:rPr>
        <w:t>,</w:t>
      </w:r>
      <w:r w:rsidRPr="000467D1">
        <w:rPr>
          <w:rFonts w:ascii="Arial" w:eastAsia="Times New Roman" w:hAnsi="Arial" w:cs="Arial"/>
          <w:b/>
          <w:bCs/>
          <w:szCs w:val="20"/>
          <w:bdr w:val="none" w:sz="0" w:space="0" w:color="auto"/>
          <w:lang w:eastAsia="it-IT"/>
        </w:rPr>
        <w:t> Treviso</w:t>
      </w:r>
      <w:r w:rsidRPr="000467D1">
        <w:rPr>
          <w:rFonts w:ascii="Arial" w:eastAsia="Times New Roman" w:hAnsi="Arial" w:cs="Arial"/>
          <w:szCs w:val="20"/>
          <w:bdr w:val="none" w:sz="0" w:space="0" w:color="auto"/>
          <w:lang w:eastAsia="it-IT"/>
        </w:rPr>
        <w:t xml:space="preserve">, and </w:t>
      </w:r>
      <w:r w:rsidRPr="000467D1">
        <w:rPr>
          <w:rFonts w:ascii="Arial" w:eastAsia="Times New Roman" w:hAnsi="Arial" w:cs="Arial"/>
          <w:b/>
          <w:bCs/>
          <w:szCs w:val="20"/>
          <w:bdr w:val="none" w:sz="0" w:space="0" w:color="auto"/>
          <w:lang w:eastAsia="it-IT"/>
        </w:rPr>
        <w:t xml:space="preserve">Bolzano, </w:t>
      </w:r>
      <w:r w:rsidRPr="000467D1">
        <w:rPr>
          <w:rFonts w:ascii="Arial" w:eastAsia="Times New Roman" w:hAnsi="Arial" w:cs="Arial"/>
          <w:szCs w:val="20"/>
          <w:bdr w:val="none" w:sz="0" w:space="0" w:color="auto"/>
          <w:lang w:eastAsia="it-IT"/>
        </w:rPr>
        <w:t>as well as the railway stations</w:t>
      </w:r>
      <w:r w:rsidRPr="000467D1">
        <w:rPr>
          <w:rFonts w:ascii="Arial" w:eastAsia="Times New Roman" w:hAnsi="Arial" w:cs="Arial"/>
          <w:b/>
          <w:bCs/>
          <w:szCs w:val="20"/>
          <w:bdr w:val="none" w:sz="0" w:space="0" w:color="auto"/>
          <w:lang w:eastAsia="it-IT"/>
        </w:rPr>
        <w:t xml:space="preserve"> in Venice-Mestre, Central </w:t>
      </w:r>
      <w:proofErr w:type="gramStart"/>
      <w:r w:rsidRPr="000467D1">
        <w:rPr>
          <w:rFonts w:ascii="Arial" w:eastAsia="Times New Roman" w:hAnsi="Arial" w:cs="Arial"/>
          <w:b/>
          <w:bCs/>
          <w:szCs w:val="20"/>
          <w:bdr w:val="none" w:sz="0" w:space="0" w:color="auto"/>
          <w:lang w:eastAsia="it-IT"/>
        </w:rPr>
        <w:t>Milan</w:t>
      </w:r>
      <w:proofErr w:type="gramEnd"/>
      <w:r w:rsidRPr="000467D1">
        <w:rPr>
          <w:rFonts w:ascii="Arial" w:eastAsia="Times New Roman" w:hAnsi="Arial" w:cs="Arial"/>
          <w:szCs w:val="20"/>
          <w:bdr w:val="none" w:sz="0" w:space="0" w:color="auto"/>
          <w:lang w:eastAsia="it-IT"/>
        </w:rPr>
        <w:t xml:space="preserve"> and </w:t>
      </w:r>
      <w:r w:rsidRPr="000467D1">
        <w:rPr>
          <w:rFonts w:ascii="Arial" w:eastAsia="Times New Roman" w:hAnsi="Arial" w:cs="Arial"/>
          <w:b/>
          <w:bCs/>
          <w:szCs w:val="20"/>
          <w:bdr w:val="none" w:sz="0" w:space="0" w:color="auto"/>
          <w:lang w:eastAsia="it-IT"/>
        </w:rPr>
        <w:t>Trento</w:t>
      </w:r>
      <w:r w:rsidRPr="000467D1">
        <w:rPr>
          <w:rFonts w:ascii="Arial" w:eastAsia="Times New Roman" w:hAnsi="Arial" w:cs="Arial"/>
          <w:szCs w:val="20"/>
          <w:bdr w:val="none" w:sz="0" w:space="0" w:color="auto"/>
          <w:lang w:eastAsia="it-IT"/>
        </w:rPr>
        <w:t xml:space="preserve">. </w:t>
      </w:r>
      <w:r w:rsidRPr="000467D1">
        <w:rPr>
          <w:rFonts w:ascii="Arial" w:eastAsia="Times New Roman" w:hAnsi="Arial" w:cs="Arial"/>
          <w:szCs w:val="20"/>
          <w:bdr w:val="none" w:sz="0" w:space="0" w:color="auto"/>
          <w:lang w:val="it-IT" w:eastAsia="it-IT"/>
        </w:rPr>
        <w:t xml:space="preserve">The </w:t>
      </w:r>
      <w:proofErr w:type="spellStart"/>
      <w:r w:rsidRPr="000467D1">
        <w:rPr>
          <w:rFonts w:ascii="Arial" w:eastAsia="Times New Roman" w:hAnsi="Arial" w:cs="Arial"/>
          <w:b/>
          <w:bCs/>
          <w:szCs w:val="20"/>
          <w:bdr w:val="none" w:sz="0" w:space="0" w:color="auto"/>
          <w:lang w:val="it-IT" w:eastAsia="it-IT"/>
        </w:rPr>
        <w:t>FlySki</w:t>
      </w:r>
      <w:proofErr w:type="spellEnd"/>
      <w:r w:rsidRPr="000467D1">
        <w:rPr>
          <w:rFonts w:ascii="Arial" w:eastAsia="Times New Roman" w:hAnsi="Arial" w:cs="Arial"/>
          <w:b/>
          <w:bCs/>
          <w:szCs w:val="20"/>
          <w:bdr w:val="none" w:sz="0" w:space="0" w:color="auto"/>
          <w:lang w:val="it-IT" w:eastAsia="it-IT"/>
        </w:rPr>
        <w:t xml:space="preserve"> Shuttle</w:t>
      </w:r>
      <w:r w:rsidRPr="000467D1">
        <w:rPr>
          <w:rFonts w:ascii="Arial" w:eastAsia="Times New Roman" w:hAnsi="Arial" w:cs="Arial"/>
          <w:szCs w:val="20"/>
          <w:bdr w:val="none" w:sz="0" w:space="0" w:color="auto"/>
          <w:lang w:val="it-IT" w:eastAsia="it-IT"/>
        </w:rPr>
        <w:t xml:space="preserve"> service </w:t>
      </w:r>
      <w:proofErr w:type="spellStart"/>
      <w:r w:rsidRPr="000467D1">
        <w:rPr>
          <w:rFonts w:ascii="Arial" w:eastAsia="Times New Roman" w:hAnsi="Arial" w:cs="Arial"/>
          <w:szCs w:val="20"/>
          <w:bdr w:val="none" w:sz="0" w:space="0" w:color="auto"/>
          <w:lang w:val="it-IT" w:eastAsia="it-IT"/>
        </w:rPr>
        <w:t>operates</w:t>
      </w:r>
      <w:proofErr w:type="spellEnd"/>
      <w:r w:rsidRPr="000467D1">
        <w:rPr>
          <w:rFonts w:ascii="Arial" w:eastAsia="Times New Roman" w:hAnsi="Arial" w:cs="Arial"/>
          <w:szCs w:val="20"/>
          <w:bdr w:val="none" w:sz="0" w:space="0" w:color="auto"/>
          <w:lang w:val="it-IT" w:eastAsia="it-IT"/>
        </w:rPr>
        <w:t xml:space="preserve"> to and from the following resorts: Val di Fassa, Val di Fiemme, San Martino di Castrozza-Passo Rolle-Primiero, Val di Sole-Passo del Tonale, Madonna di Campiglio-Pinzolo-Folgarida. </w:t>
      </w:r>
    </w:p>
    <w:p w14:paraId="18EAC2CE"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i/>
          <w:iCs/>
          <w:color w:val="0563C1"/>
          <w:szCs w:val="20"/>
          <w:u w:val="single"/>
          <w:bdr w:val="none" w:sz="0" w:space="0" w:color="auto"/>
          <w:lang w:eastAsia="it-IT"/>
        </w:rPr>
      </w:pPr>
      <w:r w:rsidRPr="000467D1">
        <w:rPr>
          <w:rFonts w:ascii="Arial" w:eastAsia="Times New Roman" w:hAnsi="Arial" w:cs="Arial"/>
          <w:i/>
          <w:iCs/>
          <w:szCs w:val="20"/>
          <w:bdr w:val="none" w:sz="0" w:space="0" w:color="auto"/>
          <w:lang w:eastAsia="it-IT"/>
        </w:rPr>
        <w:t xml:space="preserve">Information and connection details: </w:t>
      </w:r>
      <w:hyperlink r:id="rId10">
        <w:r w:rsidRPr="000467D1">
          <w:rPr>
            <w:rFonts w:ascii="Arial" w:eastAsia="Times New Roman" w:hAnsi="Arial" w:cs="Arial"/>
            <w:i/>
            <w:iCs/>
            <w:color w:val="0563C1"/>
            <w:szCs w:val="20"/>
            <w:u w:val="single"/>
            <w:bdr w:val="none" w:sz="0" w:space="0" w:color="auto"/>
            <w:lang w:eastAsia="it-IT"/>
          </w:rPr>
          <w:t>https://www.flyskishuttle.com/it/</w:t>
        </w:r>
      </w:hyperlink>
    </w:p>
    <w:p w14:paraId="01402A23"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159D3744"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Cs w:val="20"/>
          <w:bdr w:val="none" w:sz="0" w:space="0" w:color="auto"/>
          <w:lang w:eastAsia="it-IT"/>
        </w:rPr>
      </w:pPr>
      <w:r w:rsidRPr="000467D1">
        <w:rPr>
          <w:rFonts w:ascii="Arial" w:eastAsia="Times New Roman" w:hAnsi="Arial" w:cs="Arial"/>
          <w:b/>
          <w:szCs w:val="20"/>
          <w:bdr w:val="none" w:sz="0" w:space="0" w:color="auto"/>
          <w:lang w:eastAsia="it-IT"/>
        </w:rPr>
        <w:t xml:space="preserve">New this year in San Martino di </w:t>
      </w:r>
      <w:proofErr w:type="spellStart"/>
      <w:r w:rsidRPr="000467D1">
        <w:rPr>
          <w:rFonts w:ascii="Arial" w:eastAsia="Times New Roman" w:hAnsi="Arial" w:cs="Arial"/>
          <w:b/>
          <w:szCs w:val="20"/>
          <w:bdr w:val="none" w:sz="0" w:space="0" w:color="auto"/>
          <w:lang w:eastAsia="it-IT"/>
        </w:rPr>
        <w:t>Castrozza</w:t>
      </w:r>
      <w:proofErr w:type="spellEnd"/>
      <w:r w:rsidRPr="000467D1">
        <w:rPr>
          <w:rFonts w:ascii="Arial" w:eastAsia="Times New Roman" w:hAnsi="Arial" w:cs="Arial"/>
          <w:b/>
          <w:szCs w:val="20"/>
          <w:bdr w:val="none" w:sz="0" w:space="0" w:color="auto"/>
          <w:lang w:eastAsia="it-IT"/>
        </w:rPr>
        <w:t xml:space="preserve">, Latemar and </w:t>
      </w:r>
      <w:proofErr w:type="spellStart"/>
      <w:r w:rsidRPr="000467D1">
        <w:rPr>
          <w:rFonts w:ascii="Arial" w:eastAsia="Times New Roman" w:hAnsi="Arial" w:cs="Arial"/>
          <w:b/>
          <w:szCs w:val="20"/>
          <w:bdr w:val="none" w:sz="0" w:space="0" w:color="auto"/>
          <w:lang w:eastAsia="it-IT"/>
        </w:rPr>
        <w:t>Paganella</w:t>
      </w:r>
      <w:proofErr w:type="spellEnd"/>
    </w:p>
    <w:p w14:paraId="4B5DE82C" w14:textId="0D62B710"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This year </w:t>
      </w:r>
      <w:r w:rsidRPr="000467D1">
        <w:rPr>
          <w:rFonts w:ascii="Arial" w:eastAsia="Times New Roman" w:hAnsi="Arial" w:cs="Arial"/>
          <w:b/>
          <w:bCs/>
          <w:szCs w:val="20"/>
          <w:bdr w:val="none" w:sz="0" w:space="0" w:color="auto"/>
          <w:lang w:eastAsia="it-IT"/>
        </w:rPr>
        <w:t xml:space="preserve">San Martino di </w:t>
      </w:r>
      <w:proofErr w:type="spellStart"/>
      <w:r w:rsidRPr="000467D1">
        <w:rPr>
          <w:rFonts w:ascii="Arial" w:eastAsia="Times New Roman" w:hAnsi="Arial" w:cs="Arial"/>
          <w:b/>
          <w:bCs/>
          <w:szCs w:val="20"/>
          <w:bdr w:val="none" w:sz="0" w:space="0" w:color="auto"/>
          <w:lang w:eastAsia="it-IT"/>
        </w:rPr>
        <w:t>Castrozza</w:t>
      </w:r>
      <w:proofErr w:type="spellEnd"/>
      <w:r w:rsidRPr="000467D1">
        <w:rPr>
          <w:rFonts w:ascii="Arial" w:eastAsia="Times New Roman" w:hAnsi="Arial" w:cs="Arial"/>
          <w:b/>
          <w:bCs/>
          <w:szCs w:val="20"/>
          <w:bdr w:val="none" w:sz="0" w:space="0" w:color="auto"/>
          <w:lang w:eastAsia="it-IT"/>
        </w:rPr>
        <w:t xml:space="preserve"> – </w:t>
      </w:r>
      <w:proofErr w:type="spellStart"/>
      <w:r w:rsidRPr="000467D1">
        <w:rPr>
          <w:rFonts w:ascii="Arial" w:eastAsia="Times New Roman" w:hAnsi="Arial" w:cs="Arial"/>
          <w:b/>
          <w:bCs/>
          <w:szCs w:val="20"/>
          <w:bdr w:val="none" w:sz="0" w:space="0" w:color="auto"/>
          <w:lang w:eastAsia="it-IT"/>
        </w:rPr>
        <w:t>Passo</w:t>
      </w:r>
      <w:proofErr w:type="spellEnd"/>
      <w:r w:rsidRPr="000467D1">
        <w:rPr>
          <w:rFonts w:ascii="Arial" w:eastAsia="Times New Roman" w:hAnsi="Arial" w:cs="Arial"/>
          <w:b/>
          <w:bCs/>
          <w:szCs w:val="20"/>
          <w:bdr w:val="none" w:sz="0" w:space="0" w:color="auto"/>
          <w:lang w:eastAsia="it-IT"/>
        </w:rPr>
        <w:t xml:space="preserve"> Rolle resort </w:t>
      </w:r>
      <w:r w:rsidRPr="000467D1">
        <w:rPr>
          <w:rFonts w:ascii="Arial" w:eastAsia="Times New Roman" w:hAnsi="Arial" w:cs="Arial"/>
          <w:szCs w:val="20"/>
          <w:bdr w:val="none" w:sz="0" w:space="0" w:color="auto"/>
          <w:lang w:eastAsia="it-IT"/>
        </w:rPr>
        <w:t xml:space="preserve">welcomes the opening of a new lift service on Alpe </w:t>
      </w:r>
      <w:proofErr w:type="spellStart"/>
      <w:r w:rsidRPr="000467D1">
        <w:rPr>
          <w:rFonts w:ascii="Arial" w:eastAsia="Times New Roman" w:hAnsi="Arial" w:cs="Arial"/>
          <w:szCs w:val="20"/>
          <w:bdr w:val="none" w:sz="0" w:space="0" w:color="auto"/>
          <w:lang w:eastAsia="it-IT"/>
        </w:rPr>
        <w:t>Tognola</w:t>
      </w:r>
      <w:proofErr w:type="spellEnd"/>
      <w:r w:rsidRPr="000467D1">
        <w:rPr>
          <w:rFonts w:ascii="Arial" w:eastAsia="Times New Roman" w:hAnsi="Arial" w:cs="Arial"/>
          <w:szCs w:val="20"/>
          <w:bdr w:val="none" w:sz="0" w:space="0" w:color="auto"/>
          <w:lang w:eastAsia="it-IT"/>
        </w:rPr>
        <w:t xml:space="preserve">: the </w:t>
      </w:r>
      <w:r w:rsidRPr="000467D1">
        <w:rPr>
          <w:rFonts w:ascii="Arial" w:eastAsia="Times New Roman" w:hAnsi="Arial" w:cs="Arial"/>
          <w:b/>
          <w:bCs/>
          <w:szCs w:val="20"/>
          <w:bdr w:val="none" w:sz="0" w:space="0" w:color="auto"/>
          <w:lang w:eastAsia="it-IT"/>
        </w:rPr>
        <w:t xml:space="preserve">four-seater </w:t>
      </w:r>
      <w:proofErr w:type="spellStart"/>
      <w:r w:rsidRPr="000467D1">
        <w:rPr>
          <w:rFonts w:ascii="Arial" w:eastAsia="Times New Roman" w:hAnsi="Arial" w:cs="Arial"/>
          <w:b/>
          <w:bCs/>
          <w:szCs w:val="20"/>
          <w:bdr w:val="none" w:sz="0" w:space="0" w:color="auto"/>
          <w:lang w:eastAsia="it-IT"/>
        </w:rPr>
        <w:t>Cima</w:t>
      </w:r>
      <w:proofErr w:type="spellEnd"/>
      <w:r w:rsidRPr="000467D1">
        <w:rPr>
          <w:rFonts w:ascii="Arial" w:eastAsia="Times New Roman" w:hAnsi="Arial" w:cs="Arial"/>
          <w:b/>
          <w:bCs/>
          <w:szCs w:val="20"/>
          <w:bdr w:val="none" w:sz="0" w:space="0" w:color="auto"/>
          <w:lang w:eastAsia="it-IT"/>
        </w:rPr>
        <w:t xml:space="preserve"> </w:t>
      </w:r>
      <w:proofErr w:type="spellStart"/>
      <w:r w:rsidRPr="000467D1">
        <w:rPr>
          <w:rFonts w:ascii="Arial" w:eastAsia="Times New Roman" w:hAnsi="Arial" w:cs="Arial"/>
          <w:b/>
          <w:bCs/>
          <w:szCs w:val="20"/>
          <w:bdr w:val="none" w:sz="0" w:space="0" w:color="auto"/>
          <w:lang w:eastAsia="it-IT"/>
        </w:rPr>
        <w:t>Tognola</w:t>
      </w:r>
      <w:proofErr w:type="spellEnd"/>
      <w:r w:rsidRPr="000467D1">
        <w:rPr>
          <w:rFonts w:ascii="Arial" w:eastAsia="Times New Roman" w:hAnsi="Arial" w:cs="Arial"/>
          <w:b/>
          <w:bCs/>
          <w:szCs w:val="20"/>
          <w:bdr w:val="none" w:sz="0" w:space="0" w:color="auto"/>
          <w:lang w:eastAsia="it-IT"/>
        </w:rPr>
        <w:t xml:space="preserve"> </w:t>
      </w:r>
      <w:r w:rsidRPr="000467D1">
        <w:rPr>
          <w:rFonts w:ascii="Arial" w:eastAsia="Times New Roman" w:hAnsi="Arial" w:cs="Arial"/>
          <w:szCs w:val="20"/>
          <w:bdr w:val="none" w:sz="0" w:space="0" w:color="auto"/>
          <w:lang w:eastAsia="it-IT"/>
        </w:rPr>
        <w:t xml:space="preserve">which replaces the two-seater of the same name. The lift will connect the </w:t>
      </w:r>
      <w:proofErr w:type="spellStart"/>
      <w:r w:rsidRPr="000467D1">
        <w:rPr>
          <w:rFonts w:ascii="Arial" w:eastAsia="Times New Roman" w:hAnsi="Arial" w:cs="Arial"/>
          <w:szCs w:val="20"/>
          <w:bdr w:val="none" w:sz="0" w:space="0" w:color="auto"/>
          <w:lang w:eastAsia="it-IT"/>
        </w:rPr>
        <w:t>Tognola-Ces</w:t>
      </w:r>
      <w:proofErr w:type="spellEnd"/>
      <w:r w:rsidRPr="000467D1">
        <w:rPr>
          <w:rFonts w:ascii="Arial" w:eastAsia="Times New Roman" w:hAnsi="Arial" w:cs="Arial"/>
          <w:szCs w:val="20"/>
          <w:bdr w:val="none" w:sz="0" w:space="0" w:color="auto"/>
          <w:lang w:eastAsia="it-IT"/>
        </w:rPr>
        <w:t xml:space="preserve"> connection and the ‘</w:t>
      </w:r>
      <w:proofErr w:type="spellStart"/>
      <w:r w:rsidRPr="000467D1">
        <w:rPr>
          <w:rFonts w:ascii="Arial" w:eastAsia="Times New Roman" w:hAnsi="Arial" w:cs="Arial"/>
          <w:szCs w:val="20"/>
          <w:bdr w:val="none" w:sz="0" w:space="0" w:color="auto"/>
          <w:lang w:eastAsia="it-IT"/>
        </w:rPr>
        <w:t>Cima</w:t>
      </w:r>
      <w:proofErr w:type="spellEnd"/>
      <w:r w:rsidRPr="000467D1">
        <w:rPr>
          <w:rFonts w:ascii="Arial" w:eastAsia="Times New Roman" w:hAnsi="Arial" w:cs="Arial"/>
          <w:szCs w:val="20"/>
          <w:bdr w:val="none" w:sz="0" w:space="0" w:color="auto"/>
          <w:lang w:eastAsia="it-IT"/>
        </w:rPr>
        <w:t xml:space="preserve">’ slope, considerably shortening the time it takes to reach the </w:t>
      </w:r>
      <w:proofErr w:type="spellStart"/>
      <w:r w:rsidRPr="000467D1">
        <w:rPr>
          <w:rFonts w:ascii="Arial" w:eastAsia="Times New Roman" w:hAnsi="Arial" w:cs="Arial"/>
          <w:szCs w:val="20"/>
          <w:bdr w:val="none" w:sz="0" w:space="0" w:color="auto"/>
          <w:lang w:eastAsia="it-IT"/>
        </w:rPr>
        <w:t>Ces</w:t>
      </w:r>
      <w:proofErr w:type="spellEnd"/>
      <w:r w:rsidRPr="000467D1">
        <w:rPr>
          <w:rFonts w:ascii="Arial" w:eastAsia="Times New Roman" w:hAnsi="Arial" w:cs="Arial"/>
          <w:szCs w:val="20"/>
          <w:bdr w:val="none" w:sz="0" w:space="0" w:color="auto"/>
          <w:lang w:eastAsia="it-IT"/>
        </w:rPr>
        <w:t xml:space="preserve"> area from </w:t>
      </w:r>
      <w:proofErr w:type="spellStart"/>
      <w:r w:rsidRPr="000467D1">
        <w:rPr>
          <w:rFonts w:ascii="Arial" w:eastAsia="Times New Roman" w:hAnsi="Arial" w:cs="Arial"/>
          <w:szCs w:val="20"/>
          <w:bdr w:val="none" w:sz="0" w:space="0" w:color="auto"/>
          <w:lang w:eastAsia="it-IT"/>
        </w:rPr>
        <w:t>Tognola</w:t>
      </w:r>
      <w:proofErr w:type="spellEnd"/>
      <w:r w:rsidRPr="000467D1">
        <w:rPr>
          <w:rFonts w:ascii="Arial" w:eastAsia="Times New Roman" w:hAnsi="Arial" w:cs="Arial"/>
          <w:szCs w:val="20"/>
          <w:bdr w:val="none" w:sz="0" w:space="0" w:color="auto"/>
          <w:lang w:eastAsia="it-IT"/>
        </w:rPr>
        <w:t xml:space="preserve">. Ascend the </w:t>
      </w:r>
      <w:proofErr w:type="spellStart"/>
      <w:r w:rsidRPr="000467D1">
        <w:rPr>
          <w:rFonts w:ascii="Arial" w:eastAsia="Times New Roman" w:hAnsi="Arial" w:cs="Arial"/>
          <w:szCs w:val="20"/>
          <w:bdr w:val="none" w:sz="0" w:space="0" w:color="auto"/>
          <w:lang w:eastAsia="it-IT"/>
        </w:rPr>
        <w:t>Tognola</w:t>
      </w:r>
      <w:proofErr w:type="spellEnd"/>
      <w:r w:rsidRPr="000467D1">
        <w:rPr>
          <w:rFonts w:ascii="Arial" w:eastAsia="Times New Roman" w:hAnsi="Arial" w:cs="Arial"/>
          <w:szCs w:val="20"/>
          <w:bdr w:val="none" w:sz="0" w:space="0" w:color="auto"/>
          <w:lang w:eastAsia="it-IT"/>
        </w:rPr>
        <w:t xml:space="preserve"> in just 6 minutes to enjoy the 5km Fantasia 2</w:t>
      </w:r>
      <w:r w:rsidR="00861E4E">
        <w:rPr>
          <w:rFonts w:ascii="Arial" w:eastAsia="Times New Roman" w:hAnsi="Arial" w:cs="Arial"/>
          <w:szCs w:val="20"/>
          <w:bdr w:val="none" w:sz="0" w:space="0" w:color="auto"/>
          <w:lang w:eastAsia="it-IT"/>
        </w:rPr>
        <w:t>,</w:t>
      </w:r>
      <w:r w:rsidRPr="000467D1">
        <w:rPr>
          <w:rFonts w:ascii="Arial" w:eastAsia="Times New Roman" w:hAnsi="Arial" w:cs="Arial"/>
          <w:szCs w:val="20"/>
          <w:bdr w:val="none" w:sz="0" w:space="0" w:color="auto"/>
          <w:lang w:eastAsia="it-IT"/>
        </w:rPr>
        <w:t xml:space="preserve">000 track down the valley, ending at the base of the </w:t>
      </w:r>
      <w:proofErr w:type="spellStart"/>
      <w:r w:rsidRPr="000467D1">
        <w:rPr>
          <w:rFonts w:ascii="Arial" w:eastAsia="Times New Roman" w:hAnsi="Arial" w:cs="Arial"/>
          <w:szCs w:val="20"/>
          <w:bdr w:val="none" w:sz="0" w:space="0" w:color="auto"/>
          <w:lang w:eastAsia="it-IT"/>
        </w:rPr>
        <w:t>Tognola</w:t>
      </w:r>
      <w:proofErr w:type="spellEnd"/>
      <w:r w:rsidRPr="000467D1">
        <w:rPr>
          <w:rFonts w:ascii="Arial" w:eastAsia="Times New Roman" w:hAnsi="Arial" w:cs="Arial"/>
          <w:szCs w:val="20"/>
          <w:bdr w:val="none" w:sz="0" w:space="0" w:color="auto"/>
          <w:lang w:eastAsia="it-IT"/>
        </w:rPr>
        <w:t xml:space="preserve"> cable car.</w:t>
      </w:r>
    </w:p>
    <w:p w14:paraId="6CA0B55D"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6C5A9CFB"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Two slopes and one restaurant will open this year in the </w:t>
      </w:r>
      <w:r w:rsidRPr="000467D1">
        <w:rPr>
          <w:rFonts w:ascii="Arial" w:eastAsia="Times New Roman" w:hAnsi="Arial" w:cs="Arial"/>
          <w:b/>
          <w:bCs/>
          <w:szCs w:val="20"/>
          <w:bdr w:val="none" w:sz="0" w:space="0" w:color="auto"/>
          <w:lang w:eastAsia="it-IT"/>
        </w:rPr>
        <w:t>Latemar Ski Centre</w:t>
      </w:r>
      <w:r w:rsidRPr="000467D1">
        <w:rPr>
          <w:rFonts w:ascii="Arial" w:eastAsia="Times New Roman" w:hAnsi="Arial" w:cs="Arial"/>
          <w:szCs w:val="20"/>
          <w:bdr w:val="none" w:sz="0" w:space="0" w:color="auto"/>
          <w:lang w:eastAsia="it-IT"/>
        </w:rPr>
        <w:t xml:space="preserve">, the largest ski resort in the </w:t>
      </w:r>
      <w:r w:rsidRPr="000467D1">
        <w:rPr>
          <w:rFonts w:ascii="Arial" w:eastAsia="Times New Roman" w:hAnsi="Arial" w:cs="Arial"/>
          <w:b/>
          <w:bCs/>
          <w:szCs w:val="20"/>
          <w:bdr w:val="none" w:sz="0" w:space="0" w:color="auto"/>
          <w:lang w:eastAsia="it-IT"/>
        </w:rPr>
        <w:t xml:space="preserve">Val di Fiemme – Obereggen area. </w:t>
      </w:r>
      <w:r w:rsidRPr="000467D1">
        <w:rPr>
          <w:rFonts w:ascii="Arial" w:eastAsia="Times New Roman" w:hAnsi="Arial" w:cs="Arial"/>
          <w:szCs w:val="20"/>
          <w:bdr w:val="none" w:sz="0" w:space="0" w:color="auto"/>
          <w:lang w:eastAsia="it-IT"/>
        </w:rPr>
        <w:t>The resort promises fantastic skiing with the addition of the new</w:t>
      </w:r>
      <w:r w:rsidRPr="000467D1">
        <w:rPr>
          <w:rFonts w:ascii="Arial" w:eastAsia="Times New Roman" w:hAnsi="Arial" w:cs="Arial"/>
          <w:b/>
          <w:bCs/>
          <w:szCs w:val="20"/>
          <w:bdr w:val="none" w:sz="0" w:space="0" w:color="auto"/>
          <w:lang w:eastAsia="it-IT"/>
        </w:rPr>
        <w:t xml:space="preserve"> ‘</w:t>
      </w:r>
      <w:proofErr w:type="spellStart"/>
      <w:r w:rsidRPr="000467D1">
        <w:rPr>
          <w:rFonts w:ascii="Arial" w:eastAsia="Times New Roman" w:hAnsi="Arial" w:cs="Arial"/>
          <w:b/>
          <w:bCs/>
          <w:szCs w:val="20"/>
          <w:bdr w:val="none" w:sz="0" w:space="0" w:color="auto"/>
          <w:lang w:eastAsia="it-IT"/>
        </w:rPr>
        <w:t>Campanil</w:t>
      </w:r>
      <w:proofErr w:type="spellEnd"/>
      <w:r w:rsidRPr="000467D1">
        <w:rPr>
          <w:rFonts w:ascii="Arial" w:eastAsia="Times New Roman" w:hAnsi="Arial" w:cs="Arial"/>
          <w:b/>
          <w:bCs/>
          <w:szCs w:val="20"/>
          <w:bdr w:val="none" w:sz="0" w:space="0" w:color="auto"/>
          <w:lang w:eastAsia="it-IT"/>
        </w:rPr>
        <w:t xml:space="preserve"> 2’,</w:t>
      </w:r>
      <w:r w:rsidRPr="000467D1">
        <w:rPr>
          <w:rFonts w:ascii="Arial" w:eastAsia="Times New Roman" w:hAnsi="Arial" w:cs="Arial"/>
          <w:szCs w:val="20"/>
          <w:bdr w:val="none" w:sz="0" w:space="0" w:color="auto"/>
          <w:lang w:eastAsia="it-IT"/>
        </w:rPr>
        <w:t xml:space="preserve"> the blue slope that accompanies the renovated</w:t>
      </w:r>
      <w:r w:rsidRPr="000467D1">
        <w:rPr>
          <w:rFonts w:ascii="Arial" w:eastAsia="Times New Roman" w:hAnsi="Arial" w:cs="Arial"/>
          <w:b/>
          <w:bCs/>
          <w:szCs w:val="20"/>
          <w:bdr w:val="none" w:sz="0" w:space="0" w:color="auto"/>
          <w:lang w:eastAsia="it-IT"/>
        </w:rPr>
        <w:t xml:space="preserve"> </w:t>
      </w:r>
      <w:proofErr w:type="spellStart"/>
      <w:r w:rsidRPr="000467D1">
        <w:rPr>
          <w:rFonts w:ascii="Arial" w:eastAsia="Times New Roman" w:hAnsi="Arial" w:cs="Arial"/>
          <w:b/>
          <w:bCs/>
          <w:szCs w:val="20"/>
          <w:bdr w:val="none" w:sz="0" w:space="0" w:color="auto"/>
          <w:lang w:eastAsia="it-IT"/>
        </w:rPr>
        <w:t>Campanil</w:t>
      </w:r>
      <w:proofErr w:type="spellEnd"/>
      <w:r w:rsidRPr="000467D1">
        <w:rPr>
          <w:rFonts w:ascii="Arial" w:eastAsia="Times New Roman" w:hAnsi="Arial" w:cs="Arial"/>
          <w:b/>
          <w:bCs/>
          <w:szCs w:val="20"/>
          <w:bdr w:val="none" w:sz="0" w:space="0" w:color="auto"/>
          <w:lang w:eastAsia="it-IT"/>
        </w:rPr>
        <w:t xml:space="preserve"> chairlift, </w:t>
      </w:r>
      <w:r w:rsidRPr="000467D1">
        <w:rPr>
          <w:rFonts w:ascii="Arial" w:eastAsia="Times New Roman" w:hAnsi="Arial" w:cs="Arial"/>
          <w:szCs w:val="20"/>
          <w:bdr w:val="none" w:sz="0" w:space="0" w:color="auto"/>
          <w:lang w:eastAsia="it-IT"/>
        </w:rPr>
        <w:t>an advanced automatic coupling chairlift with padded seats. The lift has a higher hourly capacity than its predecessor despite its lower energy consumption. In addition to the ‘</w:t>
      </w:r>
      <w:proofErr w:type="spellStart"/>
      <w:r w:rsidRPr="000467D1">
        <w:rPr>
          <w:rFonts w:ascii="Arial" w:eastAsia="Times New Roman" w:hAnsi="Arial" w:cs="Arial"/>
          <w:szCs w:val="20"/>
          <w:bdr w:val="none" w:sz="0" w:space="0" w:color="auto"/>
          <w:lang w:eastAsia="it-IT"/>
        </w:rPr>
        <w:t>Campanil</w:t>
      </w:r>
      <w:proofErr w:type="spellEnd"/>
      <w:r w:rsidRPr="000467D1">
        <w:rPr>
          <w:rFonts w:ascii="Arial" w:eastAsia="Times New Roman" w:hAnsi="Arial" w:cs="Arial"/>
          <w:szCs w:val="20"/>
          <w:bdr w:val="none" w:sz="0" w:space="0" w:color="auto"/>
          <w:lang w:eastAsia="it-IT"/>
        </w:rPr>
        <w:t xml:space="preserve"> 2’, the </w:t>
      </w:r>
      <w:proofErr w:type="spellStart"/>
      <w:r w:rsidRPr="000467D1">
        <w:rPr>
          <w:rFonts w:ascii="Arial" w:eastAsia="Times New Roman" w:hAnsi="Arial" w:cs="Arial"/>
          <w:szCs w:val="20"/>
          <w:bdr w:val="none" w:sz="0" w:space="0" w:color="auto"/>
          <w:lang w:eastAsia="it-IT"/>
        </w:rPr>
        <w:t>Zanggen</w:t>
      </w:r>
      <w:proofErr w:type="spellEnd"/>
      <w:r w:rsidRPr="000467D1">
        <w:rPr>
          <w:rFonts w:ascii="Arial" w:eastAsia="Times New Roman" w:hAnsi="Arial" w:cs="Arial"/>
          <w:szCs w:val="20"/>
          <w:bdr w:val="none" w:sz="0" w:space="0" w:color="auto"/>
          <w:lang w:eastAsia="it-IT"/>
        </w:rPr>
        <w:t xml:space="preserve"> slope is also opening this year. </w:t>
      </w:r>
    </w:p>
    <w:p w14:paraId="6B452E1C"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5806DBC9" w14:textId="566F7830"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r w:rsidRPr="000467D1">
        <w:rPr>
          <w:rFonts w:ascii="Arial" w:eastAsia="Times New Roman" w:hAnsi="Arial" w:cs="Arial"/>
          <w:szCs w:val="20"/>
          <w:bdr w:val="none" w:sz="0" w:space="0" w:color="auto"/>
          <w:lang w:eastAsia="it-IT"/>
        </w:rPr>
        <w:t xml:space="preserve">In </w:t>
      </w:r>
      <w:proofErr w:type="spellStart"/>
      <w:r w:rsidRPr="000467D1">
        <w:rPr>
          <w:rFonts w:ascii="Arial" w:eastAsia="Times New Roman" w:hAnsi="Arial" w:cs="Arial"/>
          <w:b/>
          <w:bCs/>
          <w:szCs w:val="20"/>
          <w:bdr w:val="none" w:sz="0" w:space="0" w:color="auto"/>
          <w:lang w:eastAsia="it-IT"/>
        </w:rPr>
        <w:t>Predazzo</w:t>
      </w:r>
      <w:proofErr w:type="spellEnd"/>
      <w:r w:rsidRPr="000467D1">
        <w:rPr>
          <w:rFonts w:ascii="Arial" w:eastAsia="Times New Roman" w:hAnsi="Arial" w:cs="Arial"/>
          <w:szCs w:val="20"/>
          <w:bdr w:val="none" w:sz="0" w:space="0" w:color="auto"/>
          <w:lang w:eastAsia="it-IT"/>
        </w:rPr>
        <w:t xml:space="preserve">, the </w:t>
      </w:r>
      <w:proofErr w:type="spellStart"/>
      <w:proofErr w:type="gramStart"/>
      <w:r w:rsidRPr="000467D1">
        <w:rPr>
          <w:rFonts w:ascii="Arial" w:eastAsia="Times New Roman" w:hAnsi="Arial" w:cs="Arial"/>
          <w:b/>
          <w:bCs/>
          <w:szCs w:val="20"/>
          <w:bdr w:val="none" w:sz="0" w:space="0" w:color="auto"/>
          <w:lang w:eastAsia="it-IT"/>
        </w:rPr>
        <w:t>In.Treska</w:t>
      </w:r>
      <w:proofErr w:type="spellEnd"/>
      <w:proofErr w:type="gramEnd"/>
      <w:r w:rsidRPr="000467D1">
        <w:rPr>
          <w:rFonts w:ascii="Arial" w:eastAsia="Times New Roman" w:hAnsi="Arial" w:cs="Arial"/>
          <w:szCs w:val="20"/>
          <w:bdr w:val="none" w:sz="0" w:space="0" w:color="auto"/>
          <w:lang w:eastAsia="it-IT"/>
        </w:rPr>
        <w:t xml:space="preserve"> panoramic restaurant is ready to open its doors at the top of the </w:t>
      </w:r>
      <w:proofErr w:type="spellStart"/>
      <w:r w:rsidRPr="000467D1">
        <w:rPr>
          <w:rFonts w:ascii="Arial" w:eastAsia="Times New Roman" w:hAnsi="Arial" w:cs="Arial"/>
          <w:szCs w:val="20"/>
          <w:bdr w:val="none" w:sz="0" w:space="0" w:color="auto"/>
          <w:lang w:eastAsia="it-IT"/>
        </w:rPr>
        <w:t>Tresca</w:t>
      </w:r>
      <w:proofErr w:type="spellEnd"/>
      <w:r w:rsidRPr="000467D1">
        <w:rPr>
          <w:rFonts w:ascii="Arial" w:eastAsia="Times New Roman" w:hAnsi="Arial" w:cs="Arial"/>
          <w:szCs w:val="20"/>
          <w:bdr w:val="none" w:sz="0" w:space="0" w:color="auto"/>
          <w:lang w:eastAsia="it-IT"/>
        </w:rPr>
        <w:t xml:space="preserve"> chairlift. It offers an advanced gastronomical experience, aiming to surprise visitors’ palate with a thoughtful mix of tradition, authenticity, and modernity, all at 2</w:t>
      </w:r>
      <w:r w:rsidR="00861E4E">
        <w:rPr>
          <w:rFonts w:ascii="Arial" w:eastAsia="Times New Roman" w:hAnsi="Arial" w:cs="Arial"/>
          <w:szCs w:val="20"/>
          <w:bdr w:val="none" w:sz="0" w:space="0" w:color="auto"/>
          <w:lang w:eastAsia="it-IT"/>
        </w:rPr>
        <w:t>,</w:t>
      </w:r>
      <w:r w:rsidRPr="000467D1">
        <w:rPr>
          <w:rFonts w:ascii="Arial" w:eastAsia="Times New Roman" w:hAnsi="Arial" w:cs="Arial"/>
          <w:szCs w:val="20"/>
          <w:bdr w:val="none" w:sz="0" w:space="0" w:color="auto"/>
          <w:lang w:eastAsia="it-IT"/>
        </w:rPr>
        <w:t>200m altitude.</w:t>
      </w:r>
    </w:p>
    <w:p w14:paraId="1A2A925A"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6E3D427C"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Times New Roman" w:hAnsi="Arial" w:cs="Arial"/>
          <w:szCs w:val="20"/>
          <w:bdr w:val="none" w:sz="0" w:space="0" w:color="auto"/>
          <w:lang w:eastAsia="it-IT"/>
        </w:rPr>
      </w:pPr>
      <w:proofErr w:type="spellStart"/>
      <w:r w:rsidRPr="000467D1">
        <w:rPr>
          <w:rFonts w:ascii="Arial" w:eastAsia="Times New Roman" w:hAnsi="Arial" w:cs="Arial"/>
          <w:b/>
          <w:bCs/>
          <w:szCs w:val="20"/>
          <w:bdr w:val="none" w:sz="0" w:space="0" w:color="auto"/>
          <w:lang w:eastAsia="it-IT"/>
        </w:rPr>
        <w:t>Paganella</w:t>
      </w:r>
      <w:proofErr w:type="spellEnd"/>
      <w:r w:rsidRPr="000467D1">
        <w:rPr>
          <w:rFonts w:ascii="Arial" w:eastAsia="Times New Roman" w:hAnsi="Arial" w:cs="Arial"/>
          <w:b/>
          <w:bCs/>
          <w:szCs w:val="20"/>
          <w:bdr w:val="none" w:sz="0" w:space="0" w:color="auto"/>
          <w:lang w:eastAsia="it-IT"/>
        </w:rPr>
        <w:t xml:space="preserve"> </w:t>
      </w:r>
      <w:r w:rsidRPr="000467D1">
        <w:rPr>
          <w:rFonts w:ascii="Arial" w:eastAsia="Times New Roman" w:hAnsi="Arial" w:cs="Arial"/>
          <w:szCs w:val="20"/>
          <w:bdr w:val="none" w:sz="0" w:space="0" w:color="auto"/>
          <w:lang w:eastAsia="it-IT"/>
        </w:rPr>
        <w:t xml:space="preserve">also welcomes skiers with two exciting new additions to the resort. The slope which returns skiers to Andalo has been expanded to make the descent safer and more comfortable. The </w:t>
      </w:r>
      <w:proofErr w:type="spellStart"/>
      <w:r w:rsidRPr="000467D1">
        <w:rPr>
          <w:rFonts w:ascii="Arial" w:eastAsia="Times New Roman" w:hAnsi="Arial" w:cs="Arial"/>
          <w:b/>
          <w:bCs/>
          <w:szCs w:val="20"/>
          <w:bdr w:val="none" w:sz="0" w:space="0" w:color="auto"/>
          <w:lang w:eastAsia="it-IT"/>
        </w:rPr>
        <w:t>Gaggia</w:t>
      </w:r>
      <w:proofErr w:type="spellEnd"/>
      <w:r w:rsidRPr="000467D1">
        <w:rPr>
          <w:rFonts w:ascii="Arial" w:eastAsia="Times New Roman" w:hAnsi="Arial" w:cs="Arial"/>
          <w:b/>
          <w:bCs/>
          <w:szCs w:val="20"/>
          <w:bdr w:val="none" w:sz="0" w:space="0" w:color="auto"/>
          <w:lang w:eastAsia="it-IT"/>
        </w:rPr>
        <w:t xml:space="preserve"> </w:t>
      </w:r>
      <w:r w:rsidRPr="000467D1">
        <w:rPr>
          <w:rFonts w:ascii="Arial" w:eastAsia="Times New Roman" w:hAnsi="Arial" w:cs="Arial"/>
          <w:szCs w:val="20"/>
          <w:bdr w:val="none" w:sz="0" w:space="0" w:color="auto"/>
          <w:lang w:eastAsia="it-IT"/>
        </w:rPr>
        <w:t xml:space="preserve">has also been widened to a width of 40m. The second new addition is the expansion of the </w:t>
      </w:r>
      <w:r w:rsidRPr="000467D1">
        <w:rPr>
          <w:rFonts w:ascii="Arial" w:eastAsia="Times New Roman" w:hAnsi="Arial" w:cs="Arial"/>
          <w:b/>
          <w:bCs/>
          <w:szCs w:val="20"/>
          <w:bdr w:val="none" w:sz="0" w:space="0" w:color="auto"/>
          <w:lang w:eastAsia="it-IT"/>
        </w:rPr>
        <w:t xml:space="preserve">Snowpark </w:t>
      </w:r>
      <w:proofErr w:type="spellStart"/>
      <w:r w:rsidRPr="000467D1">
        <w:rPr>
          <w:rFonts w:ascii="Arial" w:eastAsia="Times New Roman" w:hAnsi="Arial" w:cs="Arial"/>
          <w:b/>
          <w:bCs/>
          <w:szCs w:val="20"/>
          <w:bdr w:val="none" w:sz="0" w:space="0" w:color="auto"/>
          <w:lang w:eastAsia="it-IT"/>
        </w:rPr>
        <w:t>Dosson</w:t>
      </w:r>
      <w:proofErr w:type="spellEnd"/>
      <w:r w:rsidRPr="000467D1">
        <w:rPr>
          <w:rFonts w:ascii="Arial" w:eastAsia="Times New Roman" w:hAnsi="Arial" w:cs="Arial"/>
          <w:b/>
          <w:bCs/>
          <w:szCs w:val="20"/>
          <w:bdr w:val="none" w:sz="0" w:space="0" w:color="auto"/>
          <w:lang w:eastAsia="it-IT"/>
        </w:rPr>
        <w:t>.</w:t>
      </w:r>
      <w:r w:rsidRPr="000467D1">
        <w:rPr>
          <w:rFonts w:ascii="Arial" w:eastAsia="Times New Roman" w:hAnsi="Arial" w:cs="Arial"/>
          <w:szCs w:val="20"/>
          <w:bdr w:val="none" w:sz="0" w:space="0" w:color="auto"/>
          <w:lang w:eastAsia="it-IT"/>
        </w:rPr>
        <w:t xml:space="preserve"> There is a new jump for the more experienced skier, as well as a new course for beginners and younger skiers with fun and thrilling bumps, twists, and turns. </w:t>
      </w:r>
    </w:p>
    <w:p w14:paraId="3F2C8D4D"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Times New Roman" w:hAnsi="Arial" w:cs="Arial"/>
          <w:szCs w:val="20"/>
          <w:bdr w:val="none" w:sz="0" w:space="0" w:color="auto"/>
          <w:lang w:eastAsia="it-IT"/>
        </w:rPr>
      </w:pPr>
    </w:p>
    <w:p w14:paraId="2B359F5C"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Cs w:val="20"/>
          <w:bdr w:val="none" w:sz="0" w:space="0" w:color="auto"/>
          <w:lang w:eastAsia="it-IT"/>
        </w:rPr>
      </w:pPr>
      <w:r w:rsidRPr="000467D1">
        <w:rPr>
          <w:rFonts w:ascii="Arial" w:eastAsia="Times New Roman" w:hAnsi="Arial" w:cs="Arial"/>
          <w:b/>
          <w:szCs w:val="20"/>
          <w:bdr w:val="none" w:sz="0" w:space="0" w:color="auto"/>
          <w:lang w:eastAsia="it-IT"/>
        </w:rPr>
        <w:lastRenderedPageBreak/>
        <w:t>Must-see sporting events</w:t>
      </w:r>
    </w:p>
    <w:p w14:paraId="432F64D6"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szCs w:val="20"/>
          <w:bdr w:val="none" w:sz="0" w:space="0" w:color="auto"/>
          <w:lang w:eastAsia="it-IT"/>
        </w:rPr>
      </w:pPr>
    </w:p>
    <w:p w14:paraId="0C3C4C79"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szCs w:val="20"/>
          <w:bdr w:val="none" w:sz="0" w:space="0" w:color="auto"/>
          <w:lang w:eastAsia="it-IT"/>
        </w:rPr>
      </w:pPr>
      <w:r w:rsidRPr="000467D1">
        <w:rPr>
          <w:rFonts w:ascii="Arial" w:eastAsia="Calibri" w:hAnsi="Arial" w:cs="Arial"/>
          <w:b/>
          <w:szCs w:val="20"/>
          <w:bdr w:val="none" w:sz="0" w:space="0" w:color="auto"/>
          <w:lang w:eastAsia="it-IT"/>
        </w:rPr>
        <w:t>The 3Tre slalom, Madonna di Campiglio - 22 December</w:t>
      </w:r>
    </w:p>
    <w:p w14:paraId="004E7290" w14:textId="3B696C60"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szCs w:val="20"/>
          <w:bdr w:val="none" w:sz="0" w:space="0" w:color="auto"/>
          <w:lang w:eastAsia="it-IT"/>
        </w:rPr>
      </w:pPr>
      <w:r w:rsidRPr="000467D1">
        <w:rPr>
          <w:rFonts w:ascii="Arial" w:eastAsia="Calibri" w:hAnsi="Arial" w:cs="Arial"/>
          <w:szCs w:val="20"/>
          <w:bdr w:val="none" w:sz="0" w:space="0" w:color="auto"/>
          <w:lang w:eastAsia="it-IT"/>
        </w:rPr>
        <w:t xml:space="preserve">The </w:t>
      </w:r>
      <w:r w:rsidRPr="000467D1">
        <w:rPr>
          <w:rFonts w:ascii="Arial" w:eastAsia="Calibri" w:hAnsi="Arial" w:cs="Arial"/>
          <w:b/>
          <w:bCs/>
          <w:szCs w:val="20"/>
          <w:bdr w:val="none" w:sz="0" w:space="0" w:color="auto"/>
          <w:lang w:eastAsia="it-IT"/>
        </w:rPr>
        <w:t>3Tre di Madonna di Campiglio</w:t>
      </w:r>
      <w:r w:rsidRPr="000467D1">
        <w:rPr>
          <w:rFonts w:ascii="Arial" w:eastAsia="Calibri" w:hAnsi="Arial" w:cs="Arial"/>
          <w:szCs w:val="20"/>
          <w:bdr w:val="none" w:sz="0" w:space="0" w:color="auto"/>
          <w:lang w:eastAsia="it-IT"/>
        </w:rPr>
        <w:t xml:space="preserve"> returns once again as part of the Audi </w:t>
      </w:r>
      <w:proofErr w:type="spellStart"/>
      <w:r w:rsidRPr="000467D1">
        <w:rPr>
          <w:rFonts w:ascii="Arial" w:eastAsia="Calibri" w:hAnsi="Arial" w:cs="Arial"/>
          <w:szCs w:val="20"/>
          <w:bdr w:val="none" w:sz="0" w:space="0" w:color="auto"/>
          <w:lang w:eastAsia="it-IT"/>
        </w:rPr>
        <w:t>Fis</w:t>
      </w:r>
      <w:proofErr w:type="spellEnd"/>
      <w:r w:rsidRPr="000467D1">
        <w:rPr>
          <w:rFonts w:ascii="Arial" w:eastAsia="Calibri" w:hAnsi="Arial" w:cs="Arial"/>
          <w:szCs w:val="20"/>
          <w:bdr w:val="none" w:sz="0" w:space="0" w:color="auto"/>
          <w:lang w:eastAsia="it-IT"/>
        </w:rPr>
        <w:t xml:space="preserve"> Ski World Cup Alpine circuit. It is now over sixty years old but remains as exciting as ever. The ‘Snow Queen’ slope stretches along the </w:t>
      </w:r>
      <w:proofErr w:type="spellStart"/>
      <w:r w:rsidR="00861E4E" w:rsidRPr="000467D1">
        <w:rPr>
          <w:rFonts w:ascii="Arial" w:eastAsia="Calibri" w:hAnsi="Arial" w:cs="Arial"/>
          <w:szCs w:val="20"/>
          <w:bdr w:val="none" w:sz="0" w:space="0" w:color="auto"/>
          <w:lang w:eastAsia="it-IT"/>
        </w:rPr>
        <w:t>Canalone</w:t>
      </w:r>
      <w:proofErr w:type="spellEnd"/>
      <w:r w:rsidR="00861E4E" w:rsidRPr="000467D1">
        <w:rPr>
          <w:rFonts w:ascii="Arial" w:eastAsia="Calibri" w:hAnsi="Arial" w:cs="Arial"/>
          <w:szCs w:val="20"/>
          <w:bdr w:val="none" w:sz="0" w:space="0" w:color="auto"/>
          <w:lang w:eastAsia="it-IT"/>
        </w:rPr>
        <w:t xml:space="preserve"> </w:t>
      </w:r>
      <w:proofErr w:type="spellStart"/>
      <w:r w:rsidR="00861E4E" w:rsidRPr="000467D1">
        <w:rPr>
          <w:rFonts w:ascii="Arial" w:eastAsia="Calibri" w:hAnsi="Arial" w:cs="Arial"/>
          <w:szCs w:val="20"/>
          <w:bdr w:val="none" w:sz="0" w:space="0" w:color="auto"/>
          <w:lang w:eastAsia="it-IT"/>
        </w:rPr>
        <w:t>Miramoti</w:t>
      </w:r>
      <w:proofErr w:type="spellEnd"/>
      <w:r w:rsidR="00861E4E" w:rsidRPr="000467D1">
        <w:rPr>
          <w:rFonts w:ascii="Arial" w:eastAsia="Calibri" w:hAnsi="Arial" w:cs="Arial"/>
          <w:szCs w:val="20"/>
          <w:bdr w:val="none" w:sz="0" w:space="0" w:color="auto"/>
          <w:lang w:eastAsia="it-IT"/>
        </w:rPr>
        <w:t xml:space="preserve"> and</w:t>
      </w:r>
      <w:r w:rsidRPr="000467D1">
        <w:rPr>
          <w:rFonts w:ascii="Arial" w:eastAsia="Calibri" w:hAnsi="Arial" w:cs="Arial"/>
          <w:szCs w:val="20"/>
          <w:bdr w:val="none" w:sz="0" w:space="0" w:color="auto"/>
          <w:lang w:eastAsia="it-IT"/>
        </w:rPr>
        <w:t xml:space="preserve"> is one of the most technical and challenging in the entire circuit. The slalom is held at night under the stars, in the presence of the </w:t>
      </w:r>
      <w:proofErr w:type="spellStart"/>
      <w:r w:rsidRPr="000467D1">
        <w:rPr>
          <w:rFonts w:ascii="Arial" w:eastAsia="Calibri" w:hAnsi="Arial" w:cs="Arial"/>
          <w:szCs w:val="20"/>
          <w:bdr w:val="none" w:sz="0" w:space="0" w:color="auto"/>
          <w:lang w:eastAsia="it-IT"/>
        </w:rPr>
        <w:t>Brenta</w:t>
      </w:r>
      <w:proofErr w:type="spellEnd"/>
      <w:r w:rsidRPr="000467D1">
        <w:rPr>
          <w:rFonts w:ascii="Arial" w:eastAsia="Calibri" w:hAnsi="Arial" w:cs="Arial"/>
          <w:szCs w:val="20"/>
          <w:bdr w:val="none" w:sz="0" w:space="0" w:color="auto"/>
          <w:lang w:eastAsia="it-IT"/>
        </w:rPr>
        <w:t xml:space="preserve"> Dolomites for a truly spectacular atmosphere. </w:t>
      </w:r>
    </w:p>
    <w:p w14:paraId="5C8D9F0E"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bCs/>
          <w:szCs w:val="20"/>
          <w:bdr w:val="none" w:sz="0" w:space="0" w:color="auto"/>
          <w:lang w:eastAsia="it-IT"/>
        </w:rPr>
      </w:pPr>
    </w:p>
    <w:p w14:paraId="401BC463"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szCs w:val="20"/>
          <w:bdr w:val="none" w:sz="0" w:space="0" w:color="auto"/>
          <w:lang w:eastAsia="it-IT"/>
        </w:rPr>
      </w:pPr>
      <w:r w:rsidRPr="000467D1">
        <w:rPr>
          <w:rFonts w:ascii="Arial" w:eastAsia="Calibri" w:hAnsi="Arial" w:cs="Arial"/>
          <w:b/>
          <w:szCs w:val="20"/>
          <w:bdr w:val="none" w:sz="0" w:space="0" w:color="auto"/>
          <w:lang w:eastAsia="it-IT"/>
        </w:rPr>
        <w:t xml:space="preserve">FIS Tour de Ski, Val di Fiemme </w:t>
      </w:r>
      <w:proofErr w:type="gramStart"/>
      <w:r w:rsidRPr="000467D1">
        <w:rPr>
          <w:rFonts w:ascii="Arial" w:eastAsia="Calibri" w:hAnsi="Arial" w:cs="Arial"/>
          <w:b/>
          <w:szCs w:val="20"/>
          <w:bdr w:val="none" w:sz="0" w:space="0" w:color="auto"/>
          <w:lang w:eastAsia="it-IT"/>
        </w:rPr>
        <w:t>-  6</w:t>
      </w:r>
      <w:proofErr w:type="gramEnd"/>
      <w:r w:rsidRPr="000467D1">
        <w:rPr>
          <w:rFonts w:ascii="Arial" w:eastAsia="Calibri" w:hAnsi="Arial" w:cs="Arial"/>
          <w:b/>
          <w:szCs w:val="20"/>
          <w:bdr w:val="none" w:sz="0" w:space="0" w:color="auto"/>
          <w:lang w:eastAsia="it-IT"/>
        </w:rPr>
        <w:t>-8 January</w:t>
      </w:r>
    </w:p>
    <w:p w14:paraId="0449EC33"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szCs w:val="20"/>
          <w:bdr w:val="none" w:sz="0" w:space="0" w:color="auto"/>
          <w:lang w:eastAsia="it-IT"/>
        </w:rPr>
      </w:pPr>
      <w:r w:rsidRPr="000467D1">
        <w:rPr>
          <w:rFonts w:ascii="Arial" w:eastAsia="Calibri" w:hAnsi="Arial" w:cs="Arial"/>
          <w:szCs w:val="20"/>
          <w:bdr w:val="none" w:sz="0" w:space="0" w:color="auto"/>
          <w:lang w:eastAsia="it-IT"/>
        </w:rPr>
        <w:t xml:space="preserve">From 6 to 8 January, the </w:t>
      </w:r>
      <w:proofErr w:type="spellStart"/>
      <w:r w:rsidRPr="000467D1">
        <w:rPr>
          <w:rFonts w:ascii="Arial" w:eastAsia="Calibri" w:hAnsi="Arial" w:cs="Arial"/>
          <w:b/>
          <w:bCs/>
          <w:szCs w:val="20"/>
          <w:bdr w:val="none" w:sz="0" w:space="0" w:color="auto"/>
          <w:lang w:eastAsia="it-IT"/>
        </w:rPr>
        <w:t>Fis</w:t>
      </w:r>
      <w:proofErr w:type="spellEnd"/>
      <w:r w:rsidRPr="000467D1">
        <w:rPr>
          <w:rFonts w:ascii="Arial" w:eastAsia="Calibri" w:hAnsi="Arial" w:cs="Arial"/>
          <w:b/>
          <w:bCs/>
          <w:szCs w:val="20"/>
          <w:bdr w:val="none" w:sz="0" w:space="0" w:color="auto"/>
          <w:lang w:eastAsia="it-IT"/>
        </w:rPr>
        <w:t xml:space="preserve"> Tour de Ski</w:t>
      </w:r>
      <w:r w:rsidRPr="000467D1">
        <w:rPr>
          <w:rFonts w:ascii="Arial" w:eastAsia="Calibri" w:hAnsi="Arial" w:cs="Arial"/>
          <w:szCs w:val="20"/>
          <w:bdr w:val="none" w:sz="0" w:space="0" w:color="auto"/>
          <w:lang w:eastAsia="it-IT"/>
        </w:rPr>
        <w:t xml:space="preserve"> will land in Val di Femme for the final stage of the Nordic skiing event. A 10km challenge for women and 15km for men, with an incredible Final Climb to follow the next day. Participants will compete at the Lago di </w:t>
      </w:r>
      <w:proofErr w:type="spellStart"/>
      <w:r w:rsidRPr="000467D1">
        <w:rPr>
          <w:rFonts w:ascii="Arial" w:eastAsia="Calibri" w:hAnsi="Arial" w:cs="Arial"/>
          <w:szCs w:val="20"/>
          <w:bdr w:val="none" w:sz="0" w:space="0" w:color="auto"/>
          <w:lang w:eastAsia="it-IT"/>
        </w:rPr>
        <w:t>Tesero</w:t>
      </w:r>
      <w:proofErr w:type="spellEnd"/>
      <w:r w:rsidRPr="000467D1">
        <w:rPr>
          <w:rFonts w:ascii="Arial" w:eastAsia="Calibri" w:hAnsi="Arial" w:cs="Arial"/>
          <w:szCs w:val="20"/>
          <w:bdr w:val="none" w:sz="0" w:space="0" w:color="auto"/>
          <w:lang w:eastAsia="it-IT"/>
        </w:rPr>
        <w:t xml:space="preserve"> cross-country skiing track before heading on to the impressive </w:t>
      </w:r>
      <w:proofErr w:type="spellStart"/>
      <w:r w:rsidRPr="000467D1">
        <w:rPr>
          <w:rFonts w:ascii="Arial" w:eastAsia="Calibri" w:hAnsi="Arial" w:cs="Arial"/>
          <w:szCs w:val="20"/>
          <w:bdr w:val="none" w:sz="0" w:space="0" w:color="auto"/>
          <w:lang w:eastAsia="it-IT"/>
        </w:rPr>
        <w:t>Olimpia</w:t>
      </w:r>
      <w:proofErr w:type="spellEnd"/>
      <w:r w:rsidRPr="000467D1">
        <w:rPr>
          <w:rFonts w:ascii="Arial" w:eastAsia="Calibri" w:hAnsi="Arial" w:cs="Arial"/>
          <w:szCs w:val="20"/>
          <w:bdr w:val="none" w:sz="0" w:space="0" w:color="auto"/>
          <w:lang w:eastAsia="it-IT"/>
        </w:rPr>
        <w:t xml:space="preserve"> slope at Alpe </w:t>
      </w:r>
      <w:proofErr w:type="spellStart"/>
      <w:r w:rsidRPr="000467D1">
        <w:rPr>
          <w:rFonts w:ascii="Arial" w:eastAsia="Calibri" w:hAnsi="Arial" w:cs="Arial"/>
          <w:szCs w:val="20"/>
          <w:bdr w:val="none" w:sz="0" w:space="0" w:color="auto"/>
          <w:lang w:eastAsia="it-IT"/>
        </w:rPr>
        <w:t>Cermis</w:t>
      </w:r>
      <w:proofErr w:type="spellEnd"/>
      <w:r w:rsidRPr="000467D1">
        <w:rPr>
          <w:rFonts w:ascii="Arial" w:eastAsia="Calibri" w:hAnsi="Arial" w:cs="Arial"/>
          <w:szCs w:val="20"/>
          <w:bdr w:val="none" w:sz="0" w:space="0" w:color="auto"/>
          <w:lang w:eastAsia="it-IT"/>
        </w:rPr>
        <w:t xml:space="preserve">, where the steep gradients truly test the athlete’s technical skills as well as their strength. </w:t>
      </w:r>
    </w:p>
    <w:p w14:paraId="22F71906"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bCs/>
          <w:szCs w:val="20"/>
          <w:bdr w:val="none" w:sz="0" w:space="0" w:color="auto"/>
          <w:lang w:eastAsia="it-IT"/>
        </w:rPr>
      </w:pPr>
    </w:p>
    <w:p w14:paraId="7C87D35E" w14:textId="77777777" w:rsidR="000467D1" w:rsidRP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b/>
          <w:szCs w:val="20"/>
          <w:bdr w:val="none" w:sz="0" w:space="0" w:color="auto"/>
          <w:lang w:eastAsia="it-IT"/>
        </w:rPr>
      </w:pPr>
      <w:r w:rsidRPr="000467D1">
        <w:rPr>
          <w:rFonts w:ascii="Arial" w:eastAsia="Calibri" w:hAnsi="Arial" w:cs="Arial"/>
          <w:b/>
          <w:szCs w:val="20"/>
          <w:bdr w:val="none" w:sz="0" w:space="0" w:color="auto"/>
          <w:lang w:eastAsia="it-IT"/>
        </w:rPr>
        <w:t xml:space="preserve">Half a century of the </w:t>
      </w:r>
      <w:proofErr w:type="spellStart"/>
      <w:r w:rsidRPr="000467D1">
        <w:rPr>
          <w:rFonts w:ascii="Arial" w:eastAsia="Calibri" w:hAnsi="Arial" w:cs="Arial"/>
          <w:b/>
          <w:szCs w:val="20"/>
          <w:bdr w:val="none" w:sz="0" w:space="0" w:color="auto"/>
          <w:lang w:eastAsia="it-IT"/>
        </w:rPr>
        <w:t>Marcialonga</w:t>
      </w:r>
      <w:proofErr w:type="spellEnd"/>
      <w:r w:rsidRPr="000467D1">
        <w:rPr>
          <w:rFonts w:ascii="Arial" w:eastAsia="Calibri" w:hAnsi="Arial" w:cs="Arial"/>
          <w:b/>
          <w:szCs w:val="20"/>
          <w:bdr w:val="none" w:sz="0" w:space="0" w:color="auto"/>
          <w:lang w:eastAsia="it-IT"/>
        </w:rPr>
        <w:t xml:space="preserve"> di Fiemme and Fassa, 29 January</w:t>
      </w:r>
    </w:p>
    <w:p w14:paraId="01C4B556" w14:textId="6ACB7AEB" w:rsidR="000467D1" w:rsidRDefault="000467D1"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szCs w:val="20"/>
          <w:bdr w:val="none" w:sz="0" w:space="0" w:color="auto"/>
          <w:lang w:eastAsia="it-IT"/>
        </w:rPr>
      </w:pPr>
      <w:r w:rsidRPr="000467D1">
        <w:rPr>
          <w:rFonts w:ascii="Arial" w:eastAsia="Calibri" w:hAnsi="Arial" w:cs="Arial"/>
          <w:szCs w:val="20"/>
          <w:bdr w:val="none" w:sz="0" w:space="0" w:color="auto"/>
          <w:lang w:eastAsia="it-IT"/>
        </w:rPr>
        <w:t xml:space="preserve">The </w:t>
      </w:r>
      <w:proofErr w:type="spellStart"/>
      <w:r w:rsidRPr="000467D1">
        <w:rPr>
          <w:rFonts w:ascii="Arial" w:eastAsia="Calibri" w:hAnsi="Arial" w:cs="Arial"/>
          <w:b/>
          <w:bCs/>
          <w:szCs w:val="20"/>
          <w:bdr w:val="none" w:sz="0" w:space="0" w:color="auto"/>
          <w:lang w:eastAsia="it-IT"/>
        </w:rPr>
        <w:t>Marcialonga</w:t>
      </w:r>
      <w:proofErr w:type="spellEnd"/>
      <w:r w:rsidRPr="000467D1">
        <w:rPr>
          <w:rFonts w:ascii="Arial" w:eastAsia="Calibri" w:hAnsi="Arial" w:cs="Arial"/>
          <w:b/>
          <w:bCs/>
          <w:szCs w:val="20"/>
          <w:bdr w:val="none" w:sz="0" w:space="0" w:color="auto"/>
          <w:lang w:eastAsia="it-IT"/>
        </w:rPr>
        <w:t xml:space="preserve"> di Fiemme and Fassa </w:t>
      </w:r>
      <w:r w:rsidR="00861E4E" w:rsidRPr="000467D1">
        <w:rPr>
          <w:rFonts w:ascii="Arial" w:eastAsia="Calibri" w:hAnsi="Arial" w:cs="Arial"/>
          <w:szCs w:val="20"/>
          <w:bdr w:val="none" w:sz="0" w:space="0" w:color="auto"/>
          <w:lang w:eastAsia="it-IT"/>
        </w:rPr>
        <w:t>returns</w:t>
      </w:r>
      <w:r w:rsidRPr="000467D1">
        <w:rPr>
          <w:rFonts w:ascii="Arial" w:eastAsia="Calibri" w:hAnsi="Arial" w:cs="Arial"/>
          <w:szCs w:val="20"/>
          <w:bdr w:val="none" w:sz="0" w:space="0" w:color="auto"/>
          <w:lang w:eastAsia="it-IT"/>
        </w:rPr>
        <w:t xml:space="preserve"> next year on 23 January. It is an international cross country ski race that requires participants (affectionately referred to as ‘</w:t>
      </w:r>
      <w:proofErr w:type="spellStart"/>
      <w:r w:rsidRPr="000467D1">
        <w:rPr>
          <w:rFonts w:ascii="Arial" w:eastAsia="Calibri" w:hAnsi="Arial" w:cs="Arial"/>
          <w:szCs w:val="20"/>
          <w:bdr w:val="none" w:sz="0" w:space="0" w:color="auto"/>
          <w:lang w:eastAsia="it-IT"/>
        </w:rPr>
        <w:t>bisonti</w:t>
      </w:r>
      <w:proofErr w:type="spellEnd"/>
      <w:r w:rsidRPr="000467D1">
        <w:rPr>
          <w:rFonts w:ascii="Arial" w:eastAsia="Calibri" w:hAnsi="Arial" w:cs="Arial"/>
          <w:szCs w:val="20"/>
          <w:bdr w:val="none" w:sz="0" w:space="0" w:color="auto"/>
          <w:lang w:eastAsia="it-IT"/>
        </w:rPr>
        <w:t xml:space="preserve">’) to cover 70km using only classical technique and is often named ‘the queen of the Nordic </w:t>
      </w:r>
      <w:proofErr w:type="gramStart"/>
      <w:r w:rsidRPr="000467D1">
        <w:rPr>
          <w:rFonts w:ascii="Arial" w:eastAsia="Calibri" w:hAnsi="Arial" w:cs="Arial"/>
          <w:szCs w:val="20"/>
          <w:bdr w:val="none" w:sz="0" w:space="0" w:color="auto"/>
          <w:lang w:eastAsia="it-IT"/>
        </w:rPr>
        <w:t>races’</w:t>
      </w:r>
      <w:proofErr w:type="gramEnd"/>
      <w:r w:rsidRPr="000467D1">
        <w:rPr>
          <w:rFonts w:ascii="Arial" w:eastAsia="Calibri" w:hAnsi="Arial" w:cs="Arial"/>
          <w:szCs w:val="20"/>
          <w:bdr w:val="none" w:sz="0" w:space="0" w:color="auto"/>
          <w:lang w:eastAsia="it-IT"/>
        </w:rPr>
        <w:t xml:space="preserve">. The competition is part of the </w:t>
      </w:r>
      <w:r w:rsidRPr="000467D1">
        <w:rPr>
          <w:rFonts w:ascii="Arial" w:eastAsia="Calibri" w:hAnsi="Arial" w:cs="Arial"/>
          <w:b/>
          <w:bCs/>
          <w:szCs w:val="20"/>
          <w:bdr w:val="none" w:sz="0" w:space="0" w:color="auto"/>
          <w:lang w:eastAsia="it-IT"/>
        </w:rPr>
        <w:t>FIS Marathon Cup</w:t>
      </w:r>
      <w:r w:rsidRPr="000467D1">
        <w:rPr>
          <w:rFonts w:ascii="Arial" w:eastAsia="Calibri" w:hAnsi="Arial" w:cs="Arial"/>
          <w:szCs w:val="20"/>
          <w:bdr w:val="none" w:sz="0" w:space="0" w:color="auto"/>
          <w:lang w:eastAsia="it-IT"/>
        </w:rPr>
        <w:t xml:space="preserve"> circuit, the world cup for long distance skiing. </w:t>
      </w:r>
    </w:p>
    <w:p w14:paraId="6AFDBDE4" w14:textId="48A4C30D" w:rsidR="00CD38C5" w:rsidRPr="000467D1" w:rsidRDefault="00CD38C5" w:rsidP="000467D1">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jc w:val="both"/>
        <w:rPr>
          <w:rFonts w:ascii="Arial" w:eastAsia="Calibri" w:hAnsi="Arial" w:cs="Arial"/>
          <w:szCs w:val="20"/>
          <w:bdr w:val="none" w:sz="0" w:space="0" w:color="auto"/>
          <w:lang w:eastAsia="it-IT"/>
        </w:rPr>
      </w:pPr>
      <w:r>
        <w:rPr>
          <w:rFonts w:ascii="Arial" w:eastAsia="Calibri" w:hAnsi="Arial" w:cs="Arial"/>
          <w:szCs w:val="20"/>
          <w:bdr w:val="none" w:sz="0" w:space="0" w:color="auto"/>
          <w:lang w:eastAsia="it-IT"/>
        </w:rPr>
        <w:t xml:space="preserve">Further info: </w:t>
      </w:r>
      <w:hyperlink r:id="rId11" w:history="1">
        <w:r w:rsidRPr="00D02E6C">
          <w:rPr>
            <w:rStyle w:val="Collegamentoipertestuale"/>
            <w:rFonts w:ascii="Arial" w:eastAsia="Calibri" w:hAnsi="Arial" w:cs="Arial"/>
            <w:szCs w:val="20"/>
            <w:bdr w:val="none" w:sz="0" w:space="0" w:color="auto"/>
            <w:lang w:eastAsia="it-IT"/>
          </w:rPr>
          <w:t>https://www.visittrentino.info/en/experience/ski-and-fun</w:t>
        </w:r>
      </w:hyperlink>
      <w:r>
        <w:rPr>
          <w:rFonts w:ascii="Arial" w:eastAsia="Calibri" w:hAnsi="Arial" w:cs="Arial"/>
          <w:szCs w:val="20"/>
          <w:bdr w:val="none" w:sz="0" w:space="0" w:color="auto"/>
          <w:lang w:eastAsia="it-IT"/>
        </w:rPr>
        <w:t xml:space="preserve"> </w:t>
      </w:r>
    </w:p>
    <w:p w14:paraId="787104CB" w14:textId="31D3ACD9" w:rsidR="00E1712B" w:rsidRPr="000467D1" w:rsidRDefault="00E1712B" w:rsidP="000467D1"/>
    <w:sectPr w:rsidR="00E1712B" w:rsidRPr="000467D1" w:rsidSect="00AF3CAD">
      <w:headerReference w:type="default" r:id="rId12"/>
      <w:footerReference w:type="default" r:id="rId1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13CD" w14:textId="77777777" w:rsidR="00165951" w:rsidRDefault="00165951">
      <w:r>
        <w:separator/>
      </w:r>
    </w:p>
  </w:endnote>
  <w:endnote w:type="continuationSeparator" w:id="0">
    <w:p w14:paraId="7F1AC8D9" w14:textId="77777777" w:rsidR="00165951" w:rsidRDefault="00165951">
      <w:r>
        <w:continuationSeparator/>
      </w:r>
    </w:p>
  </w:endnote>
  <w:endnote w:type="continuationNotice" w:id="1">
    <w:p w14:paraId="04F9301F" w14:textId="77777777" w:rsidR="00165951" w:rsidRDefault="0016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861E4E"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169D" w14:textId="77777777" w:rsidR="00165951" w:rsidRDefault="00165951">
      <w:r>
        <w:separator/>
      </w:r>
    </w:p>
  </w:footnote>
  <w:footnote w:type="continuationSeparator" w:id="0">
    <w:p w14:paraId="4AC54ACD" w14:textId="77777777" w:rsidR="00165951" w:rsidRDefault="00165951">
      <w:r>
        <w:continuationSeparator/>
      </w:r>
    </w:p>
  </w:footnote>
  <w:footnote w:type="continuationNotice" w:id="1">
    <w:p w14:paraId="0447510F" w14:textId="77777777" w:rsidR="00165951" w:rsidRDefault="00165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1E4E"/>
    <w:rsid w:val="00861F16"/>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D38C5"/>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95EF3"/>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126E"/>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en/experience/ski-and-fu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skishuttle.com/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2.png"/><Relationship Id="rId1" Type="http://schemas.openxmlformats.org/officeDocument/2006/relationships/hyperlink" Target="mailto:press@trentinomarketing.org" TargetMode="External"/><Relationship Id="rId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1028</Words>
  <Characters>5863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172</cp:revision>
  <dcterms:created xsi:type="dcterms:W3CDTF">2022-01-13T02:32:00Z</dcterms:created>
  <dcterms:modified xsi:type="dcterms:W3CDTF">2022-11-24T12:57:00Z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