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D55D" w14:textId="77777777" w:rsidR="00D134F1" w:rsidRDefault="00D134F1" w:rsidP="00DB75D4">
      <w:pPr>
        <w:tabs>
          <w:tab w:val="left" w:pos="2268"/>
        </w:tabs>
        <w:autoSpaceDE w:val="0"/>
        <w:jc w:val="both"/>
        <w:rPr>
          <w:rFonts w:cs="Arial"/>
          <w:b/>
          <w:bCs/>
          <w:szCs w:val="24"/>
          <w:lang w:val="en-GB"/>
        </w:rPr>
      </w:pPr>
      <w:r w:rsidRPr="00CF7F94">
        <w:rPr>
          <w:rFonts w:cs="Arial"/>
          <w:b/>
          <w:bCs/>
          <w:szCs w:val="24"/>
          <w:lang w:val="en-GB"/>
        </w:rPr>
        <w:t xml:space="preserve">Lose yourself in the silence of the forests </w:t>
      </w:r>
    </w:p>
    <w:p w14:paraId="42182AC2" w14:textId="6E1D519D" w:rsidR="00DB75D4" w:rsidRPr="00CF7F94" w:rsidRDefault="00BA1641" w:rsidP="00DB75D4">
      <w:pPr>
        <w:tabs>
          <w:tab w:val="left" w:pos="2268"/>
        </w:tabs>
        <w:autoSpaceDE w:val="0"/>
        <w:jc w:val="both"/>
        <w:rPr>
          <w:rFonts w:cs="Arial"/>
          <w:b/>
          <w:bCs/>
          <w:sz w:val="32"/>
          <w:szCs w:val="32"/>
          <w:lang w:val="en-GB"/>
        </w:rPr>
      </w:pPr>
      <w:r>
        <w:rPr>
          <w:rFonts w:cs="Arial"/>
          <w:b/>
          <w:bCs/>
          <w:sz w:val="32"/>
          <w:szCs w:val="32"/>
          <w:lang w:val="en-GB"/>
        </w:rPr>
        <w:t xml:space="preserve">SHOWSHOEING AND WINTER WELLNESS IN TRENTINO </w:t>
      </w:r>
    </w:p>
    <w:p w14:paraId="342D25DA" w14:textId="77777777" w:rsidR="00F31E18" w:rsidRPr="00CF7F94" w:rsidRDefault="00F31E18" w:rsidP="00F31E18">
      <w:pPr>
        <w:jc w:val="center"/>
        <w:rPr>
          <w:rFonts w:eastAsia="Calibri" w:cs="Arial"/>
          <w:b/>
          <w:bCs/>
          <w:szCs w:val="24"/>
          <w:lang w:val="en-GB"/>
        </w:rPr>
      </w:pPr>
    </w:p>
    <w:p w14:paraId="1ED9F9D4" w14:textId="2CFF4CD8" w:rsidR="00F31E18" w:rsidRDefault="00D134F1" w:rsidP="009E35FF">
      <w:pPr>
        <w:spacing w:line="276" w:lineRule="auto"/>
        <w:jc w:val="both"/>
        <w:rPr>
          <w:rFonts w:cs="Arial"/>
          <w:b/>
          <w:bCs/>
          <w:szCs w:val="24"/>
          <w:lang w:val="en-GB"/>
        </w:rPr>
      </w:pPr>
      <w:r>
        <w:rPr>
          <w:rFonts w:cs="Arial"/>
          <w:b/>
          <w:bCs/>
          <w:szCs w:val="24"/>
          <w:lang w:val="en-GB"/>
        </w:rPr>
        <w:t>E</w:t>
      </w:r>
      <w:r w:rsidR="0048042D">
        <w:rPr>
          <w:rFonts w:cs="Arial"/>
          <w:b/>
          <w:bCs/>
          <w:szCs w:val="24"/>
          <w:lang w:val="en-GB"/>
        </w:rPr>
        <w:t>njoy the ample space to roam</w:t>
      </w:r>
      <w:r w:rsidR="006D22E1">
        <w:rPr>
          <w:rFonts w:cs="Arial"/>
          <w:b/>
          <w:bCs/>
          <w:szCs w:val="24"/>
          <w:lang w:val="en-GB"/>
        </w:rPr>
        <w:t xml:space="preserve"> and explore in Trentino</w:t>
      </w:r>
      <w:r w:rsidR="0048042D">
        <w:rPr>
          <w:rFonts w:cs="Arial"/>
          <w:b/>
          <w:bCs/>
          <w:szCs w:val="24"/>
          <w:lang w:val="en-GB"/>
        </w:rPr>
        <w:t xml:space="preserve">. Breathe in the fresh air and find yourself once more, </w:t>
      </w:r>
      <w:r w:rsidR="00472B09" w:rsidRPr="00CF7F94">
        <w:rPr>
          <w:rFonts w:cs="Arial"/>
          <w:b/>
          <w:bCs/>
          <w:szCs w:val="24"/>
          <w:lang w:val="en-GB"/>
        </w:rPr>
        <w:t xml:space="preserve">while cross-country skiing, hiking, biking, </w:t>
      </w:r>
      <w:r w:rsidR="0048042D">
        <w:rPr>
          <w:rFonts w:cs="Arial"/>
          <w:b/>
          <w:bCs/>
          <w:szCs w:val="24"/>
          <w:lang w:val="en-GB"/>
        </w:rPr>
        <w:t xml:space="preserve">or </w:t>
      </w:r>
      <w:r w:rsidR="00472B09" w:rsidRPr="00CF7F94">
        <w:rPr>
          <w:rFonts w:cs="Arial"/>
          <w:b/>
          <w:bCs/>
          <w:szCs w:val="24"/>
          <w:lang w:val="en-GB"/>
        </w:rPr>
        <w:t>horseback riding</w:t>
      </w:r>
      <w:r w:rsidR="0048042D">
        <w:rPr>
          <w:rFonts w:cs="Arial"/>
          <w:b/>
          <w:bCs/>
          <w:szCs w:val="24"/>
          <w:lang w:val="en-GB"/>
        </w:rPr>
        <w:t>.</w:t>
      </w:r>
    </w:p>
    <w:p w14:paraId="28DF7BA8" w14:textId="77777777" w:rsidR="009E35FF" w:rsidRPr="00CF7F94" w:rsidRDefault="009E35FF" w:rsidP="009E35FF">
      <w:pPr>
        <w:spacing w:line="276" w:lineRule="auto"/>
        <w:jc w:val="both"/>
        <w:rPr>
          <w:rFonts w:cs="Arial"/>
          <w:b/>
          <w:bCs/>
          <w:szCs w:val="24"/>
          <w:lang w:val="en-GB"/>
        </w:rPr>
      </w:pPr>
    </w:p>
    <w:p w14:paraId="0F8A0294" w14:textId="7A440B3F" w:rsidR="006D22E1" w:rsidRDefault="006D22E1" w:rsidP="000236D5">
      <w:pPr>
        <w:jc w:val="both"/>
        <w:rPr>
          <w:rFonts w:cs="Arial"/>
          <w:szCs w:val="24"/>
          <w:lang w:val="en-GB"/>
        </w:rPr>
      </w:pPr>
      <w:r>
        <w:rPr>
          <w:rFonts w:cs="Arial"/>
          <w:szCs w:val="24"/>
          <w:lang w:val="en-GB"/>
        </w:rPr>
        <w:t>The</w:t>
      </w:r>
      <w:r w:rsidR="00CF7F94" w:rsidRPr="00E5605D">
        <w:rPr>
          <w:rFonts w:cs="Arial"/>
          <w:szCs w:val="24"/>
          <w:lang w:val="en-GB"/>
        </w:rPr>
        <w:t xml:space="preserve"> need to disconnect from the hustle and bustle of everyday life is the heart of every experience in Trentino, in </w:t>
      </w:r>
      <w:r>
        <w:rPr>
          <w:rFonts w:cs="Arial"/>
          <w:szCs w:val="24"/>
          <w:lang w:val="en-GB"/>
        </w:rPr>
        <w:t xml:space="preserve">the </w:t>
      </w:r>
      <w:r w:rsidR="00CF7F94" w:rsidRPr="00E5605D">
        <w:rPr>
          <w:rFonts w:cs="Arial"/>
          <w:szCs w:val="24"/>
          <w:lang w:val="en-GB"/>
        </w:rPr>
        <w:t xml:space="preserve">winter </w:t>
      </w:r>
      <w:r>
        <w:rPr>
          <w:rFonts w:cs="Arial"/>
          <w:szCs w:val="24"/>
          <w:lang w:val="en-GB"/>
        </w:rPr>
        <w:t xml:space="preserve">more than in any other season. The </w:t>
      </w:r>
      <w:r w:rsidR="00E855F3" w:rsidRPr="00E5605D">
        <w:rPr>
          <w:rFonts w:cs="Arial"/>
          <w:szCs w:val="24"/>
          <w:lang w:val="en-GB"/>
        </w:rPr>
        <w:t>great outdoors</w:t>
      </w:r>
      <w:r w:rsidR="002C4AF9" w:rsidRPr="00E5605D">
        <w:rPr>
          <w:rFonts w:cs="Arial"/>
          <w:szCs w:val="24"/>
          <w:lang w:val="en-GB"/>
        </w:rPr>
        <w:t xml:space="preserve"> bec</w:t>
      </w:r>
      <w:r>
        <w:rPr>
          <w:rFonts w:cs="Arial"/>
          <w:szCs w:val="24"/>
          <w:lang w:val="en-GB"/>
        </w:rPr>
        <w:t>ome the most sought-after place</w:t>
      </w:r>
      <w:r w:rsidR="002C4AF9" w:rsidRPr="00E5605D">
        <w:rPr>
          <w:rFonts w:cs="Arial"/>
          <w:szCs w:val="24"/>
          <w:lang w:val="en-GB"/>
        </w:rPr>
        <w:t xml:space="preserve"> in which to </w:t>
      </w:r>
      <w:r>
        <w:rPr>
          <w:rFonts w:cs="Arial"/>
          <w:szCs w:val="24"/>
          <w:lang w:val="en-GB"/>
        </w:rPr>
        <w:t xml:space="preserve">immerse oneself and with epic silence, snowy landscapes, wintery forests </w:t>
      </w:r>
      <w:r w:rsidR="002C4AF9" w:rsidRPr="00E5605D">
        <w:rPr>
          <w:rFonts w:cs="Arial"/>
          <w:szCs w:val="24"/>
          <w:lang w:val="en-GB"/>
        </w:rPr>
        <w:t xml:space="preserve">and peaks that rise against the </w:t>
      </w:r>
      <w:r w:rsidR="00283193">
        <w:rPr>
          <w:rFonts w:cs="Arial"/>
          <w:szCs w:val="24"/>
          <w:lang w:val="en-GB"/>
        </w:rPr>
        <w:t xml:space="preserve">bright </w:t>
      </w:r>
      <w:r w:rsidR="002C4AF9" w:rsidRPr="00E5605D">
        <w:rPr>
          <w:rFonts w:cs="Arial"/>
          <w:szCs w:val="24"/>
          <w:lang w:val="en-GB"/>
        </w:rPr>
        <w:t>blu</w:t>
      </w:r>
      <w:r>
        <w:rPr>
          <w:rFonts w:cs="Arial"/>
          <w:szCs w:val="24"/>
          <w:lang w:val="en-GB"/>
        </w:rPr>
        <w:t xml:space="preserve">e sky, there is no shortage of beauty in </w:t>
      </w:r>
      <w:r w:rsidR="003B2D73">
        <w:rPr>
          <w:rFonts w:cs="Arial"/>
          <w:szCs w:val="24"/>
          <w:lang w:val="en-GB"/>
        </w:rPr>
        <w:t>the region</w:t>
      </w:r>
      <w:r>
        <w:rPr>
          <w:rFonts w:cs="Arial"/>
          <w:szCs w:val="24"/>
          <w:lang w:val="en-GB"/>
        </w:rPr>
        <w:t xml:space="preserve">. </w:t>
      </w:r>
    </w:p>
    <w:p w14:paraId="047AA522" w14:textId="77777777" w:rsidR="002C4AF9" w:rsidRPr="00CF7F94" w:rsidRDefault="002C4AF9" w:rsidP="002C4AF9">
      <w:pPr>
        <w:rPr>
          <w:rFonts w:cs="Arial"/>
          <w:szCs w:val="24"/>
          <w:lang w:val="en-GB"/>
        </w:rPr>
      </w:pPr>
      <w:r w:rsidRPr="00CF7F94">
        <w:rPr>
          <w:rFonts w:cs="Arial"/>
          <w:szCs w:val="24"/>
          <w:lang w:val="en-GB"/>
        </w:rPr>
        <w:t xml:space="preserve"> </w:t>
      </w:r>
    </w:p>
    <w:p w14:paraId="701DC990" w14:textId="3652B6AB" w:rsidR="00757B8A" w:rsidRPr="00CF7F94" w:rsidRDefault="00757B8A" w:rsidP="00757B8A">
      <w:pPr>
        <w:jc w:val="both"/>
        <w:rPr>
          <w:rFonts w:cs="Arial"/>
          <w:b/>
          <w:szCs w:val="24"/>
          <w:lang w:val="en-GB"/>
        </w:rPr>
      </w:pPr>
      <w:r w:rsidRPr="00CF7F94">
        <w:rPr>
          <w:rFonts w:cs="Arial"/>
          <w:b/>
          <w:bCs/>
          <w:szCs w:val="24"/>
          <w:lang w:val="en-GB"/>
        </w:rPr>
        <w:t xml:space="preserve">On </w:t>
      </w:r>
      <w:r w:rsidR="00D134F1">
        <w:rPr>
          <w:rFonts w:cs="Arial"/>
          <w:b/>
          <w:bCs/>
          <w:szCs w:val="24"/>
          <w:lang w:val="en-GB"/>
        </w:rPr>
        <w:t>Olympic</w:t>
      </w:r>
      <w:r w:rsidRPr="00CF7F94">
        <w:rPr>
          <w:rFonts w:cs="Arial"/>
          <w:b/>
          <w:bCs/>
          <w:szCs w:val="24"/>
          <w:lang w:val="en-GB"/>
        </w:rPr>
        <w:t xml:space="preserve"> slopes</w:t>
      </w:r>
    </w:p>
    <w:p w14:paraId="41CA8CB4" w14:textId="00E20304" w:rsidR="003E7519" w:rsidRPr="00CF7F94" w:rsidRDefault="00757B8A" w:rsidP="003E7519">
      <w:pPr>
        <w:jc w:val="both"/>
        <w:rPr>
          <w:rFonts w:cs="Arial"/>
          <w:bCs/>
          <w:szCs w:val="24"/>
          <w:lang w:val="en-GB"/>
        </w:rPr>
      </w:pPr>
      <w:r w:rsidRPr="00CF7F94">
        <w:rPr>
          <w:rFonts w:cs="Arial"/>
          <w:szCs w:val="24"/>
          <w:lang w:val="en-GB"/>
        </w:rPr>
        <w:t xml:space="preserve">The 2026 “Dolomite” Olympics is approaching in Val di Fiemme, the designated venue for </w:t>
      </w:r>
      <w:r w:rsidR="00E5605D" w:rsidRPr="00CF7F94">
        <w:rPr>
          <w:rFonts w:cs="Arial"/>
          <w:szCs w:val="24"/>
          <w:lang w:val="en-GB"/>
        </w:rPr>
        <w:t xml:space="preserve">the five-loop </w:t>
      </w:r>
      <w:r w:rsidRPr="00CF7F94">
        <w:rPr>
          <w:rFonts w:cs="Arial"/>
          <w:szCs w:val="24"/>
          <w:lang w:val="en-GB"/>
        </w:rPr>
        <w:t>Nordic skiing and combined Nordic skiing competition</w:t>
      </w:r>
      <w:r w:rsidR="00E5605D">
        <w:rPr>
          <w:rFonts w:cs="Arial"/>
          <w:szCs w:val="24"/>
          <w:lang w:val="en-GB"/>
        </w:rPr>
        <w:t>s</w:t>
      </w:r>
      <w:r w:rsidRPr="00CF7F94">
        <w:rPr>
          <w:rFonts w:cs="Arial"/>
          <w:szCs w:val="24"/>
          <w:lang w:val="en-GB"/>
        </w:rPr>
        <w:t>. Val di Fiemme is the spearhead of a circuit of centres of excellence for Nordic skiing</w:t>
      </w:r>
      <w:r w:rsidR="0088171C">
        <w:rPr>
          <w:rFonts w:cs="Arial"/>
          <w:szCs w:val="24"/>
          <w:lang w:val="en-GB"/>
        </w:rPr>
        <w:t>,</w:t>
      </w:r>
      <w:r w:rsidRPr="00CF7F94">
        <w:rPr>
          <w:rFonts w:cs="Arial"/>
          <w:szCs w:val="24"/>
          <w:lang w:val="en-GB"/>
        </w:rPr>
        <w:t xml:space="preserve"> accessible with the </w:t>
      </w:r>
      <w:proofErr w:type="spellStart"/>
      <w:r w:rsidRPr="00CF7F94">
        <w:rPr>
          <w:rFonts w:cs="Arial"/>
          <w:b/>
          <w:bCs/>
          <w:szCs w:val="24"/>
          <w:lang w:val="en-GB"/>
        </w:rPr>
        <w:t>SuperNordicSkipass</w:t>
      </w:r>
      <w:proofErr w:type="spellEnd"/>
      <w:r w:rsidRPr="00CF7F94">
        <w:rPr>
          <w:rFonts w:cs="Arial"/>
          <w:szCs w:val="24"/>
          <w:lang w:val="en-GB"/>
        </w:rPr>
        <w:t xml:space="preserve"> card valid in 13 Trentino and Veneto locations, Italy’s first and largest Nordic skiing loop. 10 Trentino sites have been identified not only for the beauty of the l</w:t>
      </w:r>
      <w:r w:rsidR="002716E1">
        <w:rPr>
          <w:rFonts w:cs="Arial"/>
          <w:szCs w:val="24"/>
          <w:lang w:val="en-GB"/>
        </w:rPr>
        <w:t xml:space="preserve">andscape that frames the tracks, </w:t>
      </w:r>
      <w:r w:rsidRPr="00CF7F94">
        <w:rPr>
          <w:rFonts w:cs="Arial"/>
          <w:szCs w:val="24"/>
          <w:lang w:val="en-GB"/>
        </w:rPr>
        <w:t>but also for the first-rate standards of services available to cross-country skiers.</w:t>
      </w:r>
      <w:r w:rsidR="0088171C">
        <w:rPr>
          <w:rFonts w:cs="Arial"/>
          <w:szCs w:val="24"/>
          <w:lang w:val="en-GB"/>
        </w:rPr>
        <w:t xml:space="preserve"> T</w:t>
      </w:r>
      <w:r w:rsidRPr="00CF7F94">
        <w:rPr>
          <w:rFonts w:cs="Arial"/>
          <w:szCs w:val="24"/>
          <w:lang w:val="en-GB"/>
        </w:rPr>
        <w:t xml:space="preserve">here is no shortage of ski schools, places for refreshment, ski waxing and meticulous snow </w:t>
      </w:r>
      <w:r w:rsidR="002716E1">
        <w:rPr>
          <w:rFonts w:cs="Arial"/>
          <w:szCs w:val="24"/>
          <w:lang w:val="en-GB"/>
        </w:rPr>
        <w:t>maintenance</w:t>
      </w:r>
      <w:r w:rsidRPr="00CF7F94">
        <w:rPr>
          <w:rFonts w:cs="Arial"/>
          <w:szCs w:val="24"/>
          <w:lang w:val="en-GB"/>
        </w:rPr>
        <w:t xml:space="preserve"> performed daily and after each snowfall, to guarantee perfect slopes on which to glide. </w:t>
      </w:r>
    </w:p>
    <w:p w14:paraId="1284A4BE" w14:textId="32F72B3C" w:rsidR="00757B8A" w:rsidRPr="00CF7F94" w:rsidRDefault="002716E1" w:rsidP="00757B8A">
      <w:pPr>
        <w:jc w:val="both"/>
        <w:rPr>
          <w:rFonts w:cs="Arial"/>
          <w:bCs/>
          <w:szCs w:val="24"/>
          <w:lang w:val="en-GB"/>
        </w:rPr>
      </w:pPr>
      <w:r>
        <w:rPr>
          <w:rFonts w:cs="Arial"/>
          <w:szCs w:val="24"/>
          <w:lang w:val="en-GB"/>
        </w:rPr>
        <w:t>For more information, please visit</w:t>
      </w:r>
      <w:r w:rsidR="00AD7143" w:rsidRPr="00CF7F94">
        <w:rPr>
          <w:rFonts w:cs="Arial"/>
          <w:szCs w:val="24"/>
          <w:lang w:val="en-GB"/>
        </w:rPr>
        <w:t xml:space="preserve">: </w:t>
      </w:r>
      <w:hyperlink r:id="rId8" w:history="1">
        <w:r w:rsidR="00AD7143" w:rsidRPr="00CF7F94">
          <w:rPr>
            <w:rStyle w:val="Collegamentoipertestuale"/>
            <w:rFonts w:cs="Arial"/>
            <w:szCs w:val="24"/>
            <w:lang w:val="en-GB"/>
          </w:rPr>
          <w:t>www.supernordicskipass.it</w:t>
        </w:r>
      </w:hyperlink>
      <w:r w:rsidR="001450E8">
        <w:rPr>
          <w:rStyle w:val="Collegamentoipertestuale"/>
          <w:rFonts w:cs="Arial"/>
          <w:szCs w:val="24"/>
          <w:lang w:val="en-GB"/>
        </w:rPr>
        <w:t xml:space="preserve">. </w:t>
      </w:r>
    </w:p>
    <w:p w14:paraId="05B0CE37" w14:textId="77777777" w:rsidR="00C844D5" w:rsidRPr="00CF7F94" w:rsidRDefault="00C844D5" w:rsidP="00757B8A">
      <w:pPr>
        <w:jc w:val="both"/>
        <w:rPr>
          <w:rFonts w:cs="Arial"/>
          <w:b/>
          <w:szCs w:val="24"/>
          <w:lang w:val="en-GB"/>
        </w:rPr>
      </w:pPr>
    </w:p>
    <w:p w14:paraId="6AE3C881" w14:textId="77777777" w:rsidR="00757B8A" w:rsidRPr="00CF7F94" w:rsidRDefault="005C28A2" w:rsidP="00757B8A">
      <w:pPr>
        <w:jc w:val="both"/>
        <w:rPr>
          <w:rFonts w:cs="Arial"/>
          <w:b/>
          <w:szCs w:val="24"/>
          <w:lang w:val="en-GB"/>
        </w:rPr>
      </w:pPr>
      <w:r w:rsidRPr="00CF7F94">
        <w:rPr>
          <w:rFonts w:cs="Arial"/>
          <w:b/>
          <w:bCs/>
          <w:szCs w:val="24"/>
          <w:lang w:val="en-GB"/>
        </w:rPr>
        <w:t>Breathe in the scent of snow</w:t>
      </w:r>
    </w:p>
    <w:p w14:paraId="3F8FE35E" w14:textId="73AAFF0B" w:rsidR="004163DD" w:rsidRDefault="00757B8A" w:rsidP="00512C0E">
      <w:pPr>
        <w:jc w:val="both"/>
        <w:rPr>
          <w:rFonts w:cs="Arial"/>
          <w:szCs w:val="24"/>
          <w:lang w:val="en-GB"/>
        </w:rPr>
      </w:pPr>
      <w:r w:rsidRPr="00CF7F94">
        <w:rPr>
          <w:rFonts w:cs="Arial"/>
          <w:szCs w:val="24"/>
          <w:lang w:val="en-GB"/>
        </w:rPr>
        <w:t>Trave</w:t>
      </w:r>
      <w:r w:rsidR="00E5605D">
        <w:rPr>
          <w:rFonts w:cs="Arial"/>
          <w:szCs w:val="24"/>
          <w:lang w:val="en-GB"/>
        </w:rPr>
        <w:t>l</w:t>
      </w:r>
      <w:r w:rsidR="00A70D8E">
        <w:rPr>
          <w:rFonts w:cs="Arial"/>
          <w:szCs w:val="24"/>
          <w:lang w:val="en-GB"/>
        </w:rPr>
        <w:t>ling</w:t>
      </w:r>
      <w:r w:rsidRPr="00CF7F94">
        <w:rPr>
          <w:rFonts w:cs="Arial"/>
          <w:szCs w:val="24"/>
          <w:lang w:val="en-GB"/>
        </w:rPr>
        <w:t xml:space="preserve"> on foot or with </w:t>
      </w:r>
      <w:r w:rsidRPr="00CF7F94">
        <w:rPr>
          <w:rFonts w:cs="Arial"/>
          <w:b/>
          <w:bCs/>
          <w:szCs w:val="24"/>
          <w:lang w:val="en-GB"/>
        </w:rPr>
        <w:t>snowshoes</w:t>
      </w:r>
      <w:r w:rsidRPr="00CF7F94">
        <w:rPr>
          <w:rFonts w:cs="Arial"/>
          <w:szCs w:val="24"/>
          <w:lang w:val="en-GB"/>
        </w:rPr>
        <w:t xml:space="preserve"> (</w:t>
      </w:r>
      <w:proofErr w:type="spellStart"/>
      <w:r w:rsidRPr="00CF7F94">
        <w:rPr>
          <w:rFonts w:cs="Arial"/>
          <w:i/>
          <w:iCs/>
          <w:szCs w:val="24"/>
          <w:lang w:val="en-GB"/>
        </w:rPr>
        <w:t>ciaspole</w:t>
      </w:r>
      <w:proofErr w:type="spellEnd"/>
      <w:r w:rsidRPr="00CF7F94">
        <w:rPr>
          <w:rFonts w:cs="Arial"/>
          <w:szCs w:val="24"/>
          <w:lang w:val="en-GB"/>
        </w:rPr>
        <w:t xml:space="preserve">, as they are called in Trentino), through paths and forest roads, moving through a large expanse of nature, in complete freedom, such as in any of the three </w:t>
      </w:r>
      <w:r w:rsidR="00B2058E">
        <w:rPr>
          <w:rFonts w:cs="Arial"/>
          <w:szCs w:val="24"/>
          <w:lang w:val="en-GB"/>
        </w:rPr>
        <w:t>N</w:t>
      </w:r>
      <w:r w:rsidRPr="00CF7F94">
        <w:rPr>
          <w:rFonts w:cs="Arial"/>
          <w:szCs w:val="24"/>
          <w:lang w:val="en-GB"/>
        </w:rPr>
        <w:t>atur</w:t>
      </w:r>
      <w:r w:rsidR="00B2058E">
        <w:rPr>
          <w:rFonts w:cs="Arial"/>
          <w:szCs w:val="24"/>
          <w:lang w:val="en-GB"/>
        </w:rPr>
        <w:t>e</w:t>
      </w:r>
      <w:r w:rsidRPr="00CF7F94">
        <w:rPr>
          <w:rFonts w:cs="Arial"/>
          <w:szCs w:val="24"/>
          <w:lang w:val="en-GB"/>
        </w:rPr>
        <w:t xml:space="preserve"> Parks, is one of the most exciting activities offered in Trentino. </w:t>
      </w:r>
      <w:r w:rsidR="00A70D8E">
        <w:rPr>
          <w:rFonts w:cs="Arial"/>
          <w:szCs w:val="24"/>
          <w:lang w:val="en-GB"/>
        </w:rPr>
        <w:t xml:space="preserve">The </w:t>
      </w:r>
      <w:r w:rsidRPr="00CF7F94">
        <w:rPr>
          <w:rFonts w:cs="Arial"/>
          <w:szCs w:val="24"/>
          <w:lang w:val="en-GB"/>
        </w:rPr>
        <w:t xml:space="preserve">destinations </w:t>
      </w:r>
      <w:r w:rsidR="00A70D8E">
        <w:rPr>
          <w:rFonts w:cs="Arial"/>
          <w:szCs w:val="24"/>
          <w:lang w:val="en-GB"/>
        </w:rPr>
        <w:t xml:space="preserve">for this popular activity are countless and can be found in </w:t>
      </w:r>
      <w:r w:rsidRPr="00CF7F94">
        <w:rPr>
          <w:rFonts w:cs="Arial"/>
          <w:szCs w:val="24"/>
          <w:lang w:val="en-GB"/>
        </w:rPr>
        <w:t xml:space="preserve">every valley and village, where the alpine guides propose a weekly calendar of excursions that also includes evening or night outings under the moonlight, but also even more adventurous experiences. </w:t>
      </w:r>
      <w:r w:rsidR="004766EE">
        <w:rPr>
          <w:rFonts w:cs="Arial"/>
          <w:szCs w:val="24"/>
          <w:lang w:val="en-GB"/>
        </w:rPr>
        <w:t>T</w:t>
      </w:r>
      <w:r w:rsidRPr="00CF7F94">
        <w:rPr>
          <w:rFonts w:cs="Arial"/>
          <w:szCs w:val="24"/>
          <w:lang w:val="en-GB"/>
        </w:rPr>
        <w:t xml:space="preserve">he </w:t>
      </w:r>
      <w:r w:rsidRPr="00CF7F94">
        <w:rPr>
          <w:rFonts w:cs="Arial"/>
          <w:b/>
          <w:bCs/>
          <w:szCs w:val="24"/>
          <w:lang w:val="en-GB"/>
        </w:rPr>
        <w:t>Alpine Guides of Madonna di Campiglio:</w:t>
      </w:r>
      <w:r w:rsidRPr="00CF7F94">
        <w:rPr>
          <w:rFonts w:cs="Arial"/>
          <w:szCs w:val="24"/>
          <w:lang w:val="en-GB"/>
        </w:rPr>
        <w:t xml:space="preserve"> </w:t>
      </w:r>
      <w:proofErr w:type="spellStart"/>
      <w:r w:rsidRPr="00CF7F94">
        <w:rPr>
          <w:rFonts w:cs="Arial"/>
          <w:b/>
          <w:bCs/>
          <w:szCs w:val="24"/>
          <w:lang w:val="en-GB"/>
        </w:rPr>
        <w:t>SnowMoon</w:t>
      </w:r>
      <w:proofErr w:type="spellEnd"/>
      <w:r w:rsidR="00B2058E">
        <w:rPr>
          <w:rFonts w:cs="Arial"/>
          <w:b/>
          <w:bCs/>
          <w:szCs w:val="24"/>
          <w:lang w:val="en-GB"/>
        </w:rPr>
        <w:t>,</w:t>
      </w:r>
      <w:r w:rsidR="004766EE">
        <w:rPr>
          <w:rFonts w:cs="Arial"/>
          <w:b/>
          <w:bCs/>
          <w:szCs w:val="24"/>
          <w:lang w:val="en-GB"/>
        </w:rPr>
        <w:t xml:space="preserve"> </w:t>
      </w:r>
      <w:r w:rsidR="004766EE" w:rsidRPr="004766EE">
        <w:rPr>
          <w:rFonts w:cs="Arial"/>
          <w:bCs/>
          <w:szCs w:val="24"/>
          <w:lang w:val="en-GB"/>
        </w:rPr>
        <w:t>offer</w:t>
      </w:r>
      <w:r w:rsidR="00D77227">
        <w:rPr>
          <w:rFonts w:cs="Arial"/>
          <w:szCs w:val="24"/>
          <w:lang w:val="en-GB"/>
        </w:rPr>
        <w:t xml:space="preserve"> five</w:t>
      </w:r>
      <w:r w:rsidRPr="00CF7F94">
        <w:rPr>
          <w:rFonts w:cs="Arial"/>
          <w:szCs w:val="24"/>
          <w:lang w:val="en-GB"/>
        </w:rPr>
        <w:t xml:space="preserve"> events held on full-moon nights (19 December, 18 January, 16 February, 18 March and 16 April), to walk on the snow and admire its sparkle, accompanied by music. </w:t>
      </w:r>
    </w:p>
    <w:p w14:paraId="03698F0D" w14:textId="77777777" w:rsidR="00D77227" w:rsidRPr="00CF7F94" w:rsidRDefault="00D77227" w:rsidP="00512C0E">
      <w:pPr>
        <w:jc w:val="both"/>
        <w:rPr>
          <w:rFonts w:cs="Arial"/>
          <w:szCs w:val="24"/>
          <w:lang w:val="en-GB"/>
        </w:rPr>
      </w:pPr>
    </w:p>
    <w:p w14:paraId="0C45CA9A" w14:textId="45A6AC82" w:rsidR="001A548D" w:rsidRPr="00CF7F94" w:rsidRDefault="00512C0E" w:rsidP="001A548D">
      <w:pPr>
        <w:jc w:val="both"/>
        <w:rPr>
          <w:rFonts w:cs="Arial"/>
          <w:szCs w:val="24"/>
          <w:lang w:val="en-GB"/>
        </w:rPr>
      </w:pPr>
      <w:r w:rsidRPr="00CF7F94">
        <w:rPr>
          <w:rFonts w:cs="Arial"/>
          <w:szCs w:val="24"/>
          <w:lang w:val="en-GB"/>
        </w:rPr>
        <w:t xml:space="preserve">The </w:t>
      </w:r>
      <w:r w:rsidRPr="00CF7F94">
        <w:rPr>
          <w:rFonts w:cs="Arial"/>
          <w:b/>
          <w:bCs/>
          <w:szCs w:val="24"/>
          <w:lang w:val="en-GB"/>
        </w:rPr>
        <w:t>Night in the Igloo</w:t>
      </w:r>
      <w:r w:rsidRPr="00CF7F94">
        <w:rPr>
          <w:rFonts w:cs="Arial"/>
          <w:szCs w:val="24"/>
          <w:lang w:val="en-GB"/>
        </w:rPr>
        <w:t xml:space="preserve"> is the most exclusive and unusual “glacial” experience that can be enjoyed in the </w:t>
      </w:r>
      <w:proofErr w:type="spellStart"/>
      <w:r w:rsidRPr="00CF7F94">
        <w:rPr>
          <w:rFonts w:cs="Arial"/>
          <w:szCs w:val="24"/>
          <w:lang w:val="en-GB"/>
        </w:rPr>
        <w:t>Adamello</w:t>
      </w:r>
      <w:proofErr w:type="spellEnd"/>
      <w:r w:rsidRPr="00CF7F94">
        <w:rPr>
          <w:rFonts w:cs="Arial"/>
          <w:szCs w:val="24"/>
          <w:lang w:val="en-GB"/>
        </w:rPr>
        <w:t xml:space="preserve"> </w:t>
      </w:r>
      <w:proofErr w:type="spellStart"/>
      <w:r w:rsidRPr="00CF7F94">
        <w:rPr>
          <w:rFonts w:cs="Arial"/>
          <w:szCs w:val="24"/>
          <w:lang w:val="en-GB"/>
        </w:rPr>
        <w:t>Brenta</w:t>
      </w:r>
      <w:proofErr w:type="spellEnd"/>
      <w:r w:rsidRPr="00CF7F94">
        <w:rPr>
          <w:rFonts w:cs="Arial"/>
          <w:szCs w:val="24"/>
          <w:lang w:val="en-GB"/>
        </w:rPr>
        <w:t xml:space="preserve"> </w:t>
      </w:r>
      <w:r w:rsidR="00B2058E">
        <w:rPr>
          <w:rFonts w:cs="Arial"/>
          <w:szCs w:val="24"/>
          <w:lang w:val="en-GB"/>
        </w:rPr>
        <w:t>Nature Park</w:t>
      </w:r>
      <w:r w:rsidR="00E36C6F">
        <w:rPr>
          <w:rFonts w:cs="Arial"/>
          <w:szCs w:val="24"/>
          <w:lang w:val="en-GB"/>
        </w:rPr>
        <w:t>, in Madonna di Campiglio. I</w:t>
      </w:r>
      <w:r w:rsidRPr="00CF7F94">
        <w:rPr>
          <w:rFonts w:cs="Arial"/>
          <w:szCs w:val="24"/>
          <w:lang w:val="en-GB"/>
        </w:rPr>
        <w:t xml:space="preserve">n the evening, accompanied by mountain guides, </w:t>
      </w:r>
      <w:r w:rsidR="00E36C6F">
        <w:rPr>
          <w:rFonts w:cs="Arial"/>
          <w:szCs w:val="24"/>
          <w:lang w:val="en-GB"/>
        </w:rPr>
        <w:t>guests</w:t>
      </w:r>
      <w:r w:rsidRPr="00CF7F94">
        <w:rPr>
          <w:rFonts w:cs="Arial"/>
          <w:szCs w:val="24"/>
          <w:lang w:val="en-GB"/>
        </w:rPr>
        <w:t xml:space="preserve"> can reach a small clearing in the woods on snowshoes, and then spend the night in a</w:t>
      </w:r>
      <w:r w:rsidRPr="00CF7F94">
        <w:rPr>
          <w:rFonts w:cs="Arial"/>
          <w:b/>
          <w:bCs/>
          <w:szCs w:val="24"/>
          <w:lang w:val="en-GB"/>
        </w:rPr>
        <w:t xml:space="preserve"> </w:t>
      </w:r>
      <w:r w:rsidRPr="00CF7F94">
        <w:rPr>
          <w:rFonts w:cs="Arial"/>
          <w:szCs w:val="24"/>
          <w:lang w:val="en-GB"/>
        </w:rPr>
        <w:t>real ice igloo surrounded by</w:t>
      </w:r>
      <w:r w:rsidRPr="00CF7F94">
        <w:rPr>
          <w:rFonts w:cs="Arial"/>
          <w:b/>
          <w:bCs/>
          <w:szCs w:val="24"/>
          <w:lang w:val="en-GB"/>
        </w:rPr>
        <w:t xml:space="preserve"> </w:t>
      </w:r>
      <w:r w:rsidR="00E36C6F">
        <w:rPr>
          <w:rFonts w:cs="Arial"/>
          <w:szCs w:val="24"/>
          <w:lang w:val="en-GB"/>
        </w:rPr>
        <w:t>silence and nature. B</w:t>
      </w:r>
      <w:r w:rsidRPr="00CF7F94">
        <w:rPr>
          <w:rFonts w:cs="Arial"/>
          <w:szCs w:val="24"/>
          <w:lang w:val="en-GB"/>
        </w:rPr>
        <w:t xml:space="preserve">efore slipping into a warm goose-down sleeping bag, </w:t>
      </w:r>
      <w:r w:rsidR="00E36C6F">
        <w:rPr>
          <w:rFonts w:cs="Arial"/>
          <w:szCs w:val="24"/>
          <w:lang w:val="en-GB"/>
        </w:rPr>
        <w:t>guests</w:t>
      </w:r>
      <w:r w:rsidRPr="00CF7F94">
        <w:rPr>
          <w:rFonts w:cs="Arial"/>
          <w:szCs w:val="24"/>
          <w:lang w:val="en-GB"/>
        </w:rPr>
        <w:t xml:space="preserve"> will be treated to a bivouac-style dinner under the light of headlamps. For those who love snow </w:t>
      </w:r>
      <w:r w:rsidR="00E36C6F">
        <w:rPr>
          <w:rFonts w:cs="Arial"/>
          <w:szCs w:val="24"/>
          <w:lang w:val="en-GB"/>
        </w:rPr>
        <w:t>and adventure this</w:t>
      </w:r>
      <w:r w:rsidRPr="00CF7F94">
        <w:rPr>
          <w:rFonts w:cs="Arial"/>
          <w:szCs w:val="24"/>
          <w:lang w:val="en-GB"/>
        </w:rPr>
        <w:t xml:space="preserve"> is a </w:t>
      </w:r>
      <w:r w:rsidR="00E36C6F">
        <w:rPr>
          <w:rFonts w:cs="Arial"/>
          <w:szCs w:val="24"/>
          <w:lang w:val="en-GB"/>
        </w:rPr>
        <w:t>must-try experience. T</w:t>
      </w:r>
      <w:r w:rsidRPr="00CF7F94">
        <w:rPr>
          <w:rFonts w:cs="Arial"/>
          <w:szCs w:val="24"/>
          <w:lang w:val="en-GB"/>
        </w:rPr>
        <w:t xml:space="preserve">hese excursions are held from December to April, depending upon </w:t>
      </w:r>
      <w:r w:rsidRPr="00CF7F94">
        <w:rPr>
          <w:rFonts w:cs="Arial"/>
          <w:szCs w:val="24"/>
          <w:lang w:val="en-GB"/>
        </w:rPr>
        <w:lastRenderedPageBreak/>
        <w:t xml:space="preserve">snow conditions. </w:t>
      </w:r>
      <w:r w:rsidR="00B32D88">
        <w:rPr>
          <w:rFonts w:cs="Arial"/>
          <w:szCs w:val="24"/>
          <w:lang w:val="en-GB"/>
        </w:rPr>
        <w:br/>
      </w:r>
      <w:r w:rsidR="001A548D" w:rsidRPr="00CF7F94">
        <w:rPr>
          <w:rFonts w:cs="Arial"/>
          <w:szCs w:val="24"/>
          <w:lang w:val="en-GB"/>
        </w:rPr>
        <w:t xml:space="preserve">The </w:t>
      </w:r>
      <w:r w:rsidR="001A548D" w:rsidRPr="00CF7F94">
        <w:rPr>
          <w:rFonts w:cs="Arial"/>
          <w:b/>
          <w:bCs/>
          <w:szCs w:val="24"/>
          <w:lang w:val="en-GB"/>
        </w:rPr>
        <w:t>Hot Mind</w:t>
      </w:r>
      <w:r w:rsidR="001A548D" w:rsidRPr="00CF7F94">
        <w:rPr>
          <w:rFonts w:cs="Arial"/>
          <w:szCs w:val="24"/>
          <w:lang w:val="en-GB"/>
        </w:rPr>
        <w:t xml:space="preserve"> method allows </w:t>
      </w:r>
      <w:r w:rsidR="001A548D">
        <w:rPr>
          <w:rFonts w:cs="Arial"/>
          <w:szCs w:val="24"/>
          <w:lang w:val="en-GB"/>
        </w:rPr>
        <w:t>guests</w:t>
      </w:r>
      <w:r w:rsidR="001A548D" w:rsidRPr="00CF7F94">
        <w:rPr>
          <w:rFonts w:cs="Arial"/>
          <w:szCs w:val="24"/>
          <w:lang w:val="en-GB"/>
        </w:rPr>
        <w:t xml:space="preserve"> to cultivate inner energy through contact with nature, thanks to conscious walking, where </w:t>
      </w:r>
      <w:r w:rsidR="001A548D">
        <w:rPr>
          <w:rFonts w:cs="Arial"/>
          <w:szCs w:val="24"/>
          <w:lang w:val="en-GB"/>
        </w:rPr>
        <w:t>steps are synchronis</w:t>
      </w:r>
      <w:r w:rsidR="001A548D" w:rsidRPr="00CF7F94">
        <w:rPr>
          <w:rFonts w:cs="Arial"/>
          <w:szCs w:val="24"/>
          <w:lang w:val="en-GB"/>
        </w:rPr>
        <w:t xml:space="preserve">ed with breathing, while </w:t>
      </w:r>
      <w:r w:rsidR="001A548D">
        <w:rPr>
          <w:rFonts w:cs="Arial"/>
          <w:szCs w:val="24"/>
          <w:lang w:val="en-GB"/>
        </w:rPr>
        <w:t>the mind remains</w:t>
      </w:r>
      <w:r w:rsidR="001A548D" w:rsidRPr="00CF7F94">
        <w:rPr>
          <w:rFonts w:cs="Arial"/>
          <w:szCs w:val="24"/>
          <w:lang w:val="en-GB"/>
        </w:rPr>
        <w:t xml:space="preserve"> intensely focused on the present. This experience is </w:t>
      </w:r>
      <w:r w:rsidR="001A548D">
        <w:rPr>
          <w:rFonts w:cs="Arial"/>
          <w:szCs w:val="24"/>
          <w:lang w:val="en-GB"/>
        </w:rPr>
        <w:t>organised</w:t>
      </w:r>
      <w:r w:rsidR="001A548D" w:rsidRPr="00CF7F94">
        <w:rPr>
          <w:rFonts w:cs="Arial"/>
          <w:szCs w:val="24"/>
          <w:lang w:val="en-GB"/>
        </w:rPr>
        <w:t xml:space="preserve"> by Andrea Bianchi, the father of barefoot walking in nature, in Madonna di Campiglio, on 4, 6, 13, 20 and 27 March. </w:t>
      </w:r>
    </w:p>
    <w:p w14:paraId="6C7A297E" w14:textId="4888C049" w:rsidR="001A548D" w:rsidRPr="00CF7F94" w:rsidRDefault="001A548D" w:rsidP="00D134F1">
      <w:pPr>
        <w:rPr>
          <w:rFonts w:cs="Arial"/>
          <w:szCs w:val="24"/>
          <w:lang w:val="en-GB"/>
        </w:rPr>
      </w:pPr>
      <w:r w:rsidRPr="009B1456">
        <w:rPr>
          <w:rFonts w:cs="Arial"/>
          <w:szCs w:val="24"/>
          <w:lang w:val="en-GB"/>
        </w:rPr>
        <w:t>For more information</w:t>
      </w:r>
      <w:r w:rsidR="00B32D88">
        <w:rPr>
          <w:rFonts w:cs="Arial"/>
          <w:szCs w:val="24"/>
          <w:lang w:val="en-GB"/>
        </w:rPr>
        <w:t xml:space="preserve"> on both experiences: </w:t>
      </w:r>
      <w:hyperlink r:id="rId9" w:history="1">
        <w:r w:rsidR="00D134F1" w:rsidRPr="00D134F1">
          <w:rPr>
            <w:rStyle w:val="Collegamentoipertestuale"/>
            <w:lang w:val="en-GB"/>
          </w:rPr>
          <w:t>https://www.campigliodolomiti.it/topexperience#/exp</w:t>
        </w:r>
      </w:hyperlink>
      <w:r w:rsidR="00D134F1" w:rsidRPr="00D134F1">
        <w:rPr>
          <w:lang w:val="en-GB"/>
        </w:rPr>
        <w:t xml:space="preserve"> </w:t>
      </w:r>
      <w:r>
        <w:rPr>
          <w:rStyle w:val="Collegamentoipertestuale"/>
          <w:rFonts w:cs="Arial"/>
          <w:szCs w:val="24"/>
          <w:lang w:val="en-GB"/>
        </w:rPr>
        <w:t xml:space="preserve">. </w:t>
      </w:r>
    </w:p>
    <w:p w14:paraId="242E38A3" w14:textId="77777777" w:rsidR="001A548D" w:rsidRDefault="001A548D" w:rsidP="00B779B5">
      <w:pPr>
        <w:jc w:val="both"/>
        <w:rPr>
          <w:rFonts w:cs="Arial"/>
          <w:szCs w:val="24"/>
          <w:lang w:val="en-GB"/>
        </w:rPr>
      </w:pPr>
    </w:p>
    <w:p w14:paraId="3AA925F4" w14:textId="2596C5C7" w:rsidR="009B1456" w:rsidRDefault="00B779B5" w:rsidP="00B779B5">
      <w:pPr>
        <w:jc w:val="both"/>
        <w:rPr>
          <w:rFonts w:cs="Arial"/>
          <w:szCs w:val="24"/>
          <w:lang w:val="en-GB"/>
        </w:rPr>
      </w:pPr>
      <w:r w:rsidRPr="00CF7F94">
        <w:rPr>
          <w:rFonts w:cs="Arial"/>
          <w:szCs w:val="24"/>
          <w:lang w:val="en-GB"/>
        </w:rPr>
        <w:t xml:space="preserve">At </w:t>
      </w:r>
      <w:proofErr w:type="spellStart"/>
      <w:r w:rsidRPr="00CF7F94">
        <w:rPr>
          <w:rFonts w:cs="Arial"/>
          <w:b/>
          <w:bCs/>
          <w:szCs w:val="24"/>
          <w:lang w:val="en-GB"/>
        </w:rPr>
        <w:t>Malga</w:t>
      </w:r>
      <w:proofErr w:type="spellEnd"/>
      <w:r w:rsidRPr="00CF7F94">
        <w:rPr>
          <w:rFonts w:cs="Arial"/>
          <w:b/>
          <w:bCs/>
          <w:szCs w:val="24"/>
          <w:lang w:val="en-GB"/>
        </w:rPr>
        <w:t xml:space="preserve"> </w:t>
      </w:r>
      <w:proofErr w:type="spellStart"/>
      <w:r w:rsidRPr="00CF7F94">
        <w:rPr>
          <w:rFonts w:cs="Arial"/>
          <w:b/>
          <w:bCs/>
          <w:szCs w:val="24"/>
          <w:lang w:val="en-GB"/>
        </w:rPr>
        <w:t>Millegrobbe</w:t>
      </w:r>
      <w:proofErr w:type="spellEnd"/>
      <w:r w:rsidRPr="00CF7F94">
        <w:rPr>
          <w:rFonts w:cs="Arial"/>
          <w:szCs w:val="24"/>
          <w:lang w:val="en-GB"/>
        </w:rPr>
        <w:t xml:space="preserve">, on </w:t>
      </w:r>
      <w:proofErr w:type="spellStart"/>
      <w:r w:rsidRPr="00CF7F94">
        <w:rPr>
          <w:rFonts w:cs="Arial"/>
          <w:szCs w:val="24"/>
          <w:lang w:val="en-GB"/>
        </w:rPr>
        <w:t>Alpe</w:t>
      </w:r>
      <w:proofErr w:type="spellEnd"/>
      <w:r w:rsidRPr="00CF7F94">
        <w:rPr>
          <w:rFonts w:cs="Arial"/>
          <w:szCs w:val="24"/>
          <w:lang w:val="en-GB"/>
        </w:rPr>
        <w:t xml:space="preserve"> </w:t>
      </w:r>
      <w:proofErr w:type="spellStart"/>
      <w:r w:rsidRPr="00CF7F94">
        <w:rPr>
          <w:rFonts w:cs="Arial"/>
          <w:szCs w:val="24"/>
          <w:lang w:val="en-GB"/>
        </w:rPr>
        <w:t>Cimbra</w:t>
      </w:r>
      <w:proofErr w:type="spellEnd"/>
      <w:r w:rsidRPr="00CF7F94">
        <w:rPr>
          <w:rFonts w:cs="Arial"/>
          <w:szCs w:val="24"/>
          <w:lang w:val="en-GB"/>
        </w:rPr>
        <w:t xml:space="preserve">, surrounded by centuries-old woods and snow-covered meadows as far as the eye can see, under the guidance of an expert, </w:t>
      </w:r>
      <w:r w:rsidR="009B1456">
        <w:rPr>
          <w:rFonts w:cs="Arial"/>
          <w:szCs w:val="24"/>
          <w:lang w:val="en-GB"/>
        </w:rPr>
        <w:t xml:space="preserve">guests </w:t>
      </w:r>
      <w:r w:rsidRPr="00CF7F94">
        <w:rPr>
          <w:rFonts w:cs="Arial"/>
          <w:szCs w:val="24"/>
          <w:lang w:val="en-GB"/>
        </w:rPr>
        <w:t xml:space="preserve">can try the unusual and regenerating experience of </w:t>
      </w:r>
      <w:r w:rsidRPr="00CF7F94">
        <w:rPr>
          <w:rFonts w:cs="Arial"/>
          <w:b/>
          <w:bCs/>
          <w:szCs w:val="24"/>
          <w:lang w:val="en-GB"/>
        </w:rPr>
        <w:t>winter barefoot walking</w:t>
      </w:r>
      <w:r w:rsidRPr="00CF7F94">
        <w:rPr>
          <w:rFonts w:cs="Arial"/>
          <w:szCs w:val="24"/>
          <w:lang w:val="en-GB"/>
        </w:rPr>
        <w:t xml:space="preserve"> to rediscover the beauty of walking without shoes</w:t>
      </w:r>
      <w:r w:rsidR="009B1456">
        <w:rPr>
          <w:rFonts w:cs="Arial"/>
          <w:szCs w:val="24"/>
          <w:lang w:val="en-GB"/>
        </w:rPr>
        <w:t>. Intrepid adventurers</w:t>
      </w:r>
      <w:r w:rsidRPr="00CF7F94">
        <w:rPr>
          <w:rFonts w:cs="Arial"/>
          <w:szCs w:val="24"/>
          <w:lang w:val="en-GB"/>
        </w:rPr>
        <w:t xml:space="preserve"> </w:t>
      </w:r>
      <w:r w:rsidR="009B1456">
        <w:rPr>
          <w:rFonts w:cs="Arial"/>
          <w:szCs w:val="24"/>
          <w:lang w:val="en-GB"/>
        </w:rPr>
        <w:t>can sink their</w:t>
      </w:r>
      <w:r w:rsidRPr="00CF7F94">
        <w:rPr>
          <w:rFonts w:cs="Arial"/>
          <w:szCs w:val="24"/>
          <w:lang w:val="en-GB"/>
        </w:rPr>
        <w:t xml:space="preserve"> bare feet into the soft fresh snow, feel the bitter cold and then immerse them in warm water in a warm-cold </w:t>
      </w:r>
      <w:proofErr w:type="spellStart"/>
      <w:r w:rsidRPr="00CF7F94">
        <w:rPr>
          <w:rFonts w:cs="Arial"/>
          <w:szCs w:val="24"/>
          <w:lang w:val="en-GB"/>
        </w:rPr>
        <w:t>Kneipp</w:t>
      </w:r>
      <w:proofErr w:type="spellEnd"/>
      <w:r w:rsidRPr="00CF7F94">
        <w:rPr>
          <w:rFonts w:cs="Arial"/>
          <w:szCs w:val="24"/>
          <w:lang w:val="en-GB"/>
        </w:rPr>
        <w:t xml:space="preserve"> style foot bath. This practice gives off immediate feelings of well-being, reactivates blood circulation and the immune system, has anti-inflammatory properties and, thanks to the cold, also improves mental clarity and mood. </w:t>
      </w:r>
    </w:p>
    <w:p w14:paraId="06783D72" w14:textId="366AF6B0" w:rsidR="009B1456" w:rsidRDefault="009B1456" w:rsidP="00B779B5">
      <w:pPr>
        <w:jc w:val="both"/>
        <w:rPr>
          <w:rFonts w:cs="Arial"/>
          <w:szCs w:val="24"/>
          <w:lang w:val="en-GB"/>
        </w:rPr>
      </w:pPr>
      <w:r w:rsidRPr="009B1456">
        <w:rPr>
          <w:rFonts w:cs="Arial"/>
          <w:szCs w:val="24"/>
          <w:lang w:val="en-GB"/>
        </w:rPr>
        <w:t>For more information, please visit:</w:t>
      </w:r>
      <w:r>
        <w:rPr>
          <w:rFonts w:cs="Arial"/>
          <w:szCs w:val="24"/>
          <w:lang w:val="en-GB"/>
        </w:rPr>
        <w:t xml:space="preserve"> </w:t>
      </w:r>
      <w:hyperlink r:id="rId10" w:history="1">
        <w:r w:rsidR="00B779B5" w:rsidRPr="00CF7F94">
          <w:rPr>
            <w:rStyle w:val="Collegamentoipertestuale"/>
            <w:rFonts w:cs="Arial"/>
            <w:szCs w:val="24"/>
            <w:lang w:val="en-GB"/>
          </w:rPr>
          <w:t>www.alpecimbra.it</w:t>
        </w:r>
      </w:hyperlink>
      <w:r w:rsidR="001450E8">
        <w:rPr>
          <w:rFonts w:cs="Arial"/>
          <w:szCs w:val="24"/>
          <w:lang w:val="en-GB"/>
        </w:rPr>
        <w:t xml:space="preserve">. </w:t>
      </w:r>
    </w:p>
    <w:p w14:paraId="69CE83D1" w14:textId="77777777" w:rsidR="00B5145C" w:rsidRPr="00CF7F94" w:rsidRDefault="00B5145C" w:rsidP="00B779B5">
      <w:pPr>
        <w:jc w:val="both"/>
        <w:rPr>
          <w:rFonts w:cs="Arial"/>
          <w:b/>
          <w:bCs/>
          <w:szCs w:val="24"/>
          <w:lang w:val="en-GB"/>
        </w:rPr>
      </w:pPr>
    </w:p>
    <w:p w14:paraId="32A3CE61" w14:textId="602F88DA" w:rsidR="006B2A26" w:rsidRPr="00CF7F94" w:rsidRDefault="0037322F" w:rsidP="00B779B5">
      <w:pPr>
        <w:jc w:val="both"/>
        <w:rPr>
          <w:rFonts w:cs="Arial"/>
          <w:b/>
          <w:bCs/>
          <w:szCs w:val="24"/>
          <w:lang w:val="en-GB"/>
        </w:rPr>
      </w:pPr>
      <w:r w:rsidRPr="00CF7F94">
        <w:rPr>
          <w:rFonts w:cs="Arial"/>
          <w:b/>
          <w:bCs/>
          <w:szCs w:val="24"/>
          <w:lang w:val="en-GB"/>
        </w:rPr>
        <w:t>Pedalling</w:t>
      </w:r>
      <w:r w:rsidR="004163DD" w:rsidRPr="00CF7F94">
        <w:rPr>
          <w:rFonts w:cs="Arial"/>
          <w:b/>
          <w:bCs/>
          <w:szCs w:val="24"/>
          <w:lang w:val="en-GB"/>
        </w:rPr>
        <w:t xml:space="preserve"> on the snow</w:t>
      </w:r>
    </w:p>
    <w:p w14:paraId="681149D1" w14:textId="19939838" w:rsidR="00F30AB4" w:rsidRPr="00CF7F94" w:rsidRDefault="00F30AB4" w:rsidP="00594065">
      <w:pPr>
        <w:jc w:val="both"/>
        <w:rPr>
          <w:rFonts w:cs="Arial"/>
          <w:szCs w:val="24"/>
          <w:lang w:val="en-GB"/>
        </w:rPr>
      </w:pPr>
      <w:r w:rsidRPr="00CF7F94">
        <w:rPr>
          <w:rFonts w:cs="Arial"/>
          <w:b/>
          <w:bCs/>
          <w:szCs w:val="24"/>
          <w:lang w:val="en-GB"/>
        </w:rPr>
        <w:t>Fat Bikes</w:t>
      </w:r>
      <w:r w:rsidRPr="00CF7F94">
        <w:rPr>
          <w:rFonts w:cs="Arial"/>
          <w:szCs w:val="24"/>
          <w:lang w:val="en-GB"/>
        </w:rPr>
        <w:t xml:space="preserve"> are moun</w:t>
      </w:r>
      <w:r w:rsidR="00941E7F">
        <w:rPr>
          <w:rFonts w:cs="Arial"/>
          <w:szCs w:val="24"/>
          <w:lang w:val="en-GB"/>
        </w:rPr>
        <w:t xml:space="preserve">tain bikes with very wide tires </w:t>
      </w:r>
      <w:r w:rsidRPr="00CF7F94">
        <w:rPr>
          <w:rFonts w:cs="Arial"/>
          <w:szCs w:val="24"/>
          <w:lang w:val="en-GB"/>
        </w:rPr>
        <w:t xml:space="preserve">and </w:t>
      </w:r>
      <w:r w:rsidR="00941E7F">
        <w:rPr>
          <w:rFonts w:cs="Arial"/>
          <w:szCs w:val="24"/>
          <w:lang w:val="en-GB"/>
        </w:rPr>
        <w:t xml:space="preserve">are </w:t>
      </w:r>
      <w:r w:rsidRPr="00CF7F94">
        <w:rPr>
          <w:rFonts w:cs="Arial"/>
          <w:szCs w:val="24"/>
          <w:lang w:val="en-GB"/>
        </w:rPr>
        <w:t>designed to tackle snow-covered paths</w:t>
      </w:r>
      <w:r w:rsidR="00B2058E">
        <w:rPr>
          <w:rFonts w:cs="Arial"/>
          <w:szCs w:val="24"/>
          <w:lang w:val="en-GB"/>
        </w:rPr>
        <w:t>,</w:t>
      </w:r>
      <w:r w:rsidRPr="00CF7F94">
        <w:rPr>
          <w:rFonts w:cs="Arial"/>
          <w:szCs w:val="24"/>
          <w:lang w:val="en-GB"/>
        </w:rPr>
        <w:t xml:space="preserve"> at least partially beaten, along trails in the woods. In addition to the traditional models, E-Fat pedal-as</w:t>
      </w:r>
      <w:r w:rsidR="00941E7F">
        <w:rPr>
          <w:rFonts w:cs="Arial"/>
          <w:szCs w:val="24"/>
          <w:lang w:val="en-GB"/>
        </w:rPr>
        <w:t xml:space="preserve">sisted bikes are now available and </w:t>
      </w:r>
      <w:r w:rsidRPr="00CF7F94">
        <w:rPr>
          <w:rFonts w:cs="Arial"/>
          <w:szCs w:val="24"/>
          <w:lang w:val="en-GB"/>
        </w:rPr>
        <w:t>they allow even less trained bikers to enjoy the excursion</w:t>
      </w:r>
      <w:r w:rsidR="00941E7F">
        <w:rPr>
          <w:rFonts w:cs="Arial"/>
          <w:szCs w:val="24"/>
          <w:lang w:val="en-GB"/>
        </w:rPr>
        <w:t xml:space="preserve">. </w:t>
      </w:r>
      <w:r w:rsidRPr="00CF7F94">
        <w:rPr>
          <w:rFonts w:cs="Arial"/>
          <w:szCs w:val="24"/>
          <w:lang w:val="en-GB"/>
        </w:rPr>
        <w:t xml:space="preserve">The </w:t>
      </w:r>
      <w:hyperlink r:id="rId11" w:history="1">
        <w:proofErr w:type="spellStart"/>
        <w:r w:rsidRPr="00CF7F94">
          <w:rPr>
            <w:rFonts w:cs="Arial"/>
            <w:b/>
            <w:bCs/>
            <w:szCs w:val="24"/>
            <w:lang w:val="en-GB"/>
          </w:rPr>
          <w:t>Dolomiti</w:t>
        </w:r>
        <w:proofErr w:type="spellEnd"/>
        <w:r w:rsidRPr="00CF7F94">
          <w:rPr>
            <w:rFonts w:cs="Arial"/>
            <w:b/>
            <w:bCs/>
            <w:szCs w:val="24"/>
            <w:lang w:val="en-GB"/>
          </w:rPr>
          <w:t xml:space="preserve"> </w:t>
        </w:r>
        <w:proofErr w:type="spellStart"/>
        <w:r w:rsidRPr="00CF7F94">
          <w:rPr>
            <w:rFonts w:cs="Arial"/>
            <w:b/>
            <w:bCs/>
            <w:szCs w:val="24"/>
            <w:lang w:val="en-GB"/>
          </w:rPr>
          <w:t>Paganella</w:t>
        </w:r>
        <w:proofErr w:type="spellEnd"/>
        <w:r w:rsidRPr="00CF7F94">
          <w:rPr>
            <w:rFonts w:cs="Arial"/>
            <w:b/>
            <w:bCs/>
            <w:szCs w:val="24"/>
            <w:lang w:val="en-GB"/>
          </w:rPr>
          <w:t xml:space="preserve"> Bike</w:t>
        </w:r>
      </w:hyperlink>
      <w:r w:rsidRPr="00CF7F94">
        <w:rPr>
          <w:rFonts w:cs="Arial"/>
          <w:szCs w:val="24"/>
          <w:lang w:val="en-GB"/>
        </w:rPr>
        <w:t xml:space="preserve"> offers trails dedicated to Fat Bikes and a rental </w:t>
      </w:r>
      <w:proofErr w:type="gramStart"/>
      <w:r w:rsidRPr="00CF7F94">
        <w:rPr>
          <w:rFonts w:cs="Arial"/>
          <w:szCs w:val="24"/>
          <w:lang w:val="en-GB"/>
        </w:rPr>
        <w:t>service;</w:t>
      </w:r>
      <w:proofErr w:type="gramEnd"/>
      <w:r w:rsidRPr="00CF7F94">
        <w:rPr>
          <w:rFonts w:cs="Arial"/>
          <w:szCs w:val="24"/>
          <w:lang w:val="en-GB"/>
        </w:rPr>
        <w:t xml:space="preserve"> eve</w:t>
      </w:r>
      <w:r w:rsidR="00941E7F">
        <w:rPr>
          <w:rFonts w:cs="Arial"/>
          <w:szCs w:val="24"/>
          <w:lang w:val="en-GB"/>
        </w:rPr>
        <w:t>ry day, from Monday to Friday. F</w:t>
      </w:r>
      <w:r w:rsidRPr="00CF7F94">
        <w:rPr>
          <w:rFonts w:cs="Arial"/>
          <w:szCs w:val="24"/>
          <w:lang w:val="en-GB"/>
        </w:rPr>
        <w:t>at Bike excursions are scheduled with official DPB Academy guides.</w:t>
      </w:r>
      <w:r w:rsidR="00941E7F">
        <w:rPr>
          <w:rFonts w:cs="Arial"/>
          <w:szCs w:val="24"/>
          <w:lang w:val="en-GB"/>
        </w:rPr>
        <w:t xml:space="preserve"> O</w:t>
      </w:r>
      <w:r w:rsidRPr="00CF7F94">
        <w:rPr>
          <w:rFonts w:cs="Arial"/>
          <w:szCs w:val="24"/>
          <w:lang w:val="en-GB"/>
        </w:rPr>
        <w:t xml:space="preserve">n </w:t>
      </w:r>
      <w:proofErr w:type="spellStart"/>
      <w:r w:rsidRPr="00CF7F94">
        <w:rPr>
          <w:rFonts w:cs="Arial"/>
          <w:b/>
          <w:bCs/>
          <w:szCs w:val="24"/>
          <w:lang w:val="en-GB"/>
        </w:rPr>
        <w:t>Alpe</w:t>
      </w:r>
      <w:proofErr w:type="spellEnd"/>
      <w:r w:rsidRPr="00CF7F94">
        <w:rPr>
          <w:rFonts w:cs="Arial"/>
          <w:b/>
          <w:bCs/>
          <w:szCs w:val="24"/>
          <w:lang w:val="en-GB"/>
        </w:rPr>
        <w:t xml:space="preserve"> </w:t>
      </w:r>
      <w:proofErr w:type="spellStart"/>
      <w:r w:rsidRPr="00CF7F94">
        <w:rPr>
          <w:rFonts w:cs="Arial"/>
          <w:b/>
          <w:bCs/>
          <w:szCs w:val="24"/>
          <w:lang w:val="en-GB"/>
        </w:rPr>
        <w:t>Cimbra</w:t>
      </w:r>
      <w:proofErr w:type="spellEnd"/>
      <w:r w:rsidR="00941E7F">
        <w:rPr>
          <w:rFonts w:cs="Arial"/>
          <w:b/>
          <w:bCs/>
          <w:szCs w:val="24"/>
          <w:lang w:val="en-GB"/>
        </w:rPr>
        <w:t>,</w:t>
      </w:r>
      <w:r w:rsidRPr="00CF7F94">
        <w:rPr>
          <w:rFonts w:cs="Arial"/>
          <w:b/>
          <w:bCs/>
          <w:szCs w:val="24"/>
          <w:lang w:val="en-GB"/>
        </w:rPr>
        <w:t xml:space="preserve"> </w:t>
      </w:r>
      <w:r w:rsidRPr="00CF7F94">
        <w:rPr>
          <w:rFonts w:cs="Arial"/>
          <w:szCs w:val="24"/>
          <w:lang w:val="en-GB"/>
        </w:rPr>
        <w:t xml:space="preserve">there are several trails designed specifically for this type of bike, to be </w:t>
      </w:r>
      <w:r w:rsidR="00941E7F">
        <w:rPr>
          <w:rFonts w:cs="Arial"/>
          <w:szCs w:val="24"/>
          <w:lang w:val="en-GB"/>
        </w:rPr>
        <w:t>explored</w:t>
      </w:r>
      <w:r w:rsidRPr="00CF7F94">
        <w:rPr>
          <w:rFonts w:cs="Arial"/>
          <w:szCs w:val="24"/>
          <w:lang w:val="en-GB"/>
        </w:rPr>
        <w:t xml:space="preserve"> independently or </w:t>
      </w:r>
      <w:r w:rsidR="00941E7F">
        <w:rPr>
          <w:rFonts w:cs="Arial"/>
          <w:szCs w:val="24"/>
          <w:lang w:val="en-GB"/>
        </w:rPr>
        <w:t xml:space="preserve">with </w:t>
      </w:r>
      <w:r w:rsidRPr="00CF7F94">
        <w:rPr>
          <w:rFonts w:cs="Arial"/>
          <w:szCs w:val="24"/>
          <w:lang w:val="en-GB"/>
        </w:rPr>
        <w:t>guide, in particular in the</w:t>
      </w:r>
    </w:p>
    <w:p w14:paraId="3A9FE935" w14:textId="033B30A4" w:rsidR="001450E8" w:rsidRDefault="00F30AB4" w:rsidP="00BD783B">
      <w:pPr>
        <w:jc w:val="both"/>
        <w:rPr>
          <w:rFonts w:cs="Arial"/>
          <w:szCs w:val="24"/>
          <w:lang w:val="en-GB"/>
        </w:rPr>
      </w:pPr>
      <w:r w:rsidRPr="00CF7F94">
        <w:rPr>
          <w:rFonts w:cs="Arial"/>
          <w:szCs w:val="24"/>
          <w:lang w:val="en-GB"/>
        </w:rPr>
        <w:t xml:space="preserve">Folgaria, </w:t>
      </w:r>
      <w:proofErr w:type="spellStart"/>
      <w:r w:rsidRPr="00CF7F94">
        <w:rPr>
          <w:rFonts w:cs="Arial"/>
          <w:szCs w:val="24"/>
          <w:lang w:val="en-GB"/>
        </w:rPr>
        <w:t>Lavarone</w:t>
      </w:r>
      <w:proofErr w:type="spellEnd"/>
      <w:r w:rsidRPr="00CF7F94">
        <w:rPr>
          <w:rFonts w:cs="Arial"/>
          <w:szCs w:val="24"/>
          <w:lang w:val="en-GB"/>
        </w:rPr>
        <w:t xml:space="preserve"> and </w:t>
      </w:r>
      <w:proofErr w:type="spellStart"/>
      <w:r w:rsidRPr="00CF7F94">
        <w:rPr>
          <w:rFonts w:cs="Arial"/>
          <w:szCs w:val="24"/>
          <w:lang w:val="en-GB"/>
        </w:rPr>
        <w:t>Lusérn</w:t>
      </w:r>
      <w:proofErr w:type="spellEnd"/>
      <w:r w:rsidRPr="00CF7F94">
        <w:rPr>
          <w:rFonts w:cs="Arial"/>
          <w:szCs w:val="24"/>
          <w:lang w:val="en-GB"/>
        </w:rPr>
        <w:t xml:space="preserve"> area, between </w:t>
      </w:r>
      <w:proofErr w:type="spellStart"/>
      <w:r w:rsidRPr="00CF7F94">
        <w:rPr>
          <w:rFonts w:cs="Arial"/>
          <w:szCs w:val="24"/>
          <w:lang w:val="en-GB"/>
        </w:rPr>
        <w:t>Passo</w:t>
      </w:r>
      <w:proofErr w:type="spellEnd"/>
      <w:r w:rsidRPr="00CF7F94">
        <w:rPr>
          <w:rFonts w:cs="Arial"/>
          <w:szCs w:val="24"/>
          <w:lang w:val="en-GB"/>
        </w:rPr>
        <w:t xml:space="preserve"> Coe and </w:t>
      </w:r>
      <w:proofErr w:type="spellStart"/>
      <w:r w:rsidRPr="00CF7F94">
        <w:rPr>
          <w:rFonts w:cs="Arial"/>
          <w:szCs w:val="24"/>
          <w:lang w:val="en-GB"/>
        </w:rPr>
        <w:t>Malga</w:t>
      </w:r>
      <w:proofErr w:type="spellEnd"/>
      <w:r w:rsidRPr="00CF7F94">
        <w:rPr>
          <w:rFonts w:cs="Arial"/>
          <w:szCs w:val="24"/>
          <w:lang w:val="en-GB"/>
        </w:rPr>
        <w:t xml:space="preserve"> </w:t>
      </w:r>
      <w:proofErr w:type="spellStart"/>
      <w:r w:rsidRPr="00CF7F94">
        <w:rPr>
          <w:rFonts w:cs="Arial"/>
          <w:szCs w:val="24"/>
          <w:lang w:val="en-GB"/>
        </w:rPr>
        <w:t>Millegrobbe</w:t>
      </w:r>
      <w:proofErr w:type="spellEnd"/>
      <w:r w:rsidRPr="00CF7F94">
        <w:rPr>
          <w:rFonts w:cs="Arial"/>
          <w:szCs w:val="24"/>
          <w:lang w:val="en-GB"/>
        </w:rPr>
        <w:t xml:space="preserve">. </w:t>
      </w:r>
      <w:r w:rsidR="00941E7F">
        <w:rPr>
          <w:rFonts w:cs="Arial"/>
          <w:szCs w:val="24"/>
          <w:lang w:val="en-GB"/>
        </w:rPr>
        <w:t>F</w:t>
      </w:r>
      <w:r w:rsidRPr="00CF7F94">
        <w:rPr>
          <w:rFonts w:cs="Arial"/>
          <w:szCs w:val="24"/>
          <w:lang w:val="en-GB"/>
        </w:rPr>
        <w:t>or the more adventurous bikers, there are also bike excursions on the sno</w:t>
      </w:r>
      <w:r w:rsidR="001450E8">
        <w:rPr>
          <w:rFonts w:cs="Arial"/>
          <w:szCs w:val="24"/>
          <w:lang w:val="en-GB"/>
        </w:rPr>
        <w:t xml:space="preserve">w and by night which </w:t>
      </w:r>
      <w:r w:rsidR="004E5E1C">
        <w:rPr>
          <w:rFonts w:cs="Arial"/>
          <w:szCs w:val="24"/>
          <w:lang w:val="en-GB"/>
        </w:rPr>
        <w:t>begin</w:t>
      </w:r>
      <w:r w:rsidR="001450E8">
        <w:rPr>
          <w:rFonts w:cs="Arial"/>
          <w:szCs w:val="24"/>
          <w:lang w:val="en-GB"/>
        </w:rPr>
        <w:t xml:space="preserve"> at sunset. </w:t>
      </w:r>
      <w:r w:rsidRPr="00CF7F94">
        <w:rPr>
          <w:rFonts w:cs="Arial"/>
          <w:szCs w:val="24"/>
          <w:lang w:val="en-GB"/>
        </w:rPr>
        <w:t xml:space="preserve">In </w:t>
      </w:r>
      <w:r w:rsidRPr="00CF7F94">
        <w:rPr>
          <w:rFonts w:cs="Arial"/>
          <w:b/>
          <w:bCs/>
          <w:szCs w:val="24"/>
          <w:lang w:val="en-GB"/>
        </w:rPr>
        <w:t>Val di Sole</w:t>
      </w:r>
      <w:r w:rsidRPr="00CF7F94">
        <w:rPr>
          <w:rFonts w:cs="Arial"/>
          <w:szCs w:val="24"/>
          <w:lang w:val="en-GB"/>
        </w:rPr>
        <w:t xml:space="preserve">, Trentino Wild offers trips </w:t>
      </w:r>
      <w:r w:rsidR="004E5E1C">
        <w:rPr>
          <w:rFonts w:cs="Arial"/>
          <w:szCs w:val="24"/>
          <w:lang w:val="en-GB"/>
        </w:rPr>
        <w:t>on</w:t>
      </w:r>
      <w:r w:rsidRPr="00CF7F94">
        <w:rPr>
          <w:rFonts w:cs="Arial"/>
          <w:szCs w:val="24"/>
          <w:lang w:val="en-GB"/>
        </w:rPr>
        <w:t xml:space="preserve"> a spiked e-bike, ideal for venturing on icy and snow-beaten trails, reaching some mountain huts and shelters. </w:t>
      </w:r>
    </w:p>
    <w:p w14:paraId="7A49B8DB" w14:textId="7A43A69F" w:rsidR="00BD783B" w:rsidRPr="00CF7F94" w:rsidRDefault="001450E8" w:rsidP="00BD783B">
      <w:pPr>
        <w:jc w:val="both"/>
        <w:rPr>
          <w:rFonts w:cs="Arial"/>
          <w:szCs w:val="24"/>
          <w:lang w:val="en-GB"/>
        </w:rPr>
      </w:pPr>
      <w:r w:rsidRPr="009B1456">
        <w:rPr>
          <w:rFonts w:cs="Arial"/>
          <w:szCs w:val="24"/>
          <w:lang w:val="en-GB"/>
        </w:rPr>
        <w:t>For more information, please visit:</w:t>
      </w:r>
      <w:r>
        <w:rPr>
          <w:rFonts w:cs="Arial"/>
          <w:szCs w:val="24"/>
          <w:lang w:val="en-GB"/>
        </w:rPr>
        <w:t xml:space="preserve"> </w:t>
      </w:r>
      <w:hyperlink r:id="rId12" w:history="1">
        <w:r w:rsidR="00F30AB4" w:rsidRPr="00CF7F94">
          <w:rPr>
            <w:rStyle w:val="Collegamentoipertestuale"/>
            <w:rFonts w:cs="Arial"/>
            <w:szCs w:val="24"/>
            <w:lang w:val="en-GB"/>
          </w:rPr>
          <w:t>www.trentinowild.it</w:t>
        </w:r>
      </w:hyperlink>
      <w:r>
        <w:rPr>
          <w:rStyle w:val="Collegamentoipertestuale"/>
          <w:rFonts w:cs="Arial"/>
          <w:szCs w:val="24"/>
          <w:lang w:val="en-GB"/>
        </w:rPr>
        <w:t xml:space="preserve">. </w:t>
      </w:r>
    </w:p>
    <w:p w14:paraId="794592E8" w14:textId="77777777" w:rsidR="00594065" w:rsidRPr="00CF7F94" w:rsidRDefault="00594065" w:rsidP="00594065">
      <w:pPr>
        <w:rPr>
          <w:rStyle w:val="Collegamentoipertestuale"/>
          <w:rFonts w:cs="Arial"/>
          <w:color w:val="auto"/>
          <w:u w:val="none"/>
          <w:lang w:val="en-GB"/>
        </w:rPr>
      </w:pPr>
    </w:p>
    <w:p w14:paraId="7D21B71A" w14:textId="77777777" w:rsidR="00C844D5" w:rsidRPr="00CF7F94" w:rsidRDefault="00C844D5" w:rsidP="00C844D5">
      <w:pPr>
        <w:jc w:val="both"/>
        <w:rPr>
          <w:rFonts w:cs="Arial"/>
          <w:b/>
          <w:lang w:val="en-GB"/>
        </w:rPr>
      </w:pPr>
      <w:r w:rsidRPr="00CF7F94">
        <w:rPr>
          <w:rFonts w:cs="Arial"/>
          <w:b/>
          <w:bCs/>
          <w:lang w:val="en-GB"/>
        </w:rPr>
        <w:t>The Great North in the Dolomites</w:t>
      </w:r>
    </w:p>
    <w:p w14:paraId="117A6526" w14:textId="51F7DE4B" w:rsidR="00C844D5" w:rsidRPr="00CF7F94" w:rsidRDefault="001450E8" w:rsidP="00C844D5">
      <w:pPr>
        <w:jc w:val="both"/>
        <w:rPr>
          <w:rFonts w:cs="Arial"/>
          <w:lang w:val="en-GB"/>
        </w:rPr>
      </w:pPr>
      <w:r>
        <w:rPr>
          <w:rFonts w:cs="Arial"/>
          <w:b/>
          <w:bCs/>
          <w:lang w:val="en-GB"/>
        </w:rPr>
        <w:t>D</w:t>
      </w:r>
      <w:r w:rsidR="00E5502D" w:rsidRPr="00CF7F94">
        <w:rPr>
          <w:rFonts w:cs="Arial"/>
          <w:b/>
          <w:bCs/>
          <w:lang w:val="en-GB"/>
        </w:rPr>
        <w:t>og sledding</w:t>
      </w:r>
      <w:r w:rsidR="00E5502D" w:rsidRPr="00CF7F94">
        <w:rPr>
          <w:rFonts w:cs="Arial"/>
          <w:lang w:val="en-GB"/>
        </w:rPr>
        <w:t xml:space="preserve"> inspires freedom, tranqui</w:t>
      </w:r>
      <w:r w:rsidR="00B2058E">
        <w:rPr>
          <w:rFonts w:cs="Arial"/>
          <w:lang w:val="en-GB"/>
        </w:rPr>
        <w:t>l</w:t>
      </w:r>
      <w:r w:rsidR="00E5502D" w:rsidRPr="00CF7F94">
        <w:rPr>
          <w:rFonts w:cs="Arial"/>
          <w:lang w:val="en-GB"/>
        </w:rPr>
        <w:t xml:space="preserve">lity and a strong connection with dogs, indefatigable and faithful animals. These are the feelings </w:t>
      </w:r>
      <w:r w:rsidR="00B2058E">
        <w:rPr>
          <w:rFonts w:cs="Arial"/>
          <w:lang w:val="en-GB"/>
        </w:rPr>
        <w:t xml:space="preserve">you can </w:t>
      </w:r>
      <w:r w:rsidR="00E5502D" w:rsidRPr="00CF7F94">
        <w:rPr>
          <w:rFonts w:cs="Arial"/>
          <w:lang w:val="en-GB"/>
        </w:rPr>
        <w:t>experience</w:t>
      </w:r>
      <w:r w:rsidR="00B2058E">
        <w:rPr>
          <w:rFonts w:cs="Arial"/>
          <w:lang w:val="en-GB"/>
        </w:rPr>
        <w:t xml:space="preserve"> by </w:t>
      </w:r>
      <w:r w:rsidR="00E5502D" w:rsidRPr="00CF7F94">
        <w:rPr>
          <w:rFonts w:cs="Arial"/>
          <w:lang w:val="en-GB"/>
        </w:rPr>
        <w:t>driving a sled pulled by a pack of Siberian Husky or Alaskan Malamute dogs, the most suitable for covering large distances on the snow. And if you want to walk into the shoes of the protagonists of Jack London’s tales, driving a sled pulled by a pack of White Fang and Buck’s great-grandchildren and launching into a race through woods and clearings, just visit Trentino.</w:t>
      </w:r>
    </w:p>
    <w:p w14:paraId="3637EA63" w14:textId="77777777" w:rsidR="001450E8" w:rsidRDefault="00C844D5" w:rsidP="00C844D5">
      <w:pPr>
        <w:jc w:val="both"/>
        <w:rPr>
          <w:rFonts w:cs="Arial"/>
          <w:lang w:val="en-GB"/>
        </w:rPr>
      </w:pPr>
      <w:proofErr w:type="spellStart"/>
      <w:r w:rsidRPr="00CF7F94">
        <w:rPr>
          <w:rFonts w:cs="Arial"/>
          <w:b/>
          <w:bCs/>
          <w:lang w:val="en-GB"/>
        </w:rPr>
        <w:t>Alpe</w:t>
      </w:r>
      <w:proofErr w:type="spellEnd"/>
      <w:r w:rsidRPr="00CF7F94">
        <w:rPr>
          <w:rFonts w:cs="Arial"/>
          <w:b/>
          <w:bCs/>
          <w:lang w:val="en-GB"/>
        </w:rPr>
        <w:t xml:space="preserve"> </w:t>
      </w:r>
      <w:proofErr w:type="spellStart"/>
      <w:r w:rsidRPr="00CF7F94">
        <w:rPr>
          <w:rFonts w:cs="Arial"/>
          <w:b/>
          <w:bCs/>
          <w:lang w:val="en-GB"/>
        </w:rPr>
        <w:t>Cimbra</w:t>
      </w:r>
      <w:proofErr w:type="spellEnd"/>
      <w:r w:rsidRPr="00CF7F94">
        <w:rPr>
          <w:rFonts w:cs="Arial"/>
          <w:lang w:val="en-GB"/>
        </w:rPr>
        <w:t xml:space="preserve">, the Cross Country </w:t>
      </w:r>
      <w:r w:rsidR="001450E8" w:rsidRPr="00CF7F94">
        <w:rPr>
          <w:rFonts w:cs="Arial"/>
          <w:lang w:val="en-GB"/>
        </w:rPr>
        <w:t>Centre</w:t>
      </w:r>
      <w:r w:rsidRPr="00CF7F94">
        <w:rPr>
          <w:rFonts w:cs="Arial"/>
          <w:lang w:val="en-GB"/>
        </w:rPr>
        <w:t xml:space="preserve"> of </w:t>
      </w:r>
      <w:proofErr w:type="spellStart"/>
      <w:r w:rsidRPr="00CF7F94">
        <w:rPr>
          <w:rFonts w:cs="Arial"/>
          <w:lang w:val="en-GB"/>
        </w:rPr>
        <w:t>Malga</w:t>
      </w:r>
      <w:proofErr w:type="spellEnd"/>
      <w:r w:rsidRPr="00CF7F94">
        <w:rPr>
          <w:rFonts w:cs="Arial"/>
          <w:lang w:val="en-GB"/>
        </w:rPr>
        <w:t xml:space="preserve"> </w:t>
      </w:r>
      <w:proofErr w:type="spellStart"/>
      <w:r w:rsidRPr="00CF7F94">
        <w:rPr>
          <w:rFonts w:cs="Arial"/>
          <w:lang w:val="en-GB"/>
        </w:rPr>
        <w:t>Millegrobbe</w:t>
      </w:r>
      <w:proofErr w:type="spellEnd"/>
      <w:r w:rsidRPr="00CF7F94">
        <w:rPr>
          <w:rFonts w:cs="Arial"/>
          <w:lang w:val="en-GB"/>
        </w:rPr>
        <w:t xml:space="preserve"> is home to the FIMSS</w:t>
      </w:r>
      <w:r w:rsidR="00B2058E">
        <w:rPr>
          <w:rFonts w:cs="Arial"/>
          <w:lang w:val="en-GB"/>
        </w:rPr>
        <w:t xml:space="preserve"> -</w:t>
      </w:r>
      <w:r w:rsidRPr="00CF7F94">
        <w:rPr>
          <w:rFonts w:cs="Arial"/>
          <w:lang w:val="en-GB"/>
        </w:rPr>
        <w:t xml:space="preserve"> Federal National </w:t>
      </w:r>
      <w:r w:rsidR="00B2058E">
        <w:rPr>
          <w:rFonts w:cs="Arial"/>
          <w:lang w:val="en-GB"/>
        </w:rPr>
        <w:t xml:space="preserve">Musher </w:t>
      </w:r>
      <w:proofErr w:type="spellStart"/>
      <w:r w:rsidR="00B2058E">
        <w:rPr>
          <w:rFonts w:cs="Arial"/>
          <w:lang w:val="en-GB"/>
        </w:rPr>
        <w:t>Sleddog</w:t>
      </w:r>
      <w:proofErr w:type="spellEnd"/>
      <w:r w:rsidR="00B2058E">
        <w:rPr>
          <w:rFonts w:cs="Arial"/>
          <w:lang w:val="en-GB"/>
        </w:rPr>
        <w:t xml:space="preserve"> </w:t>
      </w:r>
      <w:r w:rsidRPr="00CF7F94">
        <w:rPr>
          <w:rFonts w:cs="Arial"/>
          <w:lang w:val="en-GB"/>
        </w:rPr>
        <w:t>Centre</w:t>
      </w:r>
      <w:r w:rsidR="00B2058E">
        <w:rPr>
          <w:rFonts w:cs="Arial"/>
          <w:lang w:val="en-GB"/>
        </w:rPr>
        <w:t>,</w:t>
      </w:r>
      <w:r w:rsidRPr="00CF7F94">
        <w:rPr>
          <w:rFonts w:cs="Arial"/>
          <w:lang w:val="en-GB"/>
        </w:rPr>
        <w:t xml:space="preserve"> with dedicated </w:t>
      </w:r>
      <w:r w:rsidR="001450E8">
        <w:rPr>
          <w:rFonts w:cs="Arial"/>
          <w:lang w:val="en-GB"/>
        </w:rPr>
        <w:t xml:space="preserve">slopes that stretch for over 50km </w:t>
      </w:r>
      <w:r w:rsidRPr="00CF7F94">
        <w:rPr>
          <w:rFonts w:cs="Arial"/>
          <w:lang w:val="en-GB"/>
        </w:rPr>
        <w:t xml:space="preserve">between </w:t>
      </w:r>
      <w:proofErr w:type="spellStart"/>
      <w:r w:rsidRPr="00CF7F94">
        <w:rPr>
          <w:rFonts w:cs="Arial"/>
          <w:lang w:val="en-GB"/>
        </w:rPr>
        <w:t>Millegrobbe</w:t>
      </w:r>
      <w:proofErr w:type="spellEnd"/>
      <w:r w:rsidRPr="00CF7F94">
        <w:rPr>
          <w:rFonts w:cs="Arial"/>
          <w:lang w:val="en-GB"/>
        </w:rPr>
        <w:t xml:space="preserve"> and Folgaria-</w:t>
      </w:r>
      <w:proofErr w:type="spellStart"/>
      <w:r w:rsidRPr="00CF7F94">
        <w:rPr>
          <w:rFonts w:cs="Arial"/>
          <w:lang w:val="en-GB"/>
        </w:rPr>
        <w:t>Passo</w:t>
      </w:r>
      <w:proofErr w:type="spellEnd"/>
      <w:r w:rsidRPr="00CF7F94">
        <w:rPr>
          <w:rFonts w:cs="Arial"/>
          <w:lang w:val="en-GB"/>
        </w:rPr>
        <w:t xml:space="preserve"> Coe.</w:t>
      </w:r>
    </w:p>
    <w:p w14:paraId="1F870A4B" w14:textId="6A7DCFD6" w:rsidR="00C844D5" w:rsidRDefault="001450E8" w:rsidP="00C844D5">
      <w:pPr>
        <w:jc w:val="both"/>
        <w:rPr>
          <w:rFonts w:cs="Arial"/>
          <w:lang w:val="en-GB"/>
        </w:rPr>
      </w:pPr>
      <w:r w:rsidRPr="009B1456">
        <w:rPr>
          <w:rFonts w:cs="Arial"/>
          <w:szCs w:val="24"/>
          <w:lang w:val="en-GB"/>
        </w:rPr>
        <w:t>For more information, please visit</w:t>
      </w:r>
      <w:r w:rsidR="00C844D5" w:rsidRPr="00CF7F94">
        <w:rPr>
          <w:rFonts w:cs="Arial"/>
          <w:lang w:val="en-GB"/>
        </w:rPr>
        <w:t xml:space="preserve">: </w:t>
      </w:r>
      <w:hyperlink r:id="rId13" w:history="1">
        <w:r w:rsidR="00C844D5" w:rsidRPr="00CF7F94">
          <w:rPr>
            <w:rStyle w:val="Collegamentoipertestuale"/>
            <w:rFonts w:cs="Arial"/>
            <w:lang w:val="en-GB"/>
          </w:rPr>
          <w:t>www.malgamillegrobbe.it</w:t>
        </w:r>
      </w:hyperlink>
      <w:r w:rsidR="007744F5">
        <w:rPr>
          <w:rFonts w:cs="Arial"/>
          <w:lang w:val="en-GB"/>
        </w:rPr>
        <w:t>.</w:t>
      </w:r>
    </w:p>
    <w:p w14:paraId="2DD89044" w14:textId="0BD70B21" w:rsidR="007744F5" w:rsidRDefault="00E5502D" w:rsidP="00C844D5">
      <w:pPr>
        <w:jc w:val="both"/>
        <w:rPr>
          <w:lang w:val="en-GB"/>
        </w:rPr>
      </w:pPr>
      <w:r w:rsidRPr="00CF7F94">
        <w:rPr>
          <w:lang w:val="en-GB"/>
        </w:rPr>
        <w:lastRenderedPageBreak/>
        <w:t xml:space="preserve">At the </w:t>
      </w:r>
      <w:proofErr w:type="spellStart"/>
      <w:r w:rsidRPr="00CF7F94">
        <w:rPr>
          <w:lang w:val="en-GB"/>
        </w:rPr>
        <w:t>Athabaska</w:t>
      </w:r>
      <w:proofErr w:type="spellEnd"/>
      <w:r w:rsidRPr="00CF7F94">
        <w:rPr>
          <w:lang w:val="en-GB"/>
        </w:rPr>
        <w:t xml:space="preserve"> Sledding School in </w:t>
      </w:r>
      <w:r w:rsidRPr="00CF7F94">
        <w:rPr>
          <w:b/>
          <w:bCs/>
          <w:lang w:val="en-GB"/>
        </w:rPr>
        <w:t xml:space="preserve">San Lorenzo - </w:t>
      </w:r>
      <w:proofErr w:type="spellStart"/>
      <w:r w:rsidRPr="00CF7F94">
        <w:rPr>
          <w:b/>
          <w:bCs/>
          <w:lang w:val="en-GB"/>
        </w:rPr>
        <w:t>Giustino</w:t>
      </w:r>
      <w:proofErr w:type="spellEnd"/>
      <w:r w:rsidRPr="00CF7F94">
        <w:rPr>
          <w:lang w:val="en-GB"/>
        </w:rPr>
        <w:t xml:space="preserve">, which operates in Madonna di Campiglio, </w:t>
      </w:r>
      <w:r w:rsidR="007744F5">
        <w:rPr>
          <w:lang w:val="en-GB"/>
        </w:rPr>
        <w:t>visitors</w:t>
      </w:r>
      <w:r w:rsidRPr="00CF7F94">
        <w:rPr>
          <w:lang w:val="en-GB"/>
        </w:rPr>
        <w:t xml:space="preserve"> can experience the thrill of personally driving a sled pulled by dogs, by learning a few sledding </w:t>
      </w:r>
      <w:r w:rsidR="007744F5">
        <w:rPr>
          <w:lang w:val="en-GB"/>
        </w:rPr>
        <w:t>skills.</w:t>
      </w:r>
    </w:p>
    <w:p w14:paraId="1AA2AE86" w14:textId="33E0B2CF" w:rsidR="00C844D5" w:rsidRDefault="007744F5" w:rsidP="00C844D5">
      <w:pPr>
        <w:jc w:val="both"/>
        <w:rPr>
          <w:rStyle w:val="Collegamentoipertestuale"/>
          <w:lang w:val="en-GB"/>
        </w:rPr>
      </w:pPr>
      <w:r w:rsidRPr="009B1456">
        <w:rPr>
          <w:rFonts w:cs="Arial"/>
          <w:szCs w:val="24"/>
          <w:lang w:val="en-GB"/>
        </w:rPr>
        <w:t>For more information, please visit</w:t>
      </w:r>
      <w:r w:rsidRPr="00CF7F94">
        <w:rPr>
          <w:rFonts w:cs="Arial"/>
          <w:lang w:val="en-GB"/>
        </w:rPr>
        <w:t>:</w:t>
      </w:r>
      <w:r>
        <w:rPr>
          <w:lang w:val="en-GB"/>
        </w:rPr>
        <w:t xml:space="preserve"> </w:t>
      </w:r>
      <w:hyperlink r:id="rId14" w:history="1">
        <w:r w:rsidR="00E5502D" w:rsidRPr="00CF7F94">
          <w:rPr>
            <w:rStyle w:val="Collegamentoipertestuale"/>
            <w:lang w:val="en-GB"/>
          </w:rPr>
          <w:t>www.athabaska.info</w:t>
        </w:r>
      </w:hyperlink>
      <w:r>
        <w:rPr>
          <w:rStyle w:val="Collegamentoipertestuale"/>
          <w:lang w:val="en-GB"/>
        </w:rPr>
        <w:t>.</w:t>
      </w:r>
    </w:p>
    <w:p w14:paraId="6F704FF3" w14:textId="77777777" w:rsidR="00E113A0" w:rsidRDefault="00C844D5" w:rsidP="00A966DB">
      <w:pPr>
        <w:jc w:val="both"/>
        <w:rPr>
          <w:szCs w:val="24"/>
          <w:lang w:val="en-GB"/>
        </w:rPr>
      </w:pPr>
      <w:r w:rsidRPr="00CF7F94">
        <w:rPr>
          <w:lang w:val="en-GB"/>
        </w:rPr>
        <w:t xml:space="preserve">Armen </w:t>
      </w:r>
      <w:proofErr w:type="spellStart"/>
      <w:r w:rsidRPr="00CF7F94">
        <w:rPr>
          <w:lang w:val="en-GB"/>
        </w:rPr>
        <w:t>Khatchikian</w:t>
      </w:r>
      <w:proofErr w:type="spellEnd"/>
      <w:r w:rsidRPr="00CF7F94">
        <w:rPr>
          <w:lang w:val="en-GB"/>
        </w:rPr>
        <w:t xml:space="preserve"> is a historical figu</w:t>
      </w:r>
      <w:r w:rsidR="005B3C27">
        <w:rPr>
          <w:lang w:val="en-GB"/>
        </w:rPr>
        <w:t xml:space="preserve">re of dog sledding in Italy, and </w:t>
      </w:r>
      <w:r w:rsidRPr="00CF7F94">
        <w:rPr>
          <w:lang w:val="en-GB"/>
        </w:rPr>
        <w:t xml:space="preserve">his Italian </w:t>
      </w:r>
      <w:proofErr w:type="spellStart"/>
      <w:r w:rsidRPr="00CF7F94">
        <w:rPr>
          <w:lang w:val="en-GB"/>
        </w:rPr>
        <w:t>Sleddog</w:t>
      </w:r>
      <w:proofErr w:type="spellEnd"/>
      <w:r w:rsidRPr="00CF7F94">
        <w:rPr>
          <w:lang w:val="en-GB"/>
        </w:rPr>
        <w:t xml:space="preserve"> Progress School </w:t>
      </w:r>
      <w:r w:rsidR="000C7D9F">
        <w:rPr>
          <w:lang w:val="en-GB"/>
        </w:rPr>
        <w:t>at</w:t>
      </w:r>
      <w:r w:rsidRPr="00CF7F94">
        <w:rPr>
          <w:lang w:val="en-GB"/>
        </w:rPr>
        <w:t xml:space="preserve"> </w:t>
      </w:r>
      <w:proofErr w:type="spellStart"/>
      <w:r w:rsidRPr="00CF7F94">
        <w:rPr>
          <w:b/>
          <w:bCs/>
          <w:lang w:val="en-GB"/>
        </w:rPr>
        <w:t>Passo</w:t>
      </w:r>
      <w:proofErr w:type="spellEnd"/>
      <w:r w:rsidRPr="00CF7F94">
        <w:rPr>
          <w:b/>
          <w:bCs/>
          <w:lang w:val="en-GB"/>
        </w:rPr>
        <w:t xml:space="preserve"> </w:t>
      </w:r>
      <w:proofErr w:type="spellStart"/>
      <w:r w:rsidRPr="00CF7F94">
        <w:rPr>
          <w:b/>
          <w:bCs/>
          <w:lang w:val="en-GB"/>
        </w:rPr>
        <w:t>Tonale</w:t>
      </w:r>
      <w:proofErr w:type="spellEnd"/>
      <w:r w:rsidR="005B3C27">
        <w:rPr>
          <w:b/>
          <w:bCs/>
          <w:lang w:val="en-GB"/>
        </w:rPr>
        <w:t xml:space="preserve"> </w:t>
      </w:r>
      <w:r w:rsidR="005B3C27" w:rsidRPr="005B3C27">
        <w:rPr>
          <w:bCs/>
          <w:lang w:val="en-GB"/>
        </w:rPr>
        <w:t>is also famous</w:t>
      </w:r>
      <w:r w:rsidR="005B3C27" w:rsidRPr="005B3C27">
        <w:rPr>
          <w:lang w:val="en-GB"/>
        </w:rPr>
        <w:t>.</w:t>
      </w:r>
      <w:r w:rsidRPr="005B3C27">
        <w:rPr>
          <w:lang w:val="en-GB"/>
        </w:rPr>
        <w:t xml:space="preserve"> The</w:t>
      </w:r>
      <w:r w:rsidRPr="00CF7F94">
        <w:rPr>
          <w:lang w:val="en-GB"/>
        </w:rPr>
        <w:t xml:space="preserve"> sled-driving courses offered by the school can be attended by students aged 12 years and older, but introductory </w:t>
      </w:r>
      <w:r w:rsidR="00E113A0">
        <w:rPr>
          <w:lang w:val="en-GB"/>
        </w:rPr>
        <w:t>courses are also organis</w:t>
      </w:r>
      <w:r w:rsidRPr="00CF7F94">
        <w:rPr>
          <w:lang w:val="en-GB"/>
        </w:rPr>
        <w:t xml:space="preserve">ed for children aged 8 to 14 years and for corporate team-building groups, in addition to </w:t>
      </w:r>
      <w:r w:rsidRPr="00CF7F94">
        <w:rPr>
          <w:b/>
          <w:bCs/>
          <w:lang w:val="en-GB"/>
        </w:rPr>
        <w:t xml:space="preserve">husky-trekking, </w:t>
      </w:r>
      <w:r w:rsidRPr="00CF7F94">
        <w:rPr>
          <w:szCs w:val="24"/>
          <w:lang w:val="en-GB"/>
        </w:rPr>
        <w:t>a dog-guided excursion, which requires mastering the skills of guiding and keep</w:t>
      </w:r>
      <w:r w:rsidR="000C7D9F">
        <w:rPr>
          <w:szCs w:val="24"/>
          <w:lang w:val="en-GB"/>
        </w:rPr>
        <w:t>ing</w:t>
      </w:r>
      <w:r w:rsidRPr="00CF7F94">
        <w:rPr>
          <w:szCs w:val="24"/>
          <w:lang w:val="en-GB"/>
        </w:rPr>
        <w:t xml:space="preserve"> up with the dog.</w:t>
      </w:r>
    </w:p>
    <w:p w14:paraId="6E0E04E6" w14:textId="285C69E6" w:rsidR="00E5502D" w:rsidRDefault="00E113A0" w:rsidP="00A966DB">
      <w:pPr>
        <w:jc w:val="both"/>
        <w:rPr>
          <w:szCs w:val="24"/>
          <w:lang w:val="en-GB"/>
        </w:rPr>
      </w:pPr>
      <w:r w:rsidRPr="009B1456">
        <w:rPr>
          <w:rFonts w:cs="Arial"/>
          <w:szCs w:val="24"/>
          <w:lang w:val="en-GB"/>
        </w:rPr>
        <w:t>For more information, please visit</w:t>
      </w:r>
      <w:r w:rsidRPr="00CF7F94">
        <w:rPr>
          <w:rFonts w:cs="Arial"/>
          <w:lang w:val="en-GB"/>
        </w:rPr>
        <w:t>:</w:t>
      </w:r>
      <w:r w:rsidR="00C844D5" w:rsidRPr="00CF7F94">
        <w:rPr>
          <w:szCs w:val="24"/>
          <w:lang w:val="en-GB"/>
        </w:rPr>
        <w:t xml:space="preserve"> </w:t>
      </w:r>
      <w:hyperlink r:id="rId15" w:history="1">
        <w:r w:rsidR="00C844D5" w:rsidRPr="00CF7F94">
          <w:rPr>
            <w:rStyle w:val="Collegamentoipertestuale"/>
            <w:rFonts w:cs="Arial"/>
            <w:szCs w:val="24"/>
            <w:lang w:val="en-GB"/>
          </w:rPr>
          <w:t>www.scuolaitalianasleddog.it</w:t>
        </w:r>
      </w:hyperlink>
      <w:r>
        <w:rPr>
          <w:szCs w:val="24"/>
          <w:lang w:val="en-GB"/>
        </w:rPr>
        <w:t>.</w:t>
      </w:r>
    </w:p>
    <w:p w14:paraId="598BCDAC" w14:textId="59D88D60" w:rsidR="00E113A0" w:rsidRDefault="006B1158" w:rsidP="006B1158">
      <w:pPr>
        <w:jc w:val="both"/>
        <w:rPr>
          <w:rFonts w:cs="Arial"/>
          <w:szCs w:val="24"/>
          <w:lang w:val="en-GB"/>
        </w:rPr>
      </w:pPr>
      <w:r w:rsidRPr="00CF7F94">
        <w:rPr>
          <w:rFonts w:cs="Arial"/>
          <w:szCs w:val="24"/>
          <w:lang w:val="en-GB"/>
        </w:rPr>
        <w:t xml:space="preserve">Another experience to try is snowshoeing </w:t>
      </w:r>
      <w:r w:rsidR="00E113A0">
        <w:rPr>
          <w:rFonts w:cs="Arial"/>
          <w:szCs w:val="24"/>
          <w:lang w:val="en-GB"/>
        </w:rPr>
        <w:t>with</w:t>
      </w:r>
      <w:r w:rsidR="00AF5011">
        <w:rPr>
          <w:rFonts w:cs="Arial"/>
          <w:szCs w:val="24"/>
          <w:lang w:val="en-GB"/>
        </w:rPr>
        <w:t xml:space="preserve"> Alaskan Malamute dogs.</w:t>
      </w:r>
      <w:r w:rsidRPr="00CF7F94">
        <w:rPr>
          <w:rFonts w:cs="Arial"/>
          <w:szCs w:val="24"/>
          <w:lang w:val="en-GB"/>
        </w:rPr>
        <w:t xml:space="preserve"> The </w:t>
      </w:r>
      <w:proofErr w:type="spellStart"/>
      <w:r w:rsidRPr="00CF7F94">
        <w:rPr>
          <w:rFonts w:cs="Arial"/>
          <w:b/>
          <w:bCs/>
          <w:szCs w:val="24"/>
          <w:lang w:val="en-GB"/>
        </w:rPr>
        <w:t>ciaspoldog</w:t>
      </w:r>
      <w:proofErr w:type="spellEnd"/>
      <w:r w:rsidRPr="00CF7F94">
        <w:rPr>
          <w:rFonts w:cs="Arial"/>
          <w:szCs w:val="24"/>
          <w:lang w:val="en-GB"/>
        </w:rPr>
        <w:t xml:space="preserve"> enhances excursions on the snow with the affection of these four-legged friends, along easy and flat itineraries, also suitable for children of any age, tied to dogs through a harness. The ideal itineraries for this activity are </w:t>
      </w:r>
      <w:proofErr w:type="spellStart"/>
      <w:r w:rsidRPr="00CF7F94">
        <w:rPr>
          <w:rFonts w:cs="Arial"/>
          <w:szCs w:val="24"/>
          <w:lang w:val="en-GB"/>
        </w:rPr>
        <w:t>Malga</w:t>
      </w:r>
      <w:proofErr w:type="spellEnd"/>
      <w:r w:rsidRPr="00CF7F94">
        <w:rPr>
          <w:rFonts w:cs="Arial"/>
          <w:szCs w:val="24"/>
          <w:lang w:val="en-GB"/>
        </w:rPr>
        <w:t xml:space="preserve"> </w:t>
      </w:r>
      <w:proofErr w:type="spellStart"/>
      <w:r w:rsidRPr="00CF7F94">
        <w:rPr>
          <w:rFonts w:cs="Arial"/>
          <w:szCs w:val="24"/>
          <w:lang w:val="en-GB"/>
        </w:rPr>
        <w:t>Ritort</w:t>
      </w:r>
      <w:proofErr w:type="spellEnd"/>
      <w:r w:rsidRPr="00CF7F94">
        <w:rPr>
          <w:rFonts w:cs="Arial"/>
          <w:szCs w:val="24"/>
          <w:lang w:val="en-GB"/>
        </w:rPr>
        <w:t xml:space="preserve">, with departure and arrival at the </w:t>
      </w:r>
      <w:proofErr w:type="spellStart"/>
      <w:r w:rsidRPr="00CF7F94">
        <w:rPr>
          <w:rFonts w:cs="Arial"/>
          <w:szCs w:val="24"/>
          <w:lang w:val="en-GB"/>
        </w:rPr>
        <w:t>Patascoss</w:t>
      </w:r>
      <w:proofErr w:type="spellEnd"/>
      <w:r w:rsidRPr="00CF7F94">
        <w:rPr>
          <w:rFonts w:cs="Arial"/>
          <w:szCs w:val="24"/>
          <w:lang w:val="en-GB"/>
        </w:rPr>
        <w:t xml:space="preserve"> car park, or </w:t>
      </w:r>
      <w:proofErr w:type="spellStart"/>
      <w:r w:rsidRPr="00CF7F94">
        <w:rPr>
          <w:rFonts w:cs="Arial"/>
          <w:szCs w:val="24"/>
          <w:lang w:val="en-GB"/>
        </w:rPr>
        <w:t>Malga</w:t>
      </w:r>
      <w:proofErr w:type="spellEnd"/>
      <w:r w:rsidRPr="00CF7F94">
        <w:rPr>
          <w:rFonts w:cs="Arial"/>
          <w:szCs w:val="24"/>
          <w:lang w:val="en-GB"/>
        </w:rPr>
        <w:t xml:space="preserve"> </w:t>
      </w:r>
      <w:proofErr w:type="spellStart"/>
      <w:r w:rsidRPr="00CF7F94">
        <w:rPr>
          <w:rFonts w:cs="Arial"/>
          <w:szCs w:val="24"/>
          <w:lang w:val="en-GB"/>
        </w:rPr>
        <w:t>Mondifrà</w:t>
      </w:r>
      <w:proofErr w:type="spellEnd"/>
      <w:r w:rsidRPr="00CF7F94">
        <w:rPr>
          <w:rFonts w:cs="Arial"/>
          <w:szCs w:val="24"/>
          <w:lang w:val="en-GB"/>
        </w:rPr>
        <w:t xml:space="preserve">, with departure and arrival </w:t>
      </w:r>
      <w:r w:rsidR="000C7D9F">
        <w:rPr>
          <w:rFonts w:cs="Arial"/>
          <w:szCs w:val="24"/>
          <w:lang w:val="en-GB"/>
        </w:rPr>
        <w:t>at</w:t>
      </w:r>
      <w:r w:rsidRPr="00CF7F94">
        <w:rPr>
          <w:rFonts w:cs="Arial"/>
          <w:szCs w:val="24"/>
          <w:lang w:val="en-GB"/>
        </w:rPr>
        <w:t xml:space="preserve"> the </w:t>
      </w:r>
      <w:proofErr w:type="spellStart"/>
      <w:r w:rsidRPr="00CF7F94">
        <w:rPr>
          <w:rFonts w:cs="Arial"/>
          <w:szCs w:val="24"/>
          <w:lang w:val="en-GB"/>
        </w:rPr>
        <w:t>Grostè</w:t>
      </w:r>
      <w:proofErr w:type="spellEnd"/>
      <w:r w:rsidRPr="00CF7F94">
        <w:rPr>
          <w:rFonts w:cs="Arial"/>
          <w:szCs w:val="24"/>
          <w:lang w:val="en-GB"/>
        </w:rPr>
        <w:t xml:space="preserve"> car park. </w:t>
      </w:r>
    </w:p>
    <w:p w14:paraId="2ADECA91" w14:textId="68D13D0D" w:rsidR="006B1158" w:rsidRPr="00CF7F94" w:rsidRDefault="00E113A0" w:rsidP="006B1158">
      <w:pPr>
        <w:jc w:val="both"/>
        <w:rPr>
          <w:rFonts w:cs="Arial"/>
          <w:szCs w:val="24"/>
          <w:lang w:val="en-GB"/>
        </w:rPr>
      </w:pPr>
      <w:r w:rsidRPr="009B1456">
        <w:rPr>
          <w:rFonts w:cs="Arial"/>
          <w:szCs w:val="24"/>
          <w:lang w:val="en-GB"/>
        </w:rPr>
        <w:t>For more information, please visit</w:t>
      </w:r>
      <w:r w:rsidRPr="00CF7F94">
        <w:rPr>
          <w:rFonts w:cs="Arial"/>
          <w:lang w:val="en-GB"/>
        </w:rPr>
        <w:t>:</w:t>
      </w:r>
      <w:r w:rsidR="006B1158" w:rsidRPr="00CF7F94">
        <w:rPr>
          <w:rFonts w:cs="Arial"/>
          <w:szCs w:val="24"/>
          <w:lang w:val="en-GB"/>
        </w:rPr>
        <w:t xml:space="preserve"> </w:t>
      </w:r>
      <w:hyperlink r:id="rId16" w:history="1">
        <w:r w:rsidR="006B1158" w:rsidRPr="00CF7F94">
          <w:rPr>
            <w:rStyle w:val="Collegamentoipertestuale"/>
            <w:rFonts w:cs="Arial"/>
            <w:szCs w:val="24"/>
            <w:lang w:val="en-GB"/>
          </w:rPr>
          <w:t>www.btservice.it</w:t>
        </w:r>
      </w:hyperlink>
      <w:r>
        <w:rPr>
          <w:rStyle w:val="Collegamentoipertestuale"/>
          <w:rFonts w:cs="Arial"/>
          <w:szCs w:val="24"/>
          <w:lang w:val="en-GB"/>
        </w:rPr>
        <w:t xml:space="preserve">. </w:t>
      </w:r>
    </w:p>
    <w:p w14:paraId="400DDC71" w14:textId="77777777" w:rsidR="00C844D5" w:rsidRPr="00CF7F94" w:rsidRDefault="00C844D5" w:rsidP="00C844D5">
      <w:pPr>
        <w:rPr>
          <w:lang w:val="en-GB"/>
        </w:rPr>
      </w:pPr>
    </w:p>
    <w:p w14:paraId="6ECEA4A1" w14:textId="544EDBB8" w:rsidR="00C844D5" w:rsidRPr="00CF7F94" w:rsidRDefault="00A966DB" w:rsidP="00C844D5">
      <w:pPr>
        <w:jc w:val="both"/>
        <w:rPr>
          <w:rFonts w:cs="Arial"/>
          <w:b/>
          <w:lang w:val="en-GB"/>
        </w:rPr>
      </w:pPr>
      <w:r w:rsidRPr="00CF7F94">
        <w:rPr>
          <w:rFonts w:cs="Arial"/>
          <w:b/>
          <w:bCs/>
          <w:lang w:val="en-GB"/>
        </w:rPr>
        <w:t xml:space="preserve">On the saddle for Winter </w:t>
      </w:r>
      <w:r w:rsidR="00C53D00">
        <w:rPr>
          <w:rFonts w:cs="Arial"/>
          <w:b/>
          <w:bCs/>
          <w:lang w:val="en-GB"/>
        </w:rPr>
        <w:t xml:space="preserve">Horse </w:t>
      </w:r>
      <w:r w:rsidRPr="00CF7F94">
        <w:rPr>
          <w:rFonts w:cs="Arial"/>
          <w:b/>
          <w:bCs/>
          <w:lang w:val="en-GB"/>
        </w:rPr>
        <w:t>Trekking</w:t>
      </w:r>
    </w:p>
    <w:p w14:paraId="3E8800B6" w14:textId="77777777" w:rsidR="007F2383" w:rsidRDefault="00C844D5" w:rsidP="006913F3">
      <w:pPr>
        <w:jc w:val="both"/>
        <w:rPr>
          <w:rFonts w:cs="Arial"/>
          <w:szCs w:val="24"/>
          <w:lang w:val="en-GB"/>
        </w:rPr>
      </w:pPr>
      <w:r w:rsidRPr="00CF7F94">
        <w:rPr>
          <w:rFonts w:cs="Arial"/>
          <w:szCs w:val="24"/>
          <w:lang w:val="en-GB"/>
        </w:rPr>
        <w:t xml:space="preserve">Accompanied by expert instructors, </w:t>
      </w:r>
      <w:r w:rsidR="007F2383">
        <w:rPr>
          <w:rFonts w:cs="Arial"/>
          <w:szCs w:val="24"/>
          <w:lang w:val="en-GB"/>
        </w:rPr>
        <w:t>visitors</w:t>
      </w:r>
      <w:r w:rsidRPr="00CF7F94">
        <w:rPr>
          <w:rFonts w:cs="Arial"/>
          <w:szCs w:val="24"/>
          <w:lang w:val="en-GB"/>
        </w:rPr>
        <w:t xml:space="preserve"> can admire the snow-covered landscape of </w:t>
      </w:r>
      <w:r w:rsidRPr="00CF7F94">
        <w:rPr>
          <w:rFonts w:cs="Arial"/>
          <w:b/>
          <w:bCs/>
          <w:szCs w:val="24"/>
          <w:lang w:val="en-GB"/>
        </w:rPr>
        <w:t>Val di Fassa</w:t>
      </w:r>
      <w:r w:rsidR="007F2383">
        <w:rPr>
          <w:rFonts w:cs="Arial"/>
          <w:szCs w:val="24"/>
          <w:lang w:val="en-GB"/>
        </w:rPr>
        <w:t xml:space="preserve"> and </w:t>
      </w:r>
      <w:r w:rsidRPr="00CF7F94">
        <w:rPr>
          <w:rFonts w:cs="Arial"/>
          <w:szCs w:val="24"/>
          <w:lang w:val="en-GB"/>
        </w:rPr>
        <w:t>enjoy moments of fun</w:t>
      </w:r>
      <w:r w:rsidR="007F2383">
        <w:rPr>
          <w:rFonts w:cs="Arial"/>
          <w:szCs w:val="24"/>
          <w:lang w:val="en-GB"/>
        </w:rPr>
        <w:t xml:space="preserve"> and</w:t>
      </w:r>
      <w:r w:rsidRPr="00CF7F94">
        <w:rPr>
          <w:rFonts w:cs="Arial"/>
          <w:szCs w:val="24"/>
          <w:lang w:val="en-GB"/>
        </w:rPr>
        <w:t xml:space="preserve"> relaxation</w:t>
      </w:r>
      <w:r w:rsidR="007F2383">
        <w:rPr>
          <w:rFonts w:cs="Arial"/>
          <w:szCs w:val="24"/>
          <w:lang w:val="en-GB"/>
        </w:rPr>
        <w:t>.</w:t>
      </w:r>
      <w:r w:rsidRPr="00CF7F94">
        <w:rPr>
          <w:rFonts w:cs="Arial"/>
          <w:szCs w:val="24"/>
          <w:lang w:val="en-GB"/>
        </w:rPr>
        <w:t xml:space="preserve"> Horse trekking is organised by </w:t>
      </w:r>
      <w:hyperlink r:id="rId17" w:history="1">
        <w:r w:rsidRPr="00CF7F94">
          <w:rPr>
            <w:rFonts w:cs="Arial"/>
            <w:b/>
            <w:bCs/>
            <w:szCs w:val="24"/>
            <w:lang w:val="en-GB"/>
          </w:rPr>
          <w:t>Charlotte Horse Riding</w:t>
        </w:r>
      </w:hyperlink>
      <w:r w:rsidRPr="00CF7F94">
        <w:rPr>
          <w:rFonts w:cs="Arial"/>
          <w:szCs w:val="24"/>
          <w:lang w:val="en-GB"/>
        </w:rPr>
        <w:t xml:space="preserve">, a riding stable open all year round located in </w:t>
      </w:r>
      <w:proofErr w:type="spellStart"/>
      <w:r w:rsidRPr="00CF7F94">
        <w:rPr>
          <w:rFonts w:cs="Arial"/>
          <w:szCs w:val="24"/>
          <w:lang w:val="en-GB"/>
        </w:rPr>
        <w:t>Campitello</w:t>
      </w:r>
      <w:proofErr w:type="spellEnd"/>
      <w:r w:rsidRPr="00CF7F94">
        <w:rPr>
          <w:rFonts w:cs="Arial"/>
          <w:szCs w:val="24"/>
          <w:lang w:val="en-GB"/>
        </w:rPr>
        <w:t xml:space="preserve"> di Fassa. Charlotte also offers lessons for children with pony and horseback riding for experts and beginners. This riding school also offers Equestrian ski dragging</w:t>
      </w:r>
      <w:r w:rsidR="000C7D9F">
        <w:rPr>
          <w:rFonts w:cs="Arial"/>
          <w:szCs w:val="24"/>
          <w:lang w:val="en-GB"/>
        </w:rPr>
        <w:t xml:space="preserve"> experiences</w:t>
      </w:r>
      <w:r w:rsidRPr="00CF7F94">
        <w:rPr>
          <w:rFonts w:cs="Arial"/>
          <w:szCs w:val="24"/>
          <w:lang w:val="en-GB"/>
        </w:rPr>
        <w:t>, where horse and rider pull the s</w:t>
      </w:r>
      <w:r w:rsidR="007F2383">
        <w:rPr>
          <w:rFonts w:cs="Arial"/>
          <w:szCs w:val="24"/>
          <w:lang w:val="en-GB"/>
        </w:rPr>
        <w:t>kier or snowboarder along a 700</w:t>
      </w:r>
      <w:r w:rsidRPr="00CF7F94">
        <w:rPr>
          <w:rFonts w:cs="Arial"/>
          <w:szCs w:val="24"/>
          <w:lang w:val="en-GB"/>
        </w:rPr>
        <w:t xml:space="preserve">m freestyle course with jumps, curves and parabolas. </w:t>
      </w:r>
    </w:p>
    <w:p w14:paraId="088E9C91" w14:textId="3C237BB0" w:rsidR="00C844D5" w:rsidRDefault="007F2383" w:rsidP="006913F3">
      <w:pPr>
        <w:jc w:val="both"/>
        <w:rPr>
          <w:rFonts w:cs="Arial"/>
          <w:szCs w:val="24"/>
          <w:lang w:val="en-GB"/>
        </w:rPr>
      </w:pPr>
      <w:r w:rsidRPr="009B1456">
        <w:rPr>
          <w:rFonts w:cs="Arial"/>
          <w:szCs w:val="24"/>
          <w:lang w:val="en-GB"/>
        </w:rPr>
        <w:t>For more information, please visit</w:t>
      </w:r>
      <w:r w:rsidRPr="00CF7F94">
        <w:rPr>
          <w:rFonts w:cs="Arial"/>
          <w:lang w:val="en-GB"/>
        </w:rPr>
        <w:t>:</w:t>
      </w:r>
      <w:r w:rsidR="00C844D5" w:rsidRPr="00CF7F94">
        <w:rPr>
          <w:rFonts w:cs="Arial"/>
          <w:szCs w:val="24"/>
          <w:lang w:val="en-GB"/>
        </w:rPr>
        <w:t xml:space="preserve"> </w:t>
      </w:r>
      <w:hyperlink r:id="rId18" w:history="1">
        <w:r w:rsidR="00B32D88" w:rsidRPr="00F24503">
          <w:rPr>
            <w:rStyle w:val="Collegamentoipertestuale"/>
            <w:rFonts w:cs="Arial"/>
            <w:szCs w:val="24"/>
            <w:lang w:val="en-GB"/>
          </w:rPr>
          <w:t>www.fassa.com/EN/CharlotteHorseRiding</w:t>
        </w:r>
      </w:hyperlink>
      <w:r w:rsidR="00CC1BDC">
        <w:rPr>
          <w:rFonts w:cs="Arial"/>
          <w:szCs w:val="24"/>
          <w:lang w:val="en-GB"/>
        </w:rPr>
        <w:t xml:space="preserve">. </w:t>
      </w:r>
      <w:r w:rsidR="00C844D5" w:rsidRPr="00CF7F94">
        <w:rPr>
          <w:rFonts w:cs="Arial"/>
          <w:szCs w:val="24"/>
          <w:lang w:val="en-GB"/>
        </w:rPr>
        <w:t xml:space="preserve"> </w:t>
      </w:r>
    </w:p>
    <w:p w14:paraId="621925B0" w14:textId="3C2EA3AF" w:rsidR="00A966DB" w:rsidRPr="00CF7F94" w:rsidRDefault="00A966DB" w:rsidP="006913F3">
      <w:pPr>
        <w:jc w:val="both"/>
        <w:rPr>
          <w:rFonts w:cs="Arial"/>
          <w:szCs w:val="24"/>
          <w:lang w:val="en-GB"/>
        </w:rPr>
      </w:pPr>
      <w:r w:rsidRPr="00CF7F94">
        <w:rPr>
          <w:rFonts w:cs="Arial"/>
          <w:szCs w:val="24"/>
          <w:lang w:val="en-GB"/>
        </w:rPr>
        <w:t xml:space="preserve">Daily excursions on horseback to admire the spectacle of the </w:t>
      </w:r>
      <w:proofErr w:type="spellStart"/>
      <w:r w:rsidRPr="00CF7F94">
        <w:rPr>
          <w:rFonts w:cs="Arial"/>
          <w:szCs w:val="24"/>
          <w:lang w:val="en-GB"/>
        </w:rPr>
        <w:t>Brenta</w:t>
      </w:r>
      <w:proofErr w:type="spellEnd"/>
      <w:r w:rsidRPr="00CF7F94">
        <w:rPr>
          <w:rFonts w:cs="Arial"/>
          <w:szCs w:val="24"/>
          <w:lang w:val="en-GB"/>
        </w:rPr>
        <w:t xml:space="preserve"> Dolomites under the snow are also offered by</w:t>
      </w:r>
      <w:r w:rsidR="000C7D9F">
        <w:rPr>
          <w:rFonts w:cs="Arial"/>
          <w:szCs w:val="24"/>
          <w:lang w:val="en-GB"/>
        </w:rPr>
        <w:t xml:space="preserve"> the </w:t>
      </w:r>
      <w:r w:rsidRPr="00CF7F94">
        <w:rPr>
          <w:rFonts w:cs="Arial"/>
          <w:szCs w:val="24"/>
          <w:lang w:val="en-GB"/>
        </w:rPr>
        <w:t xml:space="preserve">riding schools of </w:t>
      </w:r>
      <w:r w:rsidRPr="00CF7F94">
        <w:rPr>
          <w:rFonts w:cs="Arial"/>
          <w:b/>
          <w:bCs/>
          <w:szCs w:val="24"/>
          <w:lang w:val="en-GB"/>
        </w:rPr>
        <w:t xml:space="preserve">Val </w:t>
      </w:r>
      <w:proofErr w:type="spellStart"/>
      <w:r w:rsidRPr="00CF7F94">
        <w:rPr>
          <w:rFonts w:cs="Arial"/>
          <w:b/>
          <w:bCs/>
          <w:szCs w:val="24"/>
          <w:lang w:val="en-GB"/>
        </w:rPr>
        <w:t>Rendena</w:t>
      </w:r>
      <w:proofErr w:type="spellEnd"/>
      <w:r w:rsidRPr="00CF7F94">
        <w:rPr>
          <w:rFonts w:cs="Arial"/>
          <w:b/>
          <w:bCs/>
          <w:szCs w:val="24"/>
          <w:lang w:val="en-GB"/>
        </w:rPr>
        <w:t xml:space="preserve"> </w:t>
      </w:r>
      <w:r w:rsidRPr="00CF7F94">
        <w:rPr>
          <w:rFonts w:cs="Arial"/>
          <w:szCs w:val="24"/>
          <w:lang w:val="en-GB"/>
        </w:rPr>
        <w:t xml:space="preserve">to horse riding enthusiasts or to those who simply want to enjoy a relaxing experience, in the silence and reflections of the winter woods. </w:t>
      </w:r>
    </w:p>
    <w:p w14:paraId="79C7C7EC" w14:textId="77777777" w:rsidR="00B5145C" w:rsidRPr="00CF7F94" w:rsidRDefault="00B5145C" w:rsidP="00B5145C">
      <w:pPr>
        <w:shd w:val="clear" w:color="auto" w:fill="FFFFFF"/>
        <w:jc w:val="both"/>
        <w:rPr>
          <w:rFonts w:cs="Arial"/>
          <w:szCs w:val="24"/>
          <w:lang w:val="en-GB"/>
        </w:rPr>
      </w:pPr>
      <w:r w:rsidRPr="00CF7F94">
        <w:rPr>
          <w:rFonts w:cs="Arial"/>
          <w:szCs w:val="24"/>
          <w:lang w:val="en-GB"/>
        </w:rPr>
        <w:br/>
      </w:r>
      <w:r w:rsidRPr="00CF7F94">
        <w:rPr>
          <w:rFonts w:cs="Arial"/>
          <w:b/>
          <w:bCs/>
          <w:szCs w:val="24"/>
          <w:lang w:val="en-GB"/>
        </w:rPr>
        <w:t>Into the wild</w:t>
      </w:r>
    </w:p>
    <w:p w14:paraId="7BF9FFAD" w14:textId="29510DF4" w:rsidR="007F2383" w:rsidRDefault="00B5145C" w:rsidP="00B5145C">
      <w:pPr>
        <w:shd w:val="clear" w:color="auto" w:fill="FFFFFF"/>
        <w:jc w:val="both"/>
        <w:rPr>
          <w:rFonts w:cs="Arial"/>
          <w:szCs w:val="24"/>
          <w:lang w:val="en-GB"/>
        </w:rPr>
      </w:pPr>
      <w:r w:rsidRPr="00CF7F94">
        <w:rPr>
          <w:rFonts w:cs="Arial"/>
          <w:szCs w:val="24"/>
          <w:lang w:val="en-GB"/>
        </w:rPr>
        <w:t xml:space="preserve">The technical term is </w:t>
      </w:r>
      <w:r w:rsidRPr="00CF7F94">
        <w:rPr>
          <w:rFonts w:cs="Arial"/>
          <w:b/>
          <w:bCs/>
          <w:szCs w:val="24"/>
          <w:lang w:val="en-GB"/>
        </w:rPr>
        <w:t>bushcraft</w:t>
      </w:r>
      <w:r w:rsidRPr="00CF7F94">
        <w:rPr>
          <w:rFonts w:cs="Arial"/>
          <w:szCs w:val="24"/>
          <w:lang w:val="en-GB"/>
        </w:rPr>
        <w:t xml:space="preserve">, a word comprising the words bush (wood) and craft (ability). It is a practice that allows </w:t>
      </w:r>
      <w:r w:rsidR="007F2383">
        <w:rPr>
          <w:rFonts w:cs="Arial"/>
          <w:szCs w:val="24"/>
          <w:lang w:val="en-GB"/>
        </w:rPr>
        <w:t>visitors</w:t>
      </w:r>
      <w:r w:rsidRPr="00CF7F94">
        <w:rPr>
          <w:rFonts w:cs="Arial"/>
          <w:szCs w:val="24"/>
          <w:lang w:val="en-GB"/>
        </w:rPr>
        <w:t xml:space="preserve"> to learn survival methods in wooded or natural areas, using only the resources available</w:t>
      </w:r>
      <w:r w:rsidR="00816768">
        <w:rPr>
          <w:rFonts w:cs="Arial"/>
          <w:szCs w:val="24"/>
          <w:lang w:val="en-GB"/>
        </w:rPr>
        <w:t xml:space="preserve"> directly around them</w:t>
      </w:r>
      <w:r w:rsidR="007F2383">
        <w:rPr>
          <w:rFonts w:cs="Arial"/>
          <w:szCs w:val="24"/>
          <w:lang w:val="en-GB"/>
        </w:rPr>
        <w:t>.</w:t>
      </w:r>
      <w:r w:rsidRPr="00CF7F94">
        <w:rPr>
          <w:rFonts w:cs="Arial"/>
          <w:szCs w:val="24"/>
          <w:lang w:val="en-GB"/>
        </w:rPr>
        <w:t xml:space="preserve"> The purpose of this practice is to learn to</w:t>
      </w:r>
      <w:r w:rsidR="00816768">
        <w:rPr>
          <w:rFonts w:cs="Arial"/>
          <w:szCs w:val="24"/>
          <w:lang w:val="en-GB"/>
        </w:rPr>
        <w:t xml:space="preserve"> rely</w:t>
      </w:r>
      <w:r w:rsidRPr="00CF7F94">
        <w:rPr>
          <w:rFonts w:cs="Arial"/>
          <w:szCs w:val="24"/>
          <w:lang w:val="en-GB"/>
        </w:rPr>
        <w:t xml:space="preserve"> only on yourself in the wilderness: for example, by learning to light a fire with a flint and other natural materials, and to build an emergency shelter capable of sufficiently insulating you from the cold. It is a challenge that becomes even more interesting and fascinating in winter, when frost and snow complicate </w:t>
      </w:r>
      <w:r w:rsidR="00816768">
        <w:rPr>
          <w:rFonts w:cs="Arial"/>
          <w:szCs w:val="24"/>
          <w:lang w:val="en-GB"/>
        </w:rPr>
        <w:t>the</w:t>
      </w:r>
      <w:r w:rsidRPr="00CF7F94">
        <w:rPr>
          <w:rFonts w:cs="Arial"/>
          <w:szCs w:val="24"/>
          <w:lang w:val="en-GB"/>
        </w:rPr>
        <w:t xml:space="preserve"> experience, although you are never alone, since expert mou</w:t>
      </w:r>
      <w:r w:rsidR="00816768">
        <w:rPr>
          <w:rFonts w:cs="Arial"/>
          <w:szCs w:val="24"/>
          <w:lang w:val="en-GB"/>
        </w:rPr>
        <w:t>ntain guides are always in tow!</w:t>
      </w:r>
    </w:p>
    <w:p w14:paraId="004D93A9" w14:textId="13BC5D9B" w:rsidR="00B5145C" w:rsidRDefault="007F2383" w:rsidP="00B5145C">
      <w:pPr>
        <w:shd w:val="clear" w:color="auto" w:fill="FFFFFF"/>
        <w:jc w:val="both"/>
        <w:rPr>
          <w:rFonts w:cs="Arial"/>
          <w:szCs w:val="24"/>
          <w:lang w:val="en-GB"/>
        </w:rPr>
      </w:pPr>
      <w:r w:rsidRPr="009B1456">
        <w:rPr>
          <w:rFonts w:cs="Arial"/>
          <w:szCs w:val="24"/>
          <w:lang w:val="en-GB"/>
        </w:rPr>
        <w:t>For more information, please visit</w:t>
      </w:r>
      <w:r w:rsidR="00B5145C" w:rsidRPr="00CF7F94">
        <w:rPr>
          <w:rFonts w:cs="Arial"/>
          <w:szCs w:val="24"/>
          <w:lang w:val="en-GB"/>
        </w:rPr>
        <w:t xml:space="preserve">: </w:t>
      </w:r>
      <w:hyperlink r:id="rId19" w:history="1">
        <w:r w:rsidR="00B5145C" w:rsidRPr="00CF7F94">
          <w:rPr>
            <w:rStyle w:val="Collegamentoipertestuale"/>
            <w:rFonts w:cs="Arial"/>
            <w:szCs w:val="24"/>
            <w:lang w:val="en-GB"/>
          </w:rPr>
          <w:t>www.ursusadventure.it</w:t>
        </w:r>
      </w:hyperlink>
      <w:r w:rsidR="00B5145C" w:rsidRPr="00CF7F94">
        <w:rPr>
          <w:rFonts w:cs="Arial"/>
          <w:szCs w:val="24"/>
          <w:lang w:val="en-GB"/>
        </w:rPr>
        <w:t xml:space="preserve"> </w:t>
      </w:r>
    </w:p>
    <w:p w14:paraId="3C5FCCAA" w14:textId="423B68EE" w:rsidR="00B32D88" w:rsidRDefault="00B32D88" w:rsidP="00B5145C">
      <w:pPr>
        <w:shd w:val="clear" w:color="auto" w:fill="FFFFFF"/>
        <w:jc w:val="both"/>
        <w:rPr>
          <w:rFonts w:cs="Arial"/>
          <w:szCs w:val="24"/>
          <w:lang w:val="en-GB"/>
        </w:rPr>
      </w:pPr>
    </w:p>
    <w:p w14:paraId="7C353DC3" w14:textId="638E3BCD" w:rsidR="00B32D88" w:rsidRPr="00B32D88" w:rsidRDefault="00B32D88" w:rsidP="00B5145C">
      <w:pPr>
        <w:shd w:val="clear" w:color="auto" w:fill="FFFFFF"/>
        <w:jc w:val="both"/>
        <w:rPr>
          <w:rFonts w:cs="Arial"/>
          <w:szCs w:val="24"/>
          <w:lang w:val="en-GB"/>
        </w:rPr>
      </w:pPr>
      <w:r>
        <w:rPr>
          <w:rFonts w:cs="Arial"/>
          <w:szCs w:val="24"/>
          <w:lang w:val="en-GB"/>
        </w:rPr>
        <w:t xml:space="preserve">Further information: </w:t>
      </w:r>
      <w:hyperlink r:id="rId20" w:history="1">
        <w:r w:rsidRPr="00B32D88">
          <w:rPr>
            <w:rFonts w:cs="Arial"/>
            <w:szCs w:val="24"/>
            <w:u w:val="single"/>
            <w:lang w:val="en-GB"/>
          </w:rPr>
          <w:t>visittrentino.info/en/experience/snow-and-nature</w:t>
        </w:r>
      </w:hyperlink>
      <w:r>
        <w:rPr>
          <w:lang w:val="en-GB"/>
        </w:rPr>
        <w:t xml:space="preserve"> </w:t>
      </w:r>
    </w:p>
    <w:sectPr w:rsidR="00B32D88" w:rsidRPr="00B32D88" w:rsidSect="006913F3">
      <w:headerReference w:type="default" r:id="rId21"/>
      <w:footerReference w:type="default" r:id="rId22"/>
      <w:pgSz w:w="11900" w:h="16840"/>
      <w:pgMar w:top="2410" w:right="1134" w:bottom="2269"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07DB3" w14:textId="77777777" w:rsidR="003B2383" w:rsidRDefault="003B2383" w:rsidP="009C72FF">
      <w:r>
        <w:separator/>
      </w:r>
    </w:p>
  </w:endnote>
  <w:endnote w:type="continuationSeparator" w:id="0">
    <w:p w14:paraId="46426894" w14:textId="77777777" w:rsidR="003B2383" w:rsidRDefault="003B2383"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charset w:val="00"/>
    <w:family w:val="roman"/>
    <w:pitch w:val="variable"/>
  </w:font>
  <w:font w:name="Tahoma">
    <w:panose1 w:val="020B0604030504040204"/>
    <w:charset w:val="00"/>
    <w:family w:val="auto"/>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312B" w14:textId="77777777" w:rsidR="001D1311" w:rsidRPr="001A548D" w:rsidRDefault="001D1311" w:rsidP="001D1311">
    <w:pPr>
      <w:tabs>
        <w:tab w:val="center" w:pos="4819"/>
        <w:tab w:val="right" w:pos="9638"/>
      </w:tabs>
      <w:jc w:val="both"/>
      <w:rPr>
        <w:b/>
        <w:sz w:val="18"/>
        <w:szCs w:val="18"/>
        <w:lang w:val="nl-NL"/>
      </w:rPr>
    </w:pPr>
    <w:bookmarkStart w:id="0" w:name="_heading=h.gjdgxs" w:colFirst="0" w:colLast="0"/>
    <w:bookmarkEnd w:id="0"/>
    <w:r w:rsidRPr="001A548D">
      <w:rPr>
        <w:sz w:val="18"/>
        <w:szCs w:val="18"/>
        <w:lang w:val="nl-NL"/>
      </w:rPr>
      <w:t xml:space="preserve">Media contact Italy:                                                   UK contact: </w:t>
    </w:r>
  </w:p>
  <w:p w14:paraId="72063514" w14:textId="77777777" w:rsidR="001D1311" w:rsidRPr="00F853C4" w:rsidRDefault="001D1311" w:rsidP="001D1311">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732F4735" w14:textId="5A7CBA07" w:rsidR="001D1311" w:rsidRPr="00F853C4" w:rsidRDefault="001D1311" w:rsidP="001D1311">
    <w:pPr>
      <w:tabs>
        <w:tab w:val="center" w:pos="4819"/>
        <w:tab w:val="right" w:pos="9638"/>
      </w:tabs>
      <w:ind w:right="-462"/>
      <w:jc w:val="both"/>
      <w:rPr>
        <w:sz w:val="18"/>
        <w:szCs w:val="18"/>
      </w:rPr>
    </w:pPr>
    <w:r w:rsidRPr="00F853C4">
      <w:rPr>
        <w:sz w:val="18"/>
        <w:szCs w:val="18"/>
      </w:rPr>
      <w:t xml:space="preserve">Katia Vinco                                                                </w:t>
    </w:r>
    <w:r>
      <w:rPr>
        <w:sz w:val="18"/>
        <w:szCs w:val="18"/>
      </w:rPr>
      <w:t>Lydia Matthews &amp; Georgina Oakley</w:t>
    </w:r>
  </w:p>
  <w:p w14:paraId="77CBC1B3" w14:textId="77777777" w:rsidR="001D1311" w:rsidRPr="002344C2" w:rsidRDefault="001D1311" w:rsidP="001D1311">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val="en-GB" w:eastAsia="en-GB"/>
      </w:rPr>
      <w:t xml:space="preserve"> 7953 7470</w:t>
    </w:r>
  </w:p>
  <w:p w14:paraId="5ED2DD32" w14:textId="77777777" w:rsidR="001D1311" w:rsidRPr="00F853C4" w:rsidRDefault="001D1311" w:rsidP="001D1311">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660106D5" w14:textId="21CE31BF" w:rsidR="000F631A" w:rsidRPr="001D1311" w:rsidRDefault="000F631A" w:rsidP="001D13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B6EEB" w14:textId="77777777" w:rsidR="003B2383" w:rsidRDefault="003B2383" w:rsidP="009C72FF">
      <w:r>
        <w:separator/>
      </w:r>
    </w:p>
  </w:footnote>
  <w:footnote w:type="continuationSeparator" w:id="0">
    <w:p w14:paraId="3E00FCF8" w14:textId="77777777" w:rsidR="003B2383" w:rsidRDefault="003B2383"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95A9" w14:textId="77777777" w:rsidR="000F631A" w:rsidRDefault="000F631A">
    <w:pPr>
      <w:pStyle w:val="Intestazione"/>
    </w:pPr>
    <w:r>
      <w:rPr>
        <w:noProof/>
        <w:lang w:val="en-GB" w:eastAsia="en-GB"/>
      </w:rPr>
      <w:drawing>
        <wp:inline distT="0" distB="0" distL="0" distR="0" wp14:anchorId="22E2D27B" wp14:editId="72B16ACF">
          <wp:extent cx="1549394" cy="510414"/>
          <wp:effectExtent l="19050" t="0" r="0" b="0"/>
          <wp:docPr id="8" name="Immagine 8"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2900192C"/>
    <w:multiLevelType w:val="multilevel"/>
    <w:tmpl w:val="E0DCD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B5682"/>
    <w:multiLevelType w:val="multilevel"/>
    <w:tmpl w:val="126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FF"/>
    <w:rsid w:val="00000E4D"/>
    <w:rsid w:val="0000634C"/>
    <w:rsid w:val="000236D5"/>
    <w:rsid w:val="00061B3C"/>
    <w:rsid w:val="000708AA"/>
    <w:rsid w:val="00080007"/>
    <w:rsid w:val="00092B77"/>
    <w:rsid w:val="000970D5"/>
    <w:rsid w:val="000A692D"/>
    <w:rsid w:val="000A74CA"/>
    <w:rsid w:val="000B179A"/>
    <w:rsid w:val="000C4F2A"/>
    <w:rsid w:val="000C7D9F"/>
    <w:rsid w:val="000D27B1"/>
    <w:rsid w:val="000D59D2"/>
    <w:rsid w:val="000D62FB"/>
    <w:rsid w:val="000F2041"/>
    <w:rsid w:val="000F5223"/>
    <w:rsid w:val="000F5B39"/>
    <w:rsid w:val="000F631A"/>
    <w:rsid w:val="001123DA"/>
    <w:rsid w:val="001205F9"/>
    <w:rsid w:val="00144F7C"/>
    <w:rsid w:val="001450E8"/>
    <w:rsid w:val="00155FD3"/>
    <w:rsid w:val="001669D7"/>
    <w:rsid w:val="00171219"/>
    <w:rsid w:val="00185948"/>
    <w:rsid w:val="001908DC"/>
    <w:rsid w:val="001A548D"/>
    <w:rsid w:val="001A5F8A"/>
    <w:rsid w:val="001B7EC4"/>
    <w:rsid w:val="001C253C"/>
    <w:rsid w:val="001C5D85"/>
    <w:rsid w:val="001C6CA0"/>
    <w:rsid w:val="001C7BE6"/>
    <w:rsid w:val="001D1311"/>
    <w:rsid w:val="001E20F6"/>
    <w:rsid w:val="001F2F71"/>
    <w:rsid w:val="001F7C2E"/>
    <w:rsid w:val="00201BB9"/>
    <w:rsid w:val="00201FC3"/>
    <w:rsid w:val="00213E5F"/>
    <w:rsid w:val="00217EFF"/>
    <w:rsid w:val="0022549E"/>
    <w:rsid w:val="00250BF7"/>
    <w:rsid w:val="00252C6C"/>
    <w:rsid w:val="0025727E"/>
    <w:rsid w:val="002716E1"/>
    <w:rsid w:val="0027590E"/>
    <w:rsid w:val="00283193"/>
    <w:rsid w:val="00287487"/>
    <w:rsid w:val="002933F5"/>
    <w:rsid w:val="002A63BC"/>
    <w:rsid w:val="002B2DF2"/>
    <w:rsid w:val="002C4AF9"/>
    <w:rsid w:val="002D09B0"/>
    <w:rsid w:val="003014AC"/>
    <w:rsid w:val="003018AC"/>
    <w:rsid w:val="00313B43"/>
    <w:rsid w:val="00320280"/>
    <w:rsid w:val="003366B6"/>
    <w:rsid w:val="00342BBD"/>
    <w:rsid w:val="003476B0"/>
    <w:rsid w:val="003661B4"/>
    <w:rsid w:val="0037322F"/>
    <w:rsid w:val="003745A2"/>
    <w:rsid w:val="00381AD6"/>
    <w:rsid w:val="00382BB2"/>
    <w:rsid w:val="003856DF"/>
    <w:rsid w:val="003B2383"/>
    <w:rsid w:val="003B2D73"/>
    <w:rsid w:val="003C52A3"/>
    <w:rsid w:val="003C5623"/>
    <w:rsid w:val="003C6629"/>
    <w:rsid w:val="003E7519"/>
    <w:rsid w:val="003F35D9"/>
    <w:rsid w:val="003F3739"/>
    <w:rsid w:val="003F6FC5"/>
    <w:rsid w:val="0041263B"/>
    <w:rsid w:val="00414B4A"/>
    <w:rsid w:val="004163DD"/>
    <w:rsid w:val="00423103"/>
    <w:rsid w:val="00425206"/>
    <w:rsid w:val="004348F1"/>
    <w:rsid w:val="0043702B"/>
    <w:rsid w:val="0044497F"/>
    <w:rsid w:val="00446DF7"/>
    <w:rsid w:val="00472B09"/>
    <w:rsid w:val="004766EE"/>
    <w:rsid w:val="0048042D"/>
    <w:rsid w:val="004809A6"/>
    <w:rsid w:val="004A4134"/>
    <w:rsid w:val="004B1401"/>
    <w:rsid w:val="004B3FDD"/>
    <w:rsid w:val="004C3781"/>
    <w:rsid w:val="004D5E56"/>
    <w:rsid w:val="004E1454"/>
    <w:rsid w:val="004E5E1C"/>
    <w:rsid w:val="004E783A"/>
    <w:rsid w:val="004E7FDE"/>
    <w:rsid w:val="004F3E61"/>
    <w:rsid w:val="00506122"/>
    <w:rsid w:val="00512C0E"/>
    <w:rsid w:val="00534CE9"/>
    <w:rsid w:val="00540F62"/>
    <w:rsid w:val="00566508"/>
    <w:rsid w:val="00576704"/>
    <w:rsid w:val="0057740B"/>
    <w:rsid w:val="00577656"/>
    <w:rsid w:val="00577A8A"/>
    <w:rsid w:val="005848A9"/>
    <w:rsid w:val="00594065"/>
    <w:rsid w:val="005A0D15"/>
    <w:rsid w:val="005A45E9"/>
    <w:rsid w:val="005B3C27"/>
    <w:rsid w:val="005B455E"/>
    <w:rsid w:val="005B6F5D"/>
    <w:rsid w:val="005C28A2"/>
    <w:rsid w:val="005D01A2"/>
    <w:rsid w:val="005D5890"/>
    <w:rsid w:val="00622E1C"/>
    <w:rsid w:val="006256D8"/>
    <w:rsid w:val="00626AFB"/>
    <w:rsid w:val="006374B2"/>
    <w:rsid w:val="00641A0C"/>
    <w:rsid w:val="00645103"/>
    <w:rsid w:val="006469B6"/>
    <w:rsid w:val="00663B3C"/>
    <w:rsid w:val="00675B85"/>
    <w:rsid w:val="00686F38"/>
    <w:rsid w:val="006913F3"/>
    <w:rsid w:val="00695487"/>
    <w:rsid w:val="006A789F"/>
    <w:rsid w:val="006B1158"/>
    <w:rsid w:val="006B2A26"/>
    <w:rsid w:val="006B3D66"/>
    <w:rsid w:val="006D22E1"/>
    <w:rsid w:val="006F721C"/>
    <w:rsid w:val="00717251"/>
    <w:rsid w:val="00724E05"/>
    <w:rsid w:val="007312A0"/>
    <w:rsid w:val="0074295B"/>
    <w:rsid w:val="00743568"/>
    <w:rsid w:val="0074772B"/>
    <w:rsid w:val="0075635D"/>
    <w:rsid w:val="00757B8A"/>
    <w:rsid w:val="007701DF"/>
    <w:rsid w:val="0077380C"/>
    <w:rsid w:val="007744F5"/>
    <w:rsid w:val="00780633"/>
    <w:rsid w:val="00797087"/>
    <w:rsid w:val="007B0451"/>
    <w:rsid w:val="007B67F0"/>
    <w:rsid w:val="007C4AD3"/>
    <w:rsid w:val="007C5F56"/>
    <w:rsid w:val="007D257A"/>
    <w:rsid w:val="007E5534"/>
    <w:rsid w:val="007F2383"/>
    <w:rsid w:val="007F5D11"/>
    <w:rsid w:val="008101C4"/>
    <w:rsid w:val="00813CDA"/>
    <w:rsid w:val="00816768"/>
    <w:rsid w:val="00822726"/>
    <w:rsid w:val="008264FC"/>
    <w:rsid w:val="0082667B"/>
    <w:rsid w:val="008412BF"/>
    <w:rsid w:val="00841DB7"/>
    <w:rsid w:val="008472FB"/>
    <w:rsid w:val="00855886"/>
    <w:rsid w:val="00857707"/>
    <w:rsid w:val="0088171C"/>
    <w:rsid w:val="008A2827"/>
    <w:rsid w:val="008B4E3D"/>
    <w:rsid w:val="008D2706"/>
    <w:rsid w:val="008D36FB"/>
    <w:rsid w:val="008D6265"/>
    <w:rsid w:val="008F1650"/>
    <w:rsid w:val="008F373C"/>
    <w:rsid w:val="00926AA9"/>
    <w:rsid w:val="00930C28"/>
    <w:rsid w:val="00940B07"/>
    <w:rsid w:val="00941E7F"/>
    <w:rsid w:val="00950E9B"/>
    <w:rsid w:val="009605AB"/>
    <w:rsid w:val="009804CE"/>
    <w:rsid w:val="0098381E"/>
    <w:rsid w:val="00984E9E"/>
    <w:rsid w:val="00991C6B"/>
    <w:rsid w:val="00992575"/>
    <w:rsid w:val="00994407"/>
    <w:rsid w:val="0099448B"/>
    <w:rsid w:val="009A1FFC"/>
    <w:rsid w:val="009A242D"/>
    <w:rsid w:val="009A45B5"/>
    <w:rsid w:val="009B1456"/>
    <w:rsid w:val="009C1842"/>
    <w:rsid w:val="009C186B"/>
    <w:rsid w:val="009C72FF"/>
    <w:rsid w:val="009E22AE"/>
    <w:rsid w:val="009E35FF"/>
    <w:rsid w:val="009F20BF"/>
    <w:rsid w:val="009F4BC7"/>
    <w:rsid w:val="00A012B7"/>
    <w:rsid w:val="00A10A23"/>
    <w:rsid w:val="00A1234D"/>
    <w:rsid w:val="00A141FC"/>
    <w:rsid w:val="00A16396"/>
    <w:rsid w:val="00A23E3A"/>
    <w:rsid w:val="00A27923"/>
    <w:rsid w:val="00A70D8E"/>
    <w:rsid w:val="00A72B18"/>
    <w:rsid w:val="00A74FF4"/>
    <w:rsid w:val="00A817CB"/>
    <w:rsid w:val="00A8272A"/>
    <w:rsid w:val="00A928AD"/>
    <w:rsid w:val="00A966DB"/>
    <w:rsid w:val="00AA6983"/>
    <w:rsid w:val="00AB264A"/>
    <w:rsid w:val="00AB2CF9"/>
    <w:rsid w:val="00AB51FE"/>
    <w:rsid w:val="00AD384A"/>
    <w:rsid w:val="00AD7143"/>
    <w:rsid w:val="00AE1429"/>
    <w:rsid w:val="00AF41CE"/>
    <w:rsid w:val="00AF5011"/>
    <w:rsid w:val="00AF63F4"/>
    <w:rsid w:val="00B06C89"/>
    <w:rsid w:val="00B10525"/>
    <w:rsid w:val="00B2058E"/>
    <w:rsid w:val="00B32D88"/>
    <w:rsid w:val="00B43249"/>
    <w:rsid w:val="00B5145C"/>
    <w:rsid w:val="00B61314"/>
    <w:rsid w:val="00B779B5"/>
    <w:rsid w:val="00B95685"/>
    <w:rsid w:val="00B96D16"/>
    <w:rsid w:val="00BA1641"/>
    <w:rsid w:val="00BB0BF2"/>
    <w:rsid w:val="00BB19C5"/>
    <w:rsid w:val="00BB26B6"/>
    <w:rsid w:val="00BB3E2C"/>
    <w:rsid w:val="00BC6855"/>
    <w:rsid w:val="00BC77FB"/>
    <w:rsid w:val="00BD30D7"/>
    <w:rsid w:val="00BD4144"/>
    <w:rsid w:val="00BD783B"/>
    <w:rsid w:val="00C02761"/>
    <w:rsid w:val="00C21374"/>
    <w:rsid w:val="00C40386"/>
    <w:rsid w:val="00C53D00"/>
    <w:rsid w:val="00C655C5"/>
    <w:rsid w:val="00C844D5"/>
    <w:rsid w:val="00C87C95"/>
    <w:rsid w:val="00C96291"/>
    <w:rsid w:val="00C96B4C"/>
    <w:rsid w:val="00CB56F5"/>
    <w:rsid w:val="00CB598E"/>
    <w:rsid w:val="00CC1BDC"/>
    <w:rsid w:val="00CC4CB6"/>
    <w:rsid w:val="00CC5395"/>
    <w:rsid w:val="00CD02B5"/>
    <w:rsid w:val="00CE0BA9"/>
    <w:rsid w:val="00CE3399"/>
    <w:rsid w:val="00CE63D2"/>
    <w:rsid w:val="00CF5EA8"/>
    <w:rsid w:val="00CF7F94"/>
    <w:rsid w:val="00D01F14"/>
    <w:rsid w:val="00D05EBE"/>
    <w:rsid w:val="00D134F1"/>
    <w:rsid w:val="00D25084"/>
    <w:rsid w:val="00D3146E"/>
    <w:rsid w:val="00D3353A"/>
    <w:rsid w:val="00D3360E"/>
    <w:rsid w:val="00D35905"/>
    <w:rsid w:val="00D447FE"/>
    <w:rsid w:val="00D46902"/>
    <w:rsid w:val="00D6595A"/>
    <w:rsid w:val="00D72EB1"/>
    <w:rsid w:val="00D73EC1"/>
    <w:rsid w:val="00D77227"/>
    <w:rsid w:val="00D8076A"/>
    <w:rsid w:val="00D82B37"/>
    <w:rsid w:val="00D914DC"/>
    <w:rsid w:val="00DA7633"/>
    <w:rsid w:val="00DB549B"/>
    <w:rsid w:val="00DB75D4"/>
    <w:rsid w:val="00DC16F1"/>
    <w:rsid w:val="00DC77A8"/>
    <w:rsid w:val="00DD4177"/>
    <w:rsid w:val="00DD7962"/>
    <w:rsid w:val="00DE2B7D"/>
    <w:rsid w:val="00E051C6"/>
    <w:rsid w:val="00E113A0"/>
    <w:rsid w:val="00E118A1"/>
    <w:rsid w:val="00E1624C"/>
    <w:rsid w:val="00E317C9"/>
    <w:rsid w:val="00E36C6F"/>
    <w:rsid w:val="00E37065"/>
    <w:rsid w:val="00E3745E"/>
    <w:rsid w:val="00E401FB"/>
    <w:rsid w:val="00E44A3F"/>
    <w:rsid w:val="00E51299"/>
    <w:rsid w:val="00E5502D"/>
    <w:rsid w:val="00E5605D"/>
    <w:rsid w:val="00E85024"/>
    <w:rsid w:val="00E855F3"/>
    <w:rsid w:val="00E90796"/>
    <w:rsid w:val="00E90D39"/>
    <w:rsid w:val="00E90F86"/>
    <w:rsid w:val="00E97652"/>
    <w:rsid w:val="00EB049B"/>
    <w:rsid w:val="00EC6057"/>
    <w:rsid w:val="00ED3666"/>
    <w:rsid w:val="00EE50D2"/>
    <w:rsid w:val="00F16462"/>
    <w:rsid w:val="00F2020D"/>
    <w:rsid w:val="00F207FB"/>
    <w:rsid w:val="00F2597E"/>
    <w:rsid w:val="00F30AB4"/>
    <w:rsid w:val="00F31E18"/>
    <w:rsid w:val="00F379B5"/>
    <w:rsid w:val="00F4212D"/>
    <w:rsid w:val="00F459C5"/>
    <w:rsid w:val="00F53ABB"/>
    <w:rsid w:val="00F66A83"/>
    <w:rsid w:val="00F7101A"/>
    <w:rsid w:val="00F82CD8"/>
    <w:rsid w:val="00F86B94"/>
    <w:rsid w:val="00FD41C8"/>
    <w:rsid w:val="00FD610A"/>
    <w:rsid w:val="00FD7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48B27"/>
  <w15:docId w15:val="{1D4C4F7E-1392-4E0C-A7F4-6A3CEC08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szCs w:val="26"/>
      <w:lang w:eastAsia="it-IT"/>
    </w:rPr>
  </w:style>
  <w:style w:type="character" w:customStyle="1" w:styleId="Menzionenonrisolta2">
    <w:name w:val="Menzione non risolta2"/>
    <w:basedOn w:val="Carpredefinitoparagrafo"/>
    <w:uiPriority w:val="99"/>
    <w:semiHidden/>
    <w:unhideWhenUsed/>
    <w:rsid w:val="00512C0E"/>
    <w:rPr>
      <w:color w:val="605E5C"/>
      <w:shd w:val="clear" w:color="auto" w:fill="E1DFDD"/>
    </w:rPr>
  </w:style>
  <w:style w:type="character" w:styleId="Menzionenonrisolta">
    <w:name w:val="Unresolved Mention"/>
    <w:basedOn w:val="Carpredefinitoparagrafo"/>
    <w:uiPriority w:val="99"/>
    <w:rsid w:val="00B3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81633">
      <w:bodyDiv w:val="1"/>
      <w:marLeft w:val="0"/>
      <w:marRight w:val="0"/>
      <w:marTop w:val="0"/>
      <w:marBottom w:val="0"/>
      <w:divBdr>
        <w:top w:val="none" w:sz="0" w:space="0" w:color="auto"/>
        <w:left w:val="none" w:sz="0" w:space="0" w:color="auto"/>
        <w:bottom w:val="none" w:sz="0" w:space="0" w:color="auto"/>
        <w:right w:val="none" w:sz="0" w:space="0" w:color="auto"/>
      </w:divBdr>
    </w:div>
    <w:div w:id="343821568">
      <w:bodyDiv w:val="1"/>
      <w:marLeft w:val="0"/>
      <w:marRight w:val="0"/>
      <w:marTop w:val="0"/>
      <w:marBottom w:val="0"/>
      <w:divBdr>
        <w:top w:val="none" w:sz="0" w:space="0" w:color="auto"/>
        <w:left w:val="none" w:sz="0" w:space="0" w:color="auto"/>
        <w:bottom w:val="none" w:sz="0" w:space="0" w:color="auto"/>
        <w:right w:val="none" w:sz="0" w:space="0" w:color="auto"/>
      </w:divBdr>
    </w:div>
    <w:div w:id="349113667">
      <w:bodyDiv w:val="1"/>
      <w:marLeft w:val="0"/>
      <w:marRight w:val="0"/>
      <w:marTop w:val="0"/>
      <w:marBottom w:val="0"/>
      <w:divBdr>
        <w:top w:val="none" w:sz="0" w:space="0" w:color="auto"/>
        <w:left w:val="none" w:sz="0" w:space="0" w:color="auto"/>
        <w:bottom w:val="none" w:sz="0" w:space="0" w:color="auto"/>
        <w:right w:val="none" w:sz="0" w:space="0" w:color="auto"/>
      </w:divBdr>
    </w:div>
    <w:div w:id="402408833">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707493331">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8">
          <w:marLeft w:val="0"/>
          <w:marRight w:val="0"/>
          <w:marTop w:val="0"/>
          <w:marBottom w:val="0"/>
          <w:divBdr>
            <w:top w:val="none" w:sz="0" w:space="0" w:color="auto"/>
            <w:left w:val="none" w:sz="0" w:space="0" w:color="auto"/>
            <w:bottom w:val="none" w:sz="0" w:space="0" w:color="auto"/>
            <w:right w:val="none" w:sz="0" w:space="0" w:color="auto"/>
          </w:divBdr>
          <w:divsChild>
            <w:div w:id="9250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873">
      <w:bodyDiv w:val="1"/>
      <w:marLeft w:val="0"/>
      <w:marRight w:val="0"/>
      <w:marTop w:val="0"/>
      <w:marBottom w:val="0"/>
      <w:divBdr>
        <w:top w:val="none" w:sz="0" w:space="0" w:color="auto"/>
        <w:left w:val="none" w:sz="0" w:space="0" w:color="auto"/>
        <w:bottom w:val="none" w:sz="0" w:space="0" w:color="auto"/>
        <w:right w:val="none" w:sz="0" w:space="0" w:color="auto"/>
      </w:divBdr>
      <w:divsChild>
        <w:div w:id="169951855">
          <w:marLeft w:val="0"/>
          <w:marRight w:val="0"/>
          <w:marTop w:val="0"/>
          <w:marBottom w:val="0"/>
          <w:divBdr>
            <w:top w:val="none" w:sz="0" w:space="0" w:color="auto"/>
            <w:left w:val="none" w:sz="0" w:space="0" w:color="auto"/>
            <w:bottom w:val="none" w:sz="0" w:space="0" w:color="auto"/>
            <w:right w:val="none" w:sz="0" w:space="0" w:color="auto"/>
          </w:divBdr>
          <w:divsChild>
            <w:div w:id="5579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898634113">
      <w:bodyDiv w:val="1"/>
      <w:marLeft w:val="0"/>
      <w:marRight w:val="0"/>
      <w:marTop w:val="0"/>
      <w:marBottom w:val="0"/>
      <w:divBdr>
        <w:top w:val="none" w:sz="0" w:space="0" w:color="auto"/>
        <w:left w:val="none" w:sz="0" w:space="0" w:color="auto"/>
        <w:bottom w:val="none" w:sz="0" w:space="0" w:color="auto"/>
        <w:right w:val="none" w:sz="0" w:space="0" w:color="auto"/>
      </w:divBdr>
      <w:divsChild>
        <w:div w:id="949092927">
          <w:marLeft w:val="0"/>
          <w:marRight w:val="0"/>
          <w:marTop w:val="0"/>
          <w:marBottom w:val="0"/>
          <w:divBdr>
            <w:top w:val="none" w:sz="0" w:space="0" w:color="auto"/>
            <w:left w:val="none" w:sz="0" w:space="0" w:color="auto"/>
            <w:bottom w:val="none" w:sz="0" w:space="0" w:color="auto"/>
            <w:right w:val="none" w:sz="0" w:space="0" w:color="auto"/>
          </w:divBdr>
          <w:divsChild>
            <w:div w:id="1142506522">
              <w:marLeft w:val="0"/>
              <w:marRight w:val="0"/>
              <w:marTop w:val="0"/>
              <w:marBottom w:val="0"/>
              <w:divBdr>
                <w:top w:val="none" w:sz="0" w:space="0" w:color="auto"/>
                <w:left w:val="none" w:sz="0" w:space="0" w:color="auto"/>
                <w:bottom w:val="none" w:sz="0" w:space="0" w:color="auto"/>
                <w:right w:val="none" w:sz="0" w:space="0" w:color="auto"/>
              </w:divBdr>
              <w:divsChild>
                <w:div w:id="1001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6769">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298487672">
      <w:bodyDiv w:val="1"/>
      <w:marLeft w:val="0"/>
      <w:marRight w:val="0"/>
      <w:marTop w:val="0"/>
      <w:marBottom w:val="0"/>
      <w:divBdr>
        <w:top w:val="none" w:sz="0" w:space="0" w:color="auto"/>
        <w:left w:val="none" w:sz="0" w:space="0" w:color="auto"/>
        <w:bottom w:val="none" w:sz="0" w:space="0" w:color="auto"/>
        <w:right w:val="none" w:sz="0" w:space="0" w:color="auto"/>
      </w:divBdr>
      <w:divsChild>
        <w:div w:id="2045207978">
          <w:marLeft w:val="0"/>
          <w:marRight w:val="0"/>
          <w:marTop w:val="0"/>
          <w:marBottom w:val="0"/>
          <w:divBdr>
            <w:top w:val="none" w:sz="0" w:space="0" w:color="auto"/>
            <w:left w:val="none" w:sz="0" w:space="0" w:color="auto"/>
            <w:bottom w:val="none" w:sz="0" w:space="0" w:color="auto"/>
            <w:right w:val="none" w:sz="0" w:space="0" w:color="auto"/>
          </w:divBdr>
          <w:divsChild>
            <w:div w:id="902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541">
      <w:bodyDiv w:val="1"/>
      <w:marLeft w:val="0"/>
      <w:marRight w:val="0"/>
      <w:marTop w:val="0"/>
      <w:marBottom w:val="0"/>
      <w:divBdr>
        <w:top w:val="none" w:sz="0" w:space="0" w:color="auto"/>
        <w:left w:val="none" w:sz="0" w:space="0" w:color="auto"/>
        <w:bottom w:val="none" w:sz="0" w:space="0" w:color="auto"/>
        <w:right w:val="none" w:sz="0" w:space="0" w:color="auto"/>
      </w:divBdr>
      <w:divsChild>
        <w:div w:id="1952204120">
          <w:marLeft w:val="0"/>
          <w:marRight w:val="0"/>
          <w:marTop w:val="0"/>
          <w:marBottom w:val="0"/>
          <w:divBdr>
            <w:top w:val="none" w:sz="0" w:space="0" w:color="auto"/>
            <w:left w:val="none" w:sz="0" w:space="0" w:color="auto"/>
            <w:bottom w:val="none" w:sz="0" w:space="0" w:color="auto"/>
            <w:right w:val="none" w:sz="0" w:space="0" w:color="auto"/>
          </w:divBdr>
          <w:divsChild>
            <w:div w:id="1884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60669386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4">
          <w:marLeft w:val="0"/>
          <w:marRight w:val="0"/>
          <w:marTop w:val="0"/>
          <w:marBottom w:val="0"/>
          <w:divBdr>
            <w:top w:val="none" w:sz="0" w:space="0" w:color="auto"/>
            <w:left w:val="none" w:sz="0" w:space="0" w:color="auto"/>
            <w:bottom w:val="none" w:sz="0" w:space="0" w:color="auto"/>
            <w:right w:val="none" w:sz="0" w:space="0" w:color="auto"/>
          </w:divBdr>
          <w:divsChild>
            <w:div w:id="1986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541">
      <w:bodyDiv w:val="1"/>
      <w:marLeft w:val="0"/>
      <w:marRight w:val="0"/>
      <w:marTop w:val="0"/>
      <w:marBottom w:val="0"/>
      <w:divBdr>
        <w:top w:val="none" w:sz="0" w:space="0" w:color="auto"/>
        <w:left w:val="none" w:sz="0" w:space="0" w:color="auto"/>
        <w:bottom w:val="none" w:sz="0" w:space="0" w:color="auto"/>
        <w:right w:val="none" w:sz="0" w:space="0" w:color="auto"/>
      </w:divBdr>
    </w:div>
    <w:div w:id="1930698614">
      <w:bodyDiv w:val="1"/>
      <w:marLeft w:val="0"/>
      <w:marRight w:val="0"/>
      <w:marTop w:val="0"/>
      <w:marBottom w:val="0"/>
      <w:divBdr>
        <w:top w:val="none" w:sz="0" w:space="0" w:color="auto"/>
        <w:left w:val="none" w:sz="0" w:space="0" w:color="auto"/>
        <w:bottom w:val="none" w:sz="0" w:space="0" w:color="auto"/>
        <w:right w:val="none" w:sz="0" w:space="0" w:color="auto"/>
      </w:divBdr>
    </w:div>
    <w:div w:id="1951624353">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nordicskipass.it" TargetMode="External"/><Relationship Id="rId13" Type="http://schemas.openxmlformats.org/officeDocument/2006/relationships/hyperlink" Target="http://www.malgamillegrobbe.it" TargetMode="External"/><Relationship Id="rId18" Type="http://schemas.openxmlformats.org/officeDocument/2006/relationships/hyperlink" Target="http://www.fassa.com/EN/CharlotteHorseRid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entinowild.it" TargetMode="External"/><Relationship Id="rId17" Type="http://schemas.openxmlformats.org/officeDocument/2006/relationships/hyperlink" Target="http://www.chorseriding.com/about-it" TargetMode="External"/><Relationship Id="rId2" Type="http://schemas.openxmlformats.org/officeDocument/2006/relationships/numbering" Target="numbering.xml"/><Relationship Id="rId16" Type="http://schemas.openxmlformats.org/officeDocument/2006/relationships/hyperlink" Target="http://www.btservice.it" TargetMode="External"/><Relationship Id="rId20" Type="http://schemas.openxmlformats.org/officeDocument/2006/relationships/hyperlink" Target="https://www.visittrentino.info/en/experience/snow-and-na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omitipaganellabike.com/trentino/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uolaitalianasleddog.it" TargetMode="External"/><Relationship Id="rId23" Type="http://schemas.openxmlformats.org/officeDocument/2006/relationships/fontTable" Target="fontTable.xml"/><Relationship Id="rId10" Type="http://schemas.openxmlformats.org/officeDocument/2006/relationships/hyperlink" Target="http://www.alpecimbra.it" TargetMode="External"/><Relationship Id="rId19" Type="http://schemas.openxmlformats.org/officeDocument/2006/relationships/hyperlink" Target="http://www.ursusadventure.it" TargetMode="External"/><Relationship Id="rId4" Type="http://schemas.openxmlformats.org/officeDocument/2006/relationships/settings" Target="settings.xml"/><Relationship Id="rId9" Type="http://schemas.openxmlformats.org/officeDocument/2006/relationships/hyperlink" Target="https://www.campigliodolomiti.it/topexperience#/exp" TargetMode="External"/><Relationship Id="rId14" Type="http://schemas.openxmlformats.org/officeDocument/2006/relationships/hyperlink" Target="http://www.athabaska.inf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563CBA-705A-D345-B8B2-7F56A4AF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Traduzioni STR - Trento</dc:creator>
  <cp:lastModifiedBy>Vinco Katia</cp:lastModifiedBy>
  <cp:revision>26</cp:revision>
  <cp:lastPrinted>2018-03-22T13:16:00Z</cp:lastPrinted>
  <dcterms:created xsi:type="dcterms:W3CDTF">2021-10-26T10:43:00Z</dcterms:created>
  <dcterms:modified xsi:type="dcterms:W3CDTF">2021-10-27T12:24:00Z</dcterms:modified>
</cp:coreProperties>
</file>