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76C" w:rsidRPr="00735E65" w:rsidRDefault="0019676C" w:rsidP="004F3287">
      <w:pPr>
        <w:shd w:val="clear" w:color="auto" w:fill="FFFFFF"/>
        <w:jc w:val="both"/>
        <w:rPr>
          <w:rFonts w:cs="Arial"/>
          <w:b/>
          <w:sz w:val="28"/>
          <w:szCs w:val="28"/>
          <w:lang w:val="en-GB"/>
        </w:rPr>
      </w:pPr>
      <w:r w:rsidRPr="00735E65">
        <w:rPr>
          <w:rFonts w:cs="Arial"/>
          <w:b/>
          <w:sz w:val="28"/>
          <w:szCs w:val="28"/>
          <w:lang w:val="en-GB"/>
        </w:rPr>
        <w:t>Sports facilities and unique settings for outdoor enthusiasts</w:t>
      </w:r>
    </w:p>
    <w:p w:rsidR="0019676C" w:rsidRPr="00735E65" w:rsidRDefault="0019676C" w:rsidP="004F3287">
      <w:pPr>
        <w:shd w:val="clear" w:color="auto" w:fill="FFFFFF"/>
        <w:jc w:val="both"/>
        <w:rPr>
          <w:rFonts w:cs="Arial"/>
          <w:b/>
          <w:sz w:val="32"/>
          <w:szCs w:val="32"/>
          <w:lang w:val="en-GB"/>
        </w:rPr>
      </w:pPr>
      <w:r w:rsidRPr="00735E65">
        <w:rPr>
          <w:rFonts w:cs="Arial"/>
          <w:b/>
          <w:sz w:val="32"/>
          <w:szCs w:val="32"/>
          <w:lang w:val="en-GB"/>
        </w:rPr>
        <w:t xml:space="preserve">TRENTINO, AN OUTDOOR </w:t>
      </w:r>
      <w:r w:rsidR="005E1D32">
        <w:rPr>
          <w:rFonts w:cs="Arial"/>
          <w:b/>
          <w:sz w:val="32"/>
          <w:szCs w:val="32"/>
          <w:lang w:val="en-GB"/>
        </w:rPr>
        <w:t>PLAYGROUND</w:t>
      </w:r>
    </w:p>
    <w:p w:rsidR="0019676C" w:rsidRPr="00735E65" w:rsidRDefault="0019676C" w:rsidP="004F3287">
      <w:pPr>
        <w:shd w:val="clear" w:color="auto" w:fill="FFFFFF"/>
        <w:jc w:val="both"/>
        <w:rPr>
          <w:rFonts w:cs="Arial"/>
          <w:b/>
          <w:sz w:val="28"/>
          <w:szCs w:val="28"/>
          <w:lang w:val="en-GB"/>
        </w:rPr>
      </w:pPr>
    </w:p>
    <w:p w:rsidR="0019676C" w:rsidRPr="00735E65" w:rsidRDefault="0019676C" w:rsidP="004F3287">
      <w:pPr>
        <w:shd w:val="clear" w:color="auto" w:fill="FFFFFF"/>
        <w:spacing w:line="276" w:lineRule="auto"/>
        <w:jc w:val="both"/>
        <w:rPr>
          <w:rFonts w:cs="Arial"/>
          <w:b/>
          <w:lang w:val="en-GB"/>
        </w:rPr>
      </w:pPr>
      <w:r w:rsidRPr="00735E65">
        <w:rPr>
          <w:rFonts w:cs="Arial"/>
          <w:b/>
          <w:lang w:val="en-GB"/>
        </w:rPr>
        <w:t>The rivers, lakes and mountains of Trentino are perfect f</w:t>
      </w:r>
      <w:r w:rsidR="00735E65" w:rsidRPr="00735E65">
        <w:rPr>
          <w:rFonts w:cs="Arial"/>
          <w:b/>
          <w:lang w:val="en-GB"/>
        </w:rPr>
        <w:t>or</w:t>
      </w:r>
      <w:r w:rsidRPr="00735E65">
        <w:rPr>
          <w:rFonts w:cs="Arial"/>
          <w:b/>
          <w:lang w:val="en-GB"/>
        </w:rPr>
        <w:t xml:space="preserve"> </w:t>
      </w:r>
      <w:r w:rsidR="00735E65" w:rsidRPr="00735E65">
        <w:rPr>
          <w:rFonts w:cs="Arial"/>
          <w:b/>
          <w:lang w:val="en-GB"/>
        </w:rPr>
        <w:t xml:space="preserve">practicing any number of </w:t>
      </w:r>
      <w:r w:rsidRPr="00735E65">
        <w:rPr>
          <w:rFonts w:cs="Arial"/>
          <w:b/>
          <w:lang w:val="en-GB"/>
        </w:rPr>
        <w:t>sporting activities</w:t>
      </w:r>
      <w:r w:rsidR="00735E65" w:rsidRPr="00735E65">
        <w:rPr>
          <w:rFonts w:cs="Arial"/>
          <w:b/>
          <w:lang w:val="en-GB"/>
        </w:rPr>
        <w:t xml:space="preserve"> in a wonderful natural setting. For water sports aficionados there’s sailing, windsurfing, recreational fishing and even white water rafting. Cyclists on the other hand have over 400km of cycle paths at their disposal with stretches perfect for off-road biking too. The peaks themselves are of course a paradise for all mountain sports both in winter and summer: from trekking and mountaineering to skiing and free-climbing and, if you feel up to it, even paragliding. </w:t>
      </w:r>
    </w:p>
    <w:p w:rsidR="0019676C" w:rsidRPr="00735E65" w:rsidRDefault="0019676C" w:rsidP="004F3287">
      <w:pPr>
        <w:shd w:val="clear" w:color="auto" w:fill="FFFFFF"/>
        <w:spacing w:line="276" w:lineRule="auto"/>
        <w:jc w:val="both"/>
        <w:rPr>
          <w:rFonts w:cs="Arial"/>
          <w:b/>
          <w:lang w:val="en-GB"/>
        </w:rPr>
      </w:pPr>
    </w:p>
    <w:p w:rsidR="00604B83" w:rsidRPr="00347F75" w:rsidRDefault="00735E65" w:rsidP="004F3287">
      <w:pPr>
        <w:shd w:val="clear" w:color="auto" w:fill="FFFFFF"/>
        <w:jc w:val="both"/>
        <w:rPr>
          <w:rFonts w:cs="Arial"/>
          <w:lang w:val="en-GB"/>
        </w:rPr>
      </w:pPr>
      <w:r w:rsidRPr="00735E65">
        <w:rPr>
          <w:rFonts w:cs="Arial"/>
          <w:lang w:val="en-GB"/>
        </w:rPr>
        <w:t>Thanks to a favourable climate, the lakes of Trentino are perfect for water sports</w:t>
      </w:r>
      <w:r w:rsidR="000F4D97">
        <w:rPr>
          <w:rFonts w:cs="Arial"/>
          <w:lang w:val="en-GB"/>
        </w:rPr>
        <w:t xml:space="preserve">. </w:t>
      </w:r>
      <w:r w:rsidR="000F4D97" w:rsidRPr="00347F75">
        <w:rPr>
          <w:rFonts w:cs="Arial"/>
          <w:b/>
          <w:lang w:val="en-GB"/>
        </w:rPr>
        <w:t xml:space="preserve">Sailing </w:t>
      </w:r>
      <w:r w:rsidR="000F4D97">
        <w:rPr>
          <w:rFonts w:cs="Arial"/>
          <w:lang w:val="en-GB"/>
        </w:rPr>
        <w:t xml:space="preserve">and </w:t>
      </w:r>
      <w:r w:rsidRPr="00347F75">
        <w:rPr>
          <w:rFonts w:cs="Arial"/>
          <w:b/>
          <w:lang w:val="en-GB"/>
        </w:rPr>
        <w:t>windsurfing</w:t>
      </w:r>
      <w:r w:rsidRPr="00735E65">
        <w:rPr>
          <w:rFonts w:cs="Arial"/>
          <w:lang w:val="en-GB"/>
        </w:rPr>
        <w:t xml:space="preserve"> can be practiced </w:t>
      </w:r>
      <w:r w:rsidR="000F4D97">
        <w:rPr>
          <w:rFonts w:cs="Arial"/>
          <w:lang w:val="en-GB"/>
        </w:rPr>
        <w:t>almost</w:t>
      </w:r>
      <w:r w:rsidRPr="00735E65">
        <w:rPr>
          <w:rFonts w:cs="Arial"/>
          <w:lang w:val="en-GB"/>
        </w:rPr>
        <w:t xml:space="preserve"> all year round.</w:t>
      </w:r>
      <w:r w:rsidR="000F4D97">
        <w:rPr>
          <w:rFonts w:cs="Arial"/>
          <w:lang w:val="en-GB"/>
        </w:rPr>
        <w:t xml:space="preserve"> The northern stretches of Lake Garda, the largest body of water in Italy, plays host to prestigious sailing regattas and other events at an international level. Here motorised watercraft are banned and it’s possible to sail or paddle about in a </w:t>
      </w:r>
      <w:r w:rsidR="000F4D97" w:rsidRPr="00347F75">
        <w:rPr>
          <w:rFonts w:cs="Arial"/>
          <w:b/>
          <w:lang w:val="en-GB"/>
        </w:rPr>
        <w:t>canoe</w:t>
      </w:r>
      <w:r w:rsidR="000F4D97">
        <w:rPr>
          <w:rFonts w:cs="Arial"/>
          <w:lang w:val="en-GB"/>
        </w:rPr>
        <w:t xml:space="preserve"> in complete tranquillity while enjoying the view of the surrounding mountains </w:t>
      </w:r>
      <w:r w:rsidR="00D23D35">
        <w:rPr>
          <w:rFonts w:cs="Arial"/>
          <w:lang w:val="en-GB"/>
        </w:rPr>
        <w:t xml:space="preserve">and catching </w:t>
      </w:r>
      <w:r w:rsidR="000F4D97">
        <w:rPr>
          <w:rFonts w:cs="Arial"/>
          <w:lang w:val="en-GB"/>
        </w:rPr>
        <w:t xml:space="preserve">glimpses </w:t>
      </w:r>
      <w:r w:rsidR="00D23D35">
        <w:rPr>
          <w:rFonts w:cs="Arial"/>
          <w:lang w:val="en-GB"/>
        </w:rPr>
        <w:t xml:space="preserve">of </w:t>
      </w:r>
      <w:r w:rsidR="000F4D97">
        <w:rPr>
          <w:rFonts w:cs="Arial"/>
          <w:lang w:val="en-GB"/>
        </w:rPr>
        <w:t xml:space="preserve">the historical </w:t>
      </w:r>
      <w:r w:rsidR="00D23D35">
        <w:rPr>
          <w:rFonts w:cs="Arial"/>
          <w:lang w:val="en-GB"/>
        </w:rPr>
        <w:t xml:space="preserve">town centres along </w:t>
      </w:r>
      <w:r w:rsidR="00D23D35" w:rsidRPr="00347F75">
        <w:rPr>
          <w:rFonts w:cs="Arial"/>
          <w:lang w:val="en-GB"/>
        </w:rPr>
        <w:t xml:space="preserve">the shoreline such as </w:t>
      </w:r>
      <w:proofErr w:type="spellStart"/>
      <w:r w:rsidR="00D23D35" w:rsidRPr="00347F75">
        <w:rPr>
          <w:rFonts w:cs="Arial"/>
          <w:lang w:val="en-GB"/>
        </w:rPr>
        <w:t>Torbole</w:t>
      </w:r>
      <w:proofErr w:type="spellEnd"/>
      <w:r w:rsidR="00D23D35" w:rsidRPr="00347F75">
        <w:rPr>
          <w:rFonts w:cs="Arial"/>
          <w:lang w:val="en-GB"/>
        </w:rPr>
        <w:t>. This small town was described by Goethe as a marvel of natur</w:t>
      </w:r>
      <w:r w:rsidR="00347F75" w:rsidRPr="00347F75">
        <w:rPr>
          <w:rFonts w:cs="Arial"/>
          <w:lang w:val="en-GB"/>
        </w:rPr>
        <w:t>e</w:t>
      </w:r>
      <w:r w:rsidR="00D23D35" w:rsidRPr="00347F75">
        <w:rPr>
          <w:rFonts w:cs="Arial"/>
          <w:lang w:val="en-GB"/>
        </w:rPr>
        <w:t xml:space="preserve">, with its characteristic </w:t>
      </w:r>
      <w:r w:rsidR="00347F75" w:rsidRPr="00347F75">
        <w:rPr>
          <w:rFonts w:cs="Arial"/>
          <w:lang w:val="en-GB"/>
        </w:rPr>
        <w:t>houses, which</w:t>
      </w:r>
      <w:r w:rsidR="00D23D35" w:rsidRPr="00347F75">
        <w:rPr>
          <w:rFonts w:cs="Arial"/>
          <w:lang w:val="en-GB"/>
        </w:rPr>
        <w:t xml:space="preserve"> form an amphitheatre overlooking the lake. There are numerous sailing centres which offer courses at all levels and </w:t>
      </w:r>
      <w:r w:rsidR="004E59BC" w:rsidRPr="00347F75">
        <w:rPr>
          <w:rFonts w:cs="Arial"/>
          <w:lang w:val="en-GB"/>
        </w:rPr>
        <w:t xml:space="preserve">give you the chance to practice water sports </w:t>
      </w:r>
      <w:r w:rsidR="00D23D35" w:rsidRPr="00347F75">
        <w:rPr>
          <w:rFonts w:cs="Arial"/>
          <w:lang w:val="en-GB"/>
        </w:rPr>
        <w:t>even</w:t>
      </w:r>
      <w:r w:rsidR="004E59BC" w:rsidRPr="00347F75">
        <w:rPr>
          <w:rFonts w:cs="Arial"/>
          <w:lang w:val="en-GB"/>
        </w:rPr>
        <w:t xml:space="preserve"> at other lakes</w:t>
      </w:r>
      <w:r w:rsidR="00347F75" w:rsidRPr="00347F75">
        <w:rPr>
          <w:rFonts w:cs="Arial"/>
          <w:lang w:val="en-GB"/>
        </w:rPr>
        <w:t xml:space="preserve">. Examples are </w:t>
      </w:r>
      <w:r w:rsidR="004E59BC" w:rsidRPr="00347F75">
        <w:rPr>
          <w:rFonts w:cs="Arial"/>
          <w:lang w:val="en-GB"/>
        </w:rPr>
        <w:t>Lago di Ledro, perfect for beginners</w:t>
      </w:r>
      <w:r w:rsidR="00347F75" w:rsidRPr="00347F75">
        <w:rPr>
          <w:rFonts w:cs="Arial"/>
          <w:lang w:val="en-GB"/>
        </w:rPr>
        <w:t>,</w:t>
      </w:r>
      <w:r w:rsidR="004E59BC" w:rsidRPr="00347F75">
        <w:rPr>
          <w:rFonts w:cs="Arial"/>
          <w:lang w:val="en-GB"/>
        </w:rPr>
        <w:t xml:space="preserve"> or Lago di </w:t>
      </w:r>
      <w:proofErr w:type="spellStart"/>
      <w:r w:rsidR="004E59BC" w:rsidRPr="00347F75">
        <w:rPr>
          <w:rFonts w:cs="Arial"/>
          <w:lang w:val="en-GB"/>
        </w:rPr>
        <w:t>Caldonzzo</w:t>
      </w:r>
      <w:proofErr w:type="spellEnd"/>
      <w:r w:rsidR="00347F75" w:rsidRPr="00347F75">
        <w:rPr>
          <w:rFonts w:cs="Arial"/>
          <w:lang w:val="en-GB"/>
        </w:rPr>
        <w:t>,</w:t>
      </w:r>
      <w:r w:rsidR="004E59BC" w:rsidRPr="00347F75">
        <w:rPr>
          <w:rFonts w:cs="Arial"/>
          <w:lang w:val="en-GB"/>
        </w:rPr>
        <w:t xml:space="preserve"> just a few minutes from the city of Trento</w:t>
      </w:r>
      <w:r w:rsidR="00347F75" w:rsidRPr="00347F75">
        <w:rPr>
          <w:rFonts w:cs="Arial"/>
          <w:lang w:val="en-GB"/>
        </w:rPr>
        <w:t>. Furthermore why not try high-altitude wind-surfing at the Lago di Molveno at an elevation of 864 metres.</w:t>
      </w:r>
    </w:p>
    <w:p w:rsidR="00735E65" w:rsidRPr="00347F75" w:rsidRDefault="00735E65" w:rsidP="004F3287">
      <w:pPr>
        <w:shd w:val="clear" w:color="auto" w:fill="FFFFFF"/>
        <w:jc w:val="both"/>
        <w:rPr>
          <w:rFonts w:cs="Arial"/>
          <w:lang w:val="en-GB"/>
        </w:rPr>
      </w:pPr>
    </w:p>
    <w:p w:rsidR="00846EF4" w:rsidRPr="000F30F1" w:rsidRDefault="00347F75" w:rsidP="004F3287">
      <w:pPr>
        <w:shd w:val="clear" w:color="auto" w:fill="FFFFFF"/>
        <w:jc w:val="both"/>
        <w:rPr>
          <w:rFonts w:cs="Arial"/>
          <w:lang w:val="en-GB"/>
        </w:rPr>
      </w:pPr>
      <w:r w:rsidRPr="00347F75">
        <w:rPr>
          <w:rFonts w:cs="Arial"/>
          <w:lang w:val="en-GB"/>
        </w:rPr>
        <w:t>Rivers and torrents in Trentino offer yet more options for outdoor sports enthusiasts.</w:t>
      </w:r>
      <w:r>
        <w:rPr>
          <w:rFonts w:cs="Arial"/>
          <w:lang w:val="en-GB"/>
        </w:rPr>
        <w:t xml:space="preserve"> You can explore the mysterious gorges of Rio Novella by </w:t>
      </w:r>
      <w:r w:rsidRPr="00347F75">
        <w:rPr>
          <w:rFonts w:cs="Arial"/>
          <w:b/>
          <w:lang w:val="en-GB"/>
        </w:rPr>
        <w:t xml:space="preserve">kayak </w:t>
      </w:r>
      <w:r>
        <w:rPr>
          <w:rFonts w:cs="Arial"/>
          <w:lang w:val="en-GB"/>
        </w:rPr>
        <w:t>dow</w:t>
      </w:r>
      <w:r w:rsidR="00846EF4">
        <w:rPr>
          <w:rFonts w:cs="Arial"/>
          <w:lang w:val="en-GB"/>
        </w:rPr>
        <w:t xml:space="preserve">n to the lake of Santa </w:t>
      </w:r>
      <w:proofErr w:type="spellStart"/>
      <w:r w:rsidR="00846EF4">
        <w:rPr>
          <w:rFonts w:cs="Arial"/>
          <w:lang w:val="en-GB"/>
        </w:rPr>
        <w:t>Giustina</w:t>
      </w:r>
      <w:proofErr w:type="spellEnd"/>
      <w:r w:rsidR="00846EF4">
        <w:rPr>
          <w:rFonts w:cs="Arial"/>
          <w:lang w:val="en-GB"/>
        </w:rPr>
        <w:t xml:space="preserve">. Here, after a short practical lesson from the instructors of “X Raft”, you follow a 10km route down the gorge allowing you to fully appreciate this primitive world and the creative power of </w:t>
      </w:r>
      <w:r w:rsidR="00846EF4" w:rsidRPr="000F30F1">
        <w:rPr>
          <w:rFonts w:cs="Arial"/>
          <w:lang w:val="en-GB"/>
        </w:rPr>
        <w:t xml:space="preserve">flowing water over solid rock. For those looking for a bit more action, there’s always white water rafting down the rapids of the </w:t>
      </w:r>
      <w:proofErr w:type="spellStart"/>
      <w:r w:rsidR="00846EF4" w:rsidRPr="000F30F1">
        <w:rPr>
          <w:rFonts w:cs="Arial"/>
          <w:lang w:val="en-GB"/>
        </w:rPr>
        <w:t>Noce</w:t>
      </w:r>
      <w:proofErr w:type="spellEnd"/>
      <w:r w:rsidR="00846EF4" w:rsidRPr="000F30F1">
        <w:rPr>
          <w:rFonts w:cs="Arial"/>
          <w:lang w:val="en-GB"/>
        </w:rPr>
        <w:t xml:space="preserve"> river in the Val di Sole. Indeed, Trentino is known all over the world for its specialised rafting centres and the </w:t>
      </w:r>
      <w:r w:rsidR="004F3287">
        <w:rPr>
          <w:rFonts w:cs="Arial"/>
          <w:i/>
          <w:lang w:val="en-GB"/>
        </w:rPr>
        <w:t>National Geo</w:t>
      </w:r>
      <w:r w:rsidR="00846EF4" w:rsidRPr="000F30F1">
        <w:rPr>
          <w:rFonts w:cs="Arial"/>
          <w:i/>
          <w:lang w:val="en-GB"/>
        </w:rPr>
        <w:t>graphic</w:t>
      </w:r>
      <w:r w:rsidR="00846EF4" w:rsidRPr="000F30F1">
        <w:rPr>
          <w:rFonts w:cs="Arial"/>
          <w:lang w:val="en-GB"/>
        </w:rPr>
        <w:t xml:space="preserve"> has listed the </w:t>
      </w:r>
      <w:proofErr w:type="spellStart"/>
      <w:r w:rsidR="00846EF4" w:rsidRPr="000F30F1">
        <w:rPr>
          <w:rFonts w:cs="Arial"/>
          <w:lang w:val="en-GB"/>
        </w:rPr>
        <w:t>Noce</w:t>
      </w:r>
      <w:proofErr w:type="spellEnd"/>
      <w:r w:rsidR="00846EF4" w:rsidRPr="000F30F1">
        <w:rPr>
          <w:rFonts w:cs="Arial"/>
          <w:lang w:val="en-GB"/>
        </w:rPr>
        <w:t xml:space="preserve"> river in its top ten destinations for this sport. </w:t>
      </w:r>
      <w:r w:rsidR="00D011AA" w:rsidRPr="000F30F1">
        <w:rPr>
          <w:rFonts w:cs="Arial"/>
          <w:lang w:val="en-GB"/>
        </w:rPr>
        <w:t>Finally, in numerous areas it’s possible to try out canyoning, where you descend narrow gorges and canyons on foot with the aid of ropes, confronting rapids and waterfalls along the way. It’s quite a challenging sport that combines mountaineering with water sports.</w:t>
      </w:r>
    </w:p>
    <w:p w:rsidR="00347F75" w:rsidRPr="000F30F1" w:rsidRDefault="000F30F1" w:rsidP="004F3287">
      <w:pPr>
        <w:shd w:val="clear" w:color="auto" w:fill="FFFFFF"/>
        <w:jc w:val="both"/>
        <w:rPr>
          <w:rFonts w:cs="Arial"/>
          <w:lang w:val="en-GB"/>
        </w:rPr>
      </w:pPr>
      <w:r w:rsidRPr="000F30F1">
        <w:rPr>
          <w:rFonts w:cs="Arial"/>
          <w:lang w:val="en-GB"/>
        </w:rPr>
        <w:lastRenderedPageBreak/>
        <w:t>In Trentino there are over 350 sites where it’s possible to practice recreational fishing in an environmentally-friendly way. Along the crystal waters of mountain lakes and streams you can enjoy the unique experience of fishing trout and Arctic char in the silence of an uncontaminated natural environment. The services offered by Trentino Fishing allow you to acquire daily fishing permits, book a stay at any of the lodges located near parks, fishing  reserves and “no kill” areas where the principle “catch and release” is applied. It’s also possible to hire a specialised fishing guide to find the best spots.</w:t>
      </w:r>
    </w:p>
    <w:p w:rsidR="000F30F1" w:rsidRPr="000F30F1" w:rsidRDefault="000F30F1" w:rsidP="004F3287">
      <w:pPr>
        <w:shd w:val="clear" w:color="auto" w:fill="FFFFFF"/>
        <w:jc w:val="both"/>
        <w:rPr>
          <w:rFonts w:cs="Arial"/>
          <w:lang w:val="en-GB"/>
        </w:rPr>
      </w:pPr>
    </w:p>
    <w:p w:rsidR="000F30F1" w:rsidRPr="007B5ACE" w:rsidRDefault="000F30F1" w:rsidP="004F3287">
      <w:pPr>
        <w:shd w:val="clear" w:color="auto" w:fill="FFFFFF"/>
        <w:jc w:val="both"/>
        <w:rPr>
          <w:rFonts w:cs="Arial"/>
          <w:lang w:val="en-GB"/>
        </w:rPr>
      </w:pPr>
      <w:r w:rsidRPr="000F30F1">
        <w:rPr>
          <w:rFonts w:cs="Arial"/>
          <w:lang w:val="en-GB"/>
        </w:rPr>
        <w:t>For those who prefer dry ground, the bicycle is the ideal means of doing sport and exploring Trentino.</w:t>
      </w:r>
      <w:r w:rsidR="003365A4">
        <w:rPr>
          <w:rFonts w:cs="Arial"/>
          <w:lang w:val="en-GB"/>
        </w:rPr>
        <w:t xml:space="preserve"> With over 400 km of </w:t>
      </w:r>
      <w:r w:rsidR="003365A4" w:rsidRPr="007B5ACE">
        <w:rPr>
          <w:rFonts w:cs="Arial"/>
          <w:b/>
          <w:lang w:val="en-GB"/>
        </w:rPr>
        <w:t>cycle paths</w:t>
      </w:r>
      <w:r w:rsidR="003365A4">
        <w:rPr>
          <w:rFonts w:cs="Arial"/>
          <w:lang w:val="en-GB"/>
        </w:rPr>
        <w:t xml:space="preserve">, anyone can easily get around in a </w:t>
      </w:r>
      <w:r w:rsidR="003365A4" w:rsidRPr="007B5ACE">
        <w:rPr>
          <w:rFonts w:cs="Arial"/>
          <w:lang w:val="en-GB"/>
        </w:rPr>
        <w:t>sustainable way and</w:t>
      </w:r>
      <w:r w:rsidR="007B5ACE" w:rsidRPr="007B5ACE">
        <w:rPr>
          <w:rFonts w:cs="Arial"/>
          <w:lang w:val="en-GB"/>
        </w:rPr>
        <w:t>, at the same time,</w:t>
      </w:r>
      <w:r w:rsidR="003365A4" w:rsidRPr="007B5ACE">
        <w:rPr>
          <w:rFonts w:cs="Arial"/>
          <w:lang w:val="en-GB"/>
        </w:rPr>
        <w:t xml:space="preserve"> enjoy the marvels of the local countryside to the full. More expert cyclists are free to </w:t>
      </w:r>
      <w:r w:rsidR="007B5ACE" w:rsidRPr="007B5ACE">
        <w:rPr>
          <w:rFonts w:cs="Arial"/>
          <w:lang w:val="en-GB"/>
        </w:rPr>
        <w:t>take on</w:t>
      </w:r>
      <w:r w:rsidR="003365A4" w:rsidRPr="007B5ACE">
        <w:rPr>
          <w:rFonts w:cs="Arial"/>
          <w:lang w:val="en-GB"/>
        </w:rPr>
        <w:t xml:space="preserve"> any of the 23 epic climbs that have </w:t>
      </w:r>
      <w:r w:rsidR="007B5ACE" w:rsidRPr="007B5ACE">
        <w:rPr>
          <w:rFonts w:cs="Arial"/>
          <w:lang w:val="en-GB"/>
        </w:rPr>
        <w:t xml:space="preserve">inevitably </w:t>
      </w:r>
      <w:r w:rsidR="003365A4" w:rsidRPr="007B5ACE">
        <w:rPr>
          <w:rFonts w:cs="Arial"/>
          <w:lang w:val="en-GB"/>
        </w:rPr>
        <w:t>become part of cycling history.</w:t>
      </w:r>
      <w:r w:rsidR="007B5ACE" w:rsidRPr="007B5ACE">
        <w:rPr>
          <w:rFonts w:cs="Arial"/>
          <w:lang w:val="en-GB"/>
        </w:rPr>
        <w:t xml:space="preserve"> Furthermore, with a </w:t>
      </w:r>
      <w:r w:rsidR="007B5ACE" w:rsidRPr="007B5ACE">
        <w:rPr>
          <w:rFonts w:cs="Arial"/>
          <w:b/>
          <w:lang w:val="en-GB"/>
        </w:rPr>
        <w:t>mountain bike</w:t>
      </w:r>
      <w:r w:rsidR="007B5ACE" w:rsidRPr="007B5ACE">
        <w:rPr>
          <w:rFonts w:cs="Arial"/>
          <w:lang w:val="en-GB"/>
        </w:rPr>
        <w:t xml:space="preserve"> you can leave the beaten path and explore the dense network of dedicated trails and forest paths, even in winter by renting a </w:t>
      </w:r>
      <w:r w:rsidR="007B5ACE" w:rsidRPr="007B5ACE">
        <w:rPr>
          <w:rFonts w:cs="Arial"/>
          <w:b/>
          <w:lang w:val="en-GB"/>
        </w:rPr>
        <w:t>fat bike</w:t>
      </w:r>
      <w:r w:rsidR="007B5ACE" w:rsidRPr="007B5ACE">
        <w:rPr>
          <w:rFonts w:cs="Arial"/>
          <w:lang w:val="en-GB"/>
        </w:rPr>
        <w:t xml:space="preserve"> which, thanks to it wide tires, also allows you to cycle over the snow.</w:t>
      </w:r>
    </w:p>
    <w:p w:rsidR="000F30F1" w:rsidRDefault="000F30F1" w:rsidP="004F3287">
      <w:pPr>
        <w:shd w:val="clear" w:color="auto" w:fill="FFFFFF"/>
        <w:jc w:val="both"/>
        <w:rPr>
          <w:rFonts w:cs="Arial"/>
          <w:lang w:val="en-GB"/>
        </w:rPr>
      </w:pPr>
    </w:p>
    <w:p w:rsidR="00895F62" w:rsidRDefault="007B5ACE" w:rsidP="00895F62">
      <w:pPr>
        <w:shd w:val="clear" w:color="auto" w:fill="FFFFFF"/>
        <w:jc w:val="both"/>
        <w:rPr>
          <w:rFonts w:cs="Arial"/>
          <w:lang w:val="en-GB"/>
        </w:rPr>
      </w:pPr>
      <w:r w:rsidRPr="007B5ACE">
        <w:rPr>
          <w:rFonts w:cs="Arial"/>
          <w:lang w:val="en-GB"/>
        </w:rPr>
        <w:t>Lastly, the mountains of Trentino</w:t>
      </w:r>
      <w:r w:rsidR="004213D3">
        <w:rPr>
          <w:rFonts w:cs="Arial"/>
          <w:lang w:val="en-GB"/>
        </w:rPr>
        <w:t xml:space="preserve">, offer countless opportunities for sporting activities in direct contact with nature. </w:t>
      </w:r>
      <w:r w:rsidR="004213D3" w:rsidRPr="008E7099">
        <w:rPr>
          <w:rFonts w:cs="Arial"/>
          <w:b/>
          <w:lang w:val="en-GB"/>
        </w:rPr>
        <w:t>Trekking</w:t>
      </w:r>
      <w:r w:rsidR="004213D3">
        <w:rPr>
          <w:rFonts w:cs="Arial"/>
          <w:lang w:val="en-GB"/>
        </w:rPr>
        <w:t xml:space="preserve"> is an obvious choice, with over 5,000 km of marked trails that wind their way through woodlands, past farmsteads and alpine lakes and up to the summits of the Dolomites and other peaks. A </w:t>
      </w:r>
      <w:r w:rsidR="004213D3" w:rsidRPr="008E7099">
        <w:rPr>
          <w:rFonts w:cs="Arial"/>
          <w:b/>
          <w:lang w:val="en-GB"/>
        </w:rPr>
        <w:t>mountaineering</w:t>
      </w:r>
      <w:r w:rsidR="004213D3">
        <w:rPr>
          <w:rFonts w:cs="Arial"/>
          <w:lang w:val="en-GB"/>
        </w:rPr>
        <w:t xml:space="preserve"> paradise and a great way to rediscover the silence that dominates nature at higher altitudes and maybe enjoy the vivid night sky before going to bed in a mountain hut. </w:t>
      </w:r>
      <w:r w:rsidR="004213D3" w:rsidRPr="008E7099">
        <w:rPr>
          <w:rFonts w:cs="Arial"/>
          <w:b/>
          <w:lang w:val="en-GB"/>
        </w:rPr>
        <w:t>Winter sports</w:t>
      </w:r>
      <w:r w:rsidR="004213D3">
        <w:rPr>
          <w:rFonts w:cs="Arial"/>
          <w:lang w:val="en-GB"/>
        </w:rPr>
        <w:t xml:space="preserve"> enthusiasts have an array of slopes and ski-lift facilities </w:t>
      </w:r>
      <w:r w:rsidR="00F15A56">
        <w:rPr>
          <w:rFonts w:cs="Arial"/>
          <w:lang w:val="en-GB"/>
        </w:rPr>
        <w:t>at their disposal, allowing you to practice downhill skiing</w:t>
      </w:r>
      <w:r w:rsidR="005D53D7">
        <w:rPr>
          <w:rFonts w:cs="Arial"/>
          <w:lang w:val="en-GB"/>
        </w:rPr>
        <w:t xml:space="preserve">, cross-country skiing, snowboarding and tobogganing. For those who prefer the ancient charm of </w:t>
      </w:r>
      <w:r w:rsidR="008E7099" w:rsidRPr="008E7099">
        <w:rPr>
          <w:rFonts w:cs="Arial"/>
          <w:b/>
          <w:lang w:val="en-GB"/>
        </w:rPr>
        <w:t>ski-mountaineering</w:t>
      </w:r>
      <w:r w:rsidR="005D53D7">
        <w:rPr>
          <w:rFonts w:cs="Arial"/>
          <w:lang w:val="en-GB"/>
        </w:rPr>
        <w:t xml:space="preserve">, away from the </w:t>
      </w:r>
      <w:r w:rsidR="008E7099">
        <w:rPr>
          <w:rFonts w:cs="Arial"/>
          <w:lang w:val="en-GB"/>
        </w:rPr>
        <w:t>traditional</w:t>
      </w:r>
      <w:r w:rsidR="005D53D7">
        <w:rPr>
          <w:rFonts w:cs="Arial"/>
          <w:lang w:val="en-GB"/>
        </w:rPr>
        <w:t xml:space="preserve"> slopes, </w:t>
      </w:r>
      <w:r w:rsidR="008E7099">
        <w:rPr>
          <w:rFonts w:cs="Arial"/>
          <w:lang w:val="en-GB"/>
        </w:rPr>
        <w:t>it’s possible to ascend a mountain slope</w:t>
      </w:r>
      <w:r w:rsidR="005D53D7">
        <w:rPr>
          <w:rFonts w:cs="Arial"/>
          <w:lang w:val="en-GB"/>
        </w:rPr>
        <w:t>, step by step through the snow</w:t>
      </w:r>
      <w:r w:rsidR="008E7099">
        <w:rPr>
          <w:rFonts w:cs="Arial"/>
          <w:lang w:val="en-GB"/>
        </w:rPr>
        <w:t xml:space="preserve"> and silence</w:t>
      </w:r>
      <w:r w:rsidR="005D53D7">
        <w:rPr>
          <w:rFonts w:cs="Arial"/>
          <w:lang w:val="en-GB"/>
        </w:rPr>
        <w:t>,</w:t>
      </w:r>
      <w:r w:rsidR="008E7099">
        <w:rPr>
          <w:rFonts w:cs="Arial"/>
          <w:lang w:val="en-GB"/>
        </w:rPr>
        <w:t xml:space="preserve"> and then enjoy the well-earned descent, free ride skiing through the fresh snow. If you don’t have the necessary experience it’s always possible to be accompanied by a Mountain Guide. When the snows melt in spring, the </w:t>
      </w:r>
      <w:r w:rsidR="008E7099" w:rsidRPr="008E7099">
        <w:rPr>
          <w:rFonts w:cs="Arial"/>
          <w:b/>
          <w:lang w:val="en-GB"/>
        </w:rPr>
        <w:t>free climbing</w:t>
      </w:r>
      <w:r w:rsidR="008E7099">
        <w:rPr>
          <w:rFonts w:cs="Arial"/>
          <w:lang w:val="en-GB"/>
        </w:rPr>
        <w:t xml:space="preserve"> season starts. In Trentino there are numerous climbing sites and routes for both experts and beginners. Upon reaching the top, instead of belaying down again, you can always have a go at </w:t>
      </w:r>
      <w:r w:rsidR="008E7099" w:rsidRPr="008E7099">
        <w:rPr>
          <w:rFonts w:cs="Arial"/>
          <w:b/>
          <w:lang w:val="en-GB"/>
        </w:rPr>
        <w:t>paragliding</w:t>
      </w:r>
      <w:r w:rsidR="008E7099">
        <w:rPr>
          <w:rFonts w:cs="Arial"/>
          <w:lang w:val="en-GB"/>
        </w:rPr>
        <w:t xml:space="preserve"> gently down to the valley floor.</w:t>
      </w:r>
    </w:p>
    <w:p w:rsidR="00895F62" w:rsidRDefault="00895F62" w:rsidP="00895F62">
      <w:pPr>
        <w:shd w:val="clear" w:color="auto" w:fill="FFFFFF"/>
        <w:jc w:val="both"/>
        <w:rPr>
          <w:rFonts w:cs="Arial"/>
          <w:lang w:val="en-GB"/>
        </w:rPr>
      </w:pPr>
    </w:p>
    <w:p w:rsidR="00895F62" w:rsidRDefault="00895F62" w:rsidP="00895F62">
      <w:pPr>
        <w:shd w:val="clear" w:color="auto" w:fill="FFFFFF"/>
        <w:jc w:val="both"/>
        <w:rPr>
          <w:rFonts w:cs="Arial"/>
          <w:lang w:val="en-GB"/>
        </w:rPr>
      </w:pPr>
    </w:p>
    <w:p w:rsidR="00895F62" w:rsidRDefault="00895F62" w:rsidP="00895F62">
      <w:pPr>
        <w:shd w:val="clear" w:color="auto" w:fill="FFFFFF"/>
        <w:jc w:val="both"/>
        <w:rPr>
          <w:rFonts w:cs="Arial"/>
        </w:rPr>
      </w:pPr>
      <w:r w:rsidRPr="00895F62">
        <w:rPr>
          <w:rFonts w:cs="Arial"/>
          <w:b/>
        </w:rPr>
        <w:t>Info:</w:t>
      </w:r>
      <w:r w:rsidRPr="00895F62">
        <w:rPr>
          <w:rFonts w:cs="Arial"/>
        </w:rPr>
        <w:t xml:space="preserve"> </w:t>
      </w:r>
      <w:hyperlink r:id="rId9" w:history="1">
        <w:r w:rsidR="00BD5005" w:rsidRPr="00483E17">
          <w:rPr>
            <w:rStyle w:val="Collegamentoipertestuale"/>
            <w:rFonts w:cs="Arial"/>
          </w:rPr>
          <w:t>www.visittrentino.info/en/experience/adventure-and-adrenaline</w:t>
        </w:r>
      </w:hyperlink>
      <w:r w:rsidR="00BD5005">
        <w:rPr>
          <w:rFonts w:cs="Arial"/>
        </w:rPr>
        <w:t xml:space="preserve"> </w:t>
      </w:r>
    </w:p>
    <w:p w:rsidR="00895F62" w:rsidRPr="00895F62" w:rsidRDefault="00895F62" w:rsidP="00895F62">
      <w:pPr>
        <w:shd w:val="clear" w:color="auto" w:fill="FFFFFF"/>
        <w:jc w:val="both"/>
        <w:rPr>
          <w:rFonts w:cs="Arial"/>
        </w:rPr>
      </w:pPr>
    </w:p>
    <w:p w:rsidR="00895F62" w:rsidRPr="00895F62" w:rsidRDefault="00895F62" w:rsidP="00895F62">
      <w:pPr>
        <w:shd w:val="clear" w:color="auto" w:fill="FFFFFF"/>
        <w:jc w:val="both"/>
        <w:rPr>
          <w:rFonts w:cs="Arial"/>
        </w:rPr>
      </w:pPr>
    </w:p>
    <w:p w:rsidR="00895F62" w:rsidRPr="00BD5005" w:rsidRDefault="00BD5005" w:rsidP="004F3287">
      <w:pPr>
        <w:shd w:val="clear" w:color="auto" w:fill="FFFFFF"/>
        <w:jc w:val="both"/>
        <w:rPr>
          <w:rFonts w:cs="Arial"/>
          <w:lang w:val="en-US"/>
        </w:rPr>
      </w:pPr>
      <w:r w:rsidRPr="00BD5005">
        <w:rPr>
          <w:rFonts w:cs="Arial"/>
          <w:i/>
          <w:iCs/>
          <w:lang w:val="en-US"/>
        </w:rPr>
        <w:lastRenderedPageBreak/>
        <w:t>This summer, hikers and bikers are advised to plan their routes in advance as some trails may be closed due to adverse weather conditions last autumn. Work to restore the forests and trails began immediately, and will continue throughout the summer so signage will indicate any trails that are temporarily closed. Real-time updates on the various trails will be available on the website at </w:t>
      </w:r>
      <w:hyperlink r:id="rId10" w:tgtFrame="_blank" w:history="1">
        <w:r w:rsidRPr="00BD5005">
          <w:rPr>
            <w:rStyle w:val="Collegamentoipertestuale"/>
            <w:rFonts w:cs="Arial"/>
            <w:i/>
            <w:iCs/>
            <w:color w:val="0563C1"/>
            <w:lang w:val="en-US"/>
          </w:rPr>
          <w:t>www.visittrentino.info/mca</w:t>
        </w:r>
      </w:hyperlink>
      <w:r w:rsidRPr="00BD5005">
        <w:rPr>
          <w:rFonts w:cs="Arial"/>
          <w:i/>
          <w:iCs/>
          <w:lang w:val="en-US"/>
        </w:rPr>
        <w:t> or by enquiring at the local APT offices.</w:t>
      </w:r>
      <w:bookmarkStart w:id="0" w:name="_GoBack"/>
      <w:bookmarkEnd w:id="0"/>
    </w:p>
    <w:sectPr w:rsidR="00895F62" w:rsidRPr="00BD5005"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F62" w:rsidRDefault="00895F62" w:rsidP="009C72FF">
      <w:r>
        <w:separator/>
      </w:r>
    </w:p>
  </w:endnote>
  <w:endnote w:type="continuationSeparator" w:id="0">
    <w:p w:rsidR="00895F62" w:rsidRDefault="00895F6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895F62" w:rsidRPr="00BC32E2" w:rsidTr="000D62FB">
      <w:trPr>
        <w:jc w:val="center"/>
      </w:trPr>
      <w:tc>
        <w:tcPr>
          <w:tcW w:w="4934" w:type="dxa"/>
          <w:shd w:val="clear" w:color="auto" w:fill="auto"/>
        </w:tcPr>
        <w:p w:rsidR="00895F62" w:rsidRPr="005E1D32" w:rsidRDefault="00895F62" w:rsidP="000A692D">
          <w:pPr>
            <w:pStyle w:val="Pidipagina"/>
            <w:rPr>
              <w:rFonts w:ascii="Arial" w:hAnsi="Arial" w:cs="Arial"/>
              <w:b/>
              <w:bCs/>
              <w:color w:val="000000" w:themeColor="text1"/>
              <w:sz w:val="18"/>
              <w:szCs w:val="18"/>
              <w:lang w:val="en-US" w:eastAsia="it-IT"/>
            </w:rPr>
          </w:pPr>
          <w:r w:rsidRPr="005E1D32">
            <w:rPr>
              <w:rFonts w:ascii="Arial" w:hAnsi="Arial" w:cs="Arial"/>
              <w:b/>
              <w:bCs/>
              <w:color w:val="000000" w:themeColor="text1"/>
              <w:sz w:val="18"/>
              <w:szCs w:val="18"/>
              <w:lang w:val="en-US" w:eastAsia="it-IT"/>
            </w:rPr>
            <w:t>PRESS OFFICE</w:t>
          </w:r>
        </w:p>
        <w:p w:rsidR="00895F62" w:rsidRPr="005E1D32" w:rsidRDefault="00895F62" w:rsidP="000A692D">
          <w:pPr>
            <w:pStyle w:val="Pidipagina"/>
            <w:rPr>
              <w:rFonts w:ascii="Arial" w:hAnsi="Arial" w:cs="Arial"/>
              <w:color w:val="000000" w:themeColor="text1"/>
              <w:sz w:val="18"/>
              <w:szCs w:val="18"/>
              <w:lang w:val="en-US" w:eastAsia="it-IT"/>
            </w:rPr>
          </w:pPr>
          <w:r w:rsidRPr="005E1D32">
            <w:rPr>
              <w:rFonts w:ascii="Arial" w:hAnsi="Arial" w:cs="Arial"/>
              <w:color w:val="000000" w:themeColor="text1"/>
              <w:sz w:val="18"/>
              <w:szCs w:val="18"/>
              <w:lang w:val="en-US" w:eastAsia="it-IT"/>
            </w:rPr>
            <w:t>Tel. 0461 219362</w:t>
          </w:r>
        </w:p>
        <w:p w:rsidR="00895F62" w:rsidRPr="005E1D32" w:rsidRDefault="00895F62" w:rsidP="000A692D">
          <w:pPr>
            <w:pStyle w:val="Pidipagina"/>
            <w:rPr>
              <w:rFonts w:ascii="Arial" w:hAnsi="Arial" w:cs="Arial"/>
              <w:color w:val="000000" w:themeColor="text1"/>
              <w:sz w:val="18"/>
              <w:szCs w:val="18"/>
              <w:lang w:val="en-US" w:eastAsia="it-IT"/>
            </w:rPr>
          </w:pPr>
          <w:r w:rsidRPr="005E1D32">
            <w:rPr>
              <w:rFonts w:ascii="Arial" w:hAnsi="Arial" w:cs="Arial"/>
              <w:color w:val="000000" w:themeColor="text1"/>
              <w:sz w:val="18"/>
              <w:szCs w:val="18"/>
              <w:lang w:val="en-US" w:eastAsia="it-IT"/>
            </w:rPr>
            <w:t>press@trentinomarketing.org</w:t>
          </w:r>
        </w:p>
        <w:p w:rsidR="00895F62" w:rsidRPr="00DE417A" w:rsidRDefault="00895F62"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493DAE">
            <w:rPr>
              <w:rFonts w:ascii="Arial" w:hAnsi="Arial" w:cs="Arial"/>
              <w:color w:val="000000" w:themeColor="text1"/>
              <w:sz w:val="18"/>
              <w:szCs w:val="18"/>
              <w:lang w:eastAsia="it-IT"/>
            </w:rPr>
            <w:t>@Press</w:t>
          </w:r>
          <w:r w:rsidRPr="00493DAE">
            <w:rPr>
              <w:rFonts w:ascii="Arial" w:hAnsi="Arial" w:cs="Arial"/>
              <w:color w:val="000000" w:themeColor="text1"/>
              <w:sz w:val="18"/>
              <w:szCs w:val="18"/>
              <w:lang w:eastAsia="it-IT"/>
            </w:rPr>
            <w:softHyphen/>
          </w:r>
          <w:r w:rsidRPr="00493DAE">
            <w:rPr>
              <w:rFonts w:ascii="Arial" w:hAnsi="Arial" w:cs="Arial"/>
              <w:color w:val="000000" w:themeColor="text1"/>
              <w:sz w:val="18"/>
              <w:szCs w:val="18"/>
              <w:lang w:eastAsia="it-IT"/>
            </w:rPr>
            <w:softHyphen/>
            <w:t>Trentino</w:t>
          </w:r>
        </w:p>
      </w:tc>
      <w:tc>
        <w:tcPr>
          <w:tcW w:w="4932" w:type="dxa"/>
          <w:shd w:val="clear" w:color="auto" w:fill="auto"/>
        </w:tcPr>
        <w:p w:rsidR="00895F62" w:rsidRPr="00DE417A" w:rsidRDefault="00895F62"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895F62" w:rsidRPr="00DE417A" w:rsidRDefault="00895F62" w:rsidP="000A692D">
          <w:pPr>
            <w:pStyle w:val="Pidipagina"/>
            <w:jc w:val="right"/>
            <w:rPr>
              <w:rFonts w:ascii="HelveticaNeueLT Std" w:hAnsi="HelveticaNeueLT Std" w:cs="Arial"/>
              <w:sz w:val="20"/>
              <w:lang w:eastAsia="it-IT"/>
            </w:rPr>
          </w:pPr>
        </w:p>
      </w:tc>
    </w:tr>
  </w:tbl>
  <w:p w:rsidR="00895F62" w:rsidRDefault="00BD5005">
    <w:pPr>
      <w:pStyle w:val="Pidipagina"/>
    </w:pPr>
    <w:r>
      <w:rPr>
        <w:noProof/>
        <w:lang w:eastAsia="it-IT"/>
      </w:rPr>
      <w:pict>
        <v:line id="Connettore 1 5" o:spid="_x0000_s2049"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95F62">
      <w:ptab w:relativeTo="margin" w:alignment="center" w:leader="none"/>
    </w:r>
    <w:r w:rsidR="00895F62">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F62" w:rsidRDefault="00895F62" w:rsidP="009C72FF">
      <w:r>
        <w:separator/>
      </w:r>
    </w:p>
  </w:footnote>
  <w:footnote w:type="continuationSeparator" w:id="0">
    <w:p w:rsidR="00895F62" w:rsidRDefault="00895F62"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62" w:rsidRDefault="00895F62">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72FF"/>
    <w:rsid w:val="000026FE"/>
    <w:rsid w:val="000A692D"/>
    <w:rsid w:val="000C4F2A"/>
    <w:rsid w:val="000D62FB"/>
    <w:rsid w:val="000F30F1"/>
    <w:rsid w:val="000F4D97"/>
    <w:rsid w:val="000F631A"/>
    <w:rsid w:val="00144F7C"/>
    <w:rsid w:val="00155FD3"/>
    <w:rsid w:val="001669D7"/>
    <w:rsid w:val="001908DC"/>
    <w:rsid w:val="0019676C"/>
    <w:rsid w:val="001B7EC4"/>
    <w:rsid w:val="001F2F71"/>
    <w:rsid w:val="001F7C2E"/>
    <w:rsid w:val="00201BB9"/>
    <w:rsid w:val="00201FC3"/>
    <w:rsid w:val="00224CE4"/>
    <w:rsid w:val="00252C6C"/>
    <w:rsid w:val="00287487"/>
    <w:rsid w:val="002B2DF2"/>
    <w:rsid w:val="002D09B0"/>
    <w:rsid w:val="003365A4"/>
    <w:rsid w:val="00347F75"/>
    <w:rsid w:val="003F6FC5"/>
    <w:rsid w:val="004213D3"/>
    <w:rsid w:val="0043702B"/>
    <w:rsid w:val="00493DAE"/>
    <w:rsid w:val="004A4134"/>
    <w:rsid w:val="004E59BC"/>
    <w:rsid w:val="004E783A"/>
    <w:rsid w:val="004F3287"/>
    <w:rsid w:val="00534CE9"/>
    <w:rsid w:val="005A45E9"/>
    <w:rsid w:val="005B6F5D"/>
    <w:rsid w:val="005D53D7"/>
    <w:rsid w:val="005E1D32"/>
    <w:rsid w:val="005F71B8"/>
    <w:rsid w:val="006030E3"/>
    <w:rsid w:val="00604B83"/>
    <w:rsid w:val="0061125A"/>
    <w:rsid w:val="006256D8"/>
    <w:rsid w:val="00626AFB"/>
    <w:rsid w:val="00641A0C"/>
    <w:rsid w:val="0064533A"/>
    <w:rsid w:val="006853C6"/>
    <w:rsid w:val="00695487"/>
    <w:rsid w:val="006B3D66"/>
    <w:rsid w:val="00724E05"/>
    <w:rsid w:val="00735E65"/>
    <w:rsid w:val="0075635D"/>
    <w:rsid w:val="007701DF"/>
    <w:rsid w:val="0077380C"/>
    <w:rsid w:val="00797087"/>
    <w:rsid w:val="007B5ACE"/>
    <w:rsid w:val="007B67F0"/>
    <w:rsid w:val="007F5D11"/>
    <w:rsid w:val="00813CDA"/>
    <w:rsid w:val="008412BF"/>
    <w:rsid w:val="00841DB7"/>
    <w:rsid w:val="00846EF4"/>
    <w:rsid w:val="00855886"/>
    <w:rsid w:val="00895F62"/>
    <w:rsid w:val="008A2827"/>
    <w:rsid w:val="008C22B2"/>
    <w:rsid w:val="008D6265"/>
    <w:rsid w:val="008E7099"/>
    <w:rsid w:val="008F1650"/>
    <w:rsid w:val="00912C4E"/>
    <w:rsid w:val="00930C28"/>
    <w:rsid w:val="00950E9B"/>
    <w:rsid w:val="009A45B5"/>
    <w:rsid w:val="009C186B"/>
    <w:rsid w:val="009C72FF"/>
    <w:rsid w:val="009F4BC7"/>
    <w:rsid w:val="00A012B7"/>
    <w:rsid w:val="00A23E3A"/>
    <w:rsid w:val="00A27923"/>
    <w:rsid w:val="00A817CB"/>
    <w:rsid w:val="00A90108"/>
    <w:rsid w:val="00AB264A"/>
    <w:rsid w:val="00AE1429"/>
    <w:rsid w:val="00AF3F78"/>
    <w:rsid w:val="00AF63F4"/>
    <w:rsid w:val="00B06C89"/>
    <w:rsid w:val="00B43249"/>
    <w:rsid w:val="00B96D16"/>
    <w:rsid w:val="00BB0BF2"/>
    <w:rsid w:val="00BB19C5"/>
    <w:rsid w:val="00BB3E2C"/>
    <w:rsid w:val="00BB4AF6"/>
    <w:rsid w:val="00BC77FB"/>
    <w:rsid w:val="00BD5005"/>
    <w:rsid w:val="00C02761"/>
    <w:rsid w:val="00CE63D2"/>
    <w:rsid w:val="00CF5EA8"/>
    <w:rsid w:val="00D011AA"/>
    <w:rsid w:val="00D23D35"/>
    <w:rsid w:val="00D35905"/>
    <w:rsid w:val="00D51819"/>
    <w:rsid w:val="00D72EB1"/>
    <w:rsid w:val="00DA7633"/>
    <w:rsid w:val="00DD02BC"/>
    <w:rsid w:val="00E051C6"/>
    <w:rsid w:val="00E3745E"/>
    <w:rsid w:val="00E401FB"/>
    <w:rsid w:val="00EC6057"/>
    <w:rsid w:val="00EE45C2"/>
    <w:rsid w:val="00EE50D2"/>
    <w:rsid w:val="00F15A56"/>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Paragrafoelenco">
    <w:name w:val="List Paragraph"/>
    <w:basedOn w:val="Normale"/>
    <w:uiPriority w:val="34"/>
    <w:qFormat/>
    <w:rsid w:val="00895F62"/>
    <w:pPr>
      <w:ind w:left="720"/>
    </w:pPr>
    <w:rPr>
      <w:rFonts w:ascii="Calibri" w:eastAsiaTheme="minorHAns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81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529083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visittrentino.info/mca" TargetMode="External"/><Relationship Id="rId4" Type="http://schemas.microsoft.com/office/2007/relationships/stylesWithEffects" Target="stylesWithEffects.xml"/><Relationship Id="rId9" Type="http://schemas.openxmlformats.org/officeDocument/2006/relationships/hyperlink" Target="http://www.visittrentino.info/en/experience/adventure-and-adrenalin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C8F6EF-BE21-425F-A776-35D30921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Pages>
  <Words>892</Words>
  <Characters>5087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Monica Bazzanella</cp:lastModifiedBy>
  <cp:revision>19</cp:revision>
  <cp:lastPrinted>2017-10-04T15:16:00Z</cp:lastPrinted>
  <dcterms:created xsi:type="dcterms:W3CDTF">2018-01-19T09:39:00Z</dcterms:created>
  <dcterms:modified xsi:type="dcterms:W3CDTF">2019-04-30T06:42:00Z</dcterms:modified>
</cp:coreProperties>
</file>