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9314" w14:textId="77777777" w:rsidR="000833FB" w:rsidRPr="000833FB" w:rsidRDefault="000833FB" w:rsidP="000833FB">
      <w:pPr>
        <w:ind w:left="284"/>
        <w:jc w:val="both"/>
        <w:rPr>
          <w:b/>
          <w:sz w:val="32"/>
          <w:lang w:val="en-CA"/>
        </w:rPr>
      </w:pPr>
      <w:bookmarkStart w:id="0" w:name="_GoBack"/>
      <w:r w:rsidRPr="000833FB">
        <w:rPr>
          <w:b/>
          <w:sz w:val="32"/>
          <w:lang w:val="en-CA"/>
        </w:rPr>
        <w:t xml:space="preserve">Gianna </w:t>
      </w:r>
      <w:proofErr w:type="spellStart"/>
      <w:r w:rsidRPr="000833FB">
        <w:rPr>
          <w:b/>
          <w:sz w:val="32"/>
          <w:lang w:val="en-CA"/>
        </w:rPr>
        <w:t>Tavernaro</w:t>
      </w:r>
      <w:proofErr w:type="spellEnd"/>
    </w:p>
    <w:bookmarkEnd w:id="0"/>
    <w:p w14:paraId="1132436C" w14:textId="201643EE" w:rsidR="000833FB" w:rsidRPr="000833FB" w:rsidRDefault="000833FB" w:rsidP="000833FB">
      <w:pPr>
        <w:ind w:left="284"/>
        <w:jc w:val="both"/>
        <w:rPr>
          <w:b/>
          <w:lang w:val="en-CA"/>
        </w:rPr>
      </w:pPr>
      <w:proofErr w:type="gramStart"/>
      <w:r w:rsidRPr="000833FB">
        <w:rPr>
          <w:b/>
          <w:lang w:val="en-CA"/>
        </w:rPr>
        <w:t>the</w:t>
      </w:r>
      <w:proofErr w:type="gramEnd"/>
      <w:r w:rsidRPr="000833FB">
        <w:rPr>
          <w:b/>
          <w:lang w:val="en-CA"/>
        </w:rPr>
        <w:t xml:space="preserve"> farmer poet</w:t>
      </w:r>
    </w:p>
    <w:p w14:paraId="3813D675" w14:textId="77777777" w:rsidR="000833FB" w:rsidRDefault="000833FB" w:rsidP="000833FB">
      <w:pPr>
        <w:ind w:left="284"/>
        <w:jc w:val="both"/>
      </w:pPr>
    </w:p>
    <w:p w14:paraId="6C171E05" w14:textId="77777777" w:rsidR="000833FB" w:rsidRDefault="000833FB" w:rsidP="000833FB">
      <w:pPr>
        <w:ind w:left="284"/>
        <w:jc w:val="both"/>
      </w:pPr>
    </w:p>
    <w:p w14:paraId="34DED838" w14:textId="77777777" w:rsidR="000833FB" w:rsidRPr="00E2776F" w:rsidRDefault="000833FB" w:rsidP="000833FB">
      <w:pPr>
        <w:ind w:left="284"/>
        <w:jc w:val="both"/>
        <w:rPr>
          <w:lang w:val="en-CA"/>
        </w:rPr>
      </w:pPr>
      <w:r w:rsidRPr="008F726D">
        <w:t>“</w:t>
      </w:r>
      <w:r w:rsidRPr="00E2776F">
        <w:rPr>
          <w:lang w:val="en-CA"/>
        </w:rPr>
        <w:t xml:space="preserve">My dream is to live in a matchbox. All I need is a </w:t>
      </w:r>
      <w:r>
        <w:rPr>
          <w:lang w:val="en-CA"/>
        </w:rPr>
        <w:t>lit</w:t>
      </w:r>
      <w:r w:rsidRPr="00E2776F">
        <w:rPr>
          <w:lang w:val="en-CA"/>
        </w:rPr>
        <w:t xml:space="preserve"> fireplace and two wooden chairs: one for me and one for those who come to visit me." Gianna has short, graying hair, and </w:t>
      </w:r>
      <w:r>
        <w:rPr>
          <w:lang w:val="en-CA"/>
        </w:rPr>
        <w:t>this is how she</w:t>
      </w:r>
      <w:r w:rsidRPr="00E2776F">
        <w:rPr>
          <w:lang w:val="en-CA"/>
        </w:rPr>
        <w:t xml:space="preserve"> explains - very simply - her idea of happiness. After many years of living with her daughters Rita and Lucia </w:t>
      </w:r>
      <w:r>
        <w:rPr>
          <w:lang w:val="en-CA"/>
        </w:rPr>
        <w:t xml:space="preserve">and of running </w:t>
      </w:r>
      <w:proofErr w:type="spellStart"/>
      <w:r w:rsidRPr="00F128AB">
        <w:rPr>
          <w:b/>
          <w:bCs/>
          <w:lang w:val="en-CA"/>
        </w:rPr>
        <w:t>Ma</w:t>
      </w:r>
      <w:r w:rsidRPr="00E2776F">
        <w:rPr>
          <w:b/>
          <w:bCs/>
          <w:lang w:val="en-CA"/>
        </w:rPr>
        <w:t>lga</w:t>
      </w:r>
      <w:proofErr w:type="spellEnd"/>
      <w:r>
        <w:rPr>
          <w:b/>
          <w:bCs/>
          <w:lang w:val="en-CA"/>
        </w:rPr>
        <w:t xml:space="preserve"> </w:t>
      </w:r>
      <w:proofErr w:type="spellStart"/>
      <w:r w:rsidRPr="00E2776F">
        <w:rPr>
          <w:b/>
          <w:bCs/>
          <w:lang w:val="en-CA"/>
        </w:rPr>
        <w:t>Canali</w:t>
      </w:r>
      <w:proofErr w:type="spellEnd"/>
      <w:r>
        <w:rPr>
          <w:lang w:val="en-CA"/>
        </w:rPr>
        <w:t xml:space="preserve"> and of making it renowned</w:t>
      </w:r>
      <w:r w:rsidRPr="00E2776F">
        <w:rPr>
          <w:lang w:val="en-CA"/>
        </w:rPr>
        <w:t xml:space="preserve">, she </w:t>
      </w:r>
      <w:r>
        <w:rPr>
          <w:lang w:val="en-CA"/>
        </w:rPr>
        <w:t xml:space="preserve">has </w:t>
      </w:r>
      <w:r w:rsidRPr="00E2776F">
        <w:rPr>
          <w:lang w:val="en-CA"/>
        </w:rPr>
        <w:t xml:space="preserve">decided to give </w:t>
      </w:r>
      <w:r>
        <w:rPr>
          <w:lang w:val="en-CA"/>
        </w:rPr>
        <w:t xml:space="preserve">the girls space for their </w:t>
      </w:r>
      <w:r w:rsidRPr="00E2776F">
        <w:rPr>
          <w:lang w:val="en-CA"/>
        </w:rPr>
        <w:t>youthful passions</w:t>
      </w:r>
      <w:r>
        <w:rPr>
          <w:lang w:val="en-CA"/>
        </w:rPr>
        <w:t xml:space="preserve"> by</w:t>
      </w:r>
      <w:r w:rsidRPr="00E2776F">
        <w:rPr>
          <w:lang w:val="en-CA"/>
        </w:rPr>
        <w:t xml:space="preserve"> stepping aside and </w:t>
      </w:r>
      <w:r>
        <w:rPr>
          <w:lang w:val="en-CA"/>
        </w:rPr>
        <w:t xml:space="preserve">by </w:t>
      </w:r>
      <w:r w:rsidRPr="00E2776F">
        <w:rPr>
          <w:lang w:val="en-CA"/>
        </w:rPr>
        <w:t>starting her new project in 2016. The mountain teaches us to wait and understand when it is the right time to make decisions and above all to accept changes</w:t>
      </w:r>
      <w:r>
        <w:rPr>
          <w:lang w:val="en-CA"/>
        </w:rPr>
        <w:t>. This moment came and she decided</w:t>
      </w:r>
      <w:r w:rsidRPr="00E2776F">
        <w:rPr>
          <w:lang w:val="en-CA"/>
        </w:rPr>
        <w:t xml:space="preserve"> to start the tiny B&amp;B </w:t>
      </w:r>
      <w:r w:rsidRPr="00E2776F">
        <w:rPr>
          <w:b/>
          <w:bCs/>
          <w:lang w:val="en-CA"/>
        </w:rPr>
        <w:t xml:space="preserve">El </w:t>
      </w:r>
      <w:proofErr w:type="spellStart"/>
      <w:r w:rsidRPr="00E2776F">
        <w:rPr>
          <w:b/>
          <w:bCs/>
          <w:lang w:val="en-CA"/>
        </w:rPr>
        <w:t>camin</w:t>
      </w:r>
      <w:proofErr w:type="spellEnd"/>
      <w:r>
        <w:rPr>
          <w:b/>
          <w:bCs/>
          <w:lang w:val="en-CA"/>
        </w:rPr>
        <w:t xml:space="preserve"> </w:t>
      </w:r>
      <w:proofErr w:type="spellStart"/>
      <w:r w:rsidRPr="00E2776F">
        <w:rPr>
          <w:b/>
          <w:bCs/>
          <w:lang w:val="en-CA"/>
        </w:rPr>
        <w:t>che</w:t>
      </w:r>
      <w:proofErr w:type="spellEnd"/>
      <w:r>
        <w:rPr>
          <w:b/>
          <w:bCs/>
          <w:lang w:val="en-CA"/>
        </w:rPr>
        <w:t xml:space="preserve"> </w:t>
      </w:r>
      <w:proofErr w:type="spellStart"/>
      <w:r w:rsidRPr="00E2776F">
        <w:rPr>
          <w:b/>
          <w:bCs/>
          <w:lang w:val="en-CA"/>
        </w:rPr>
        <w:t>fuma</w:t>
      </w:r>
      <w:proofErr w:type="spellEnd"/>
      <w:r>
        <w:rPr>
          <w:b/>
          <w:bCs/>
          <w:lang w:val="en-CA"/>
        </w:rPr>
        <w:t xml:space="preserve"> (</w:t>
      </w:r>
      <w:proofErr w:type="spellStart"/>
      <w:r w:rsidRPr="00E2776F">
        <w:rPr>
          <w:i/>
          <w:iCs/>
          <w:lang w:val="en-CA"/>
        </w:rPr>
        <w:t>literally</w:t>
      </w:r>
      <w:proofErr w:type="gramStart"/>
      <w:r w:rsidRPr="00E2776F">
        <w:rPr>
          <w:i/>
          <w:iCs/>
          <w:lang w:val="en-CA"/>
        </w:rPr>
        <w:t>,</w:t>
      </w:r>
      <w:r>
        <w:rPr>
          <w:i/>
          <w:iCs/>
          <w:lang w:val="en-CA"/>
        </w:rPr>
        <w:t>the</w:t>
      </w:r>
      <w:proofErr w:type="spellEnd"/>
      <w:proofErr w:type="gramEnd"/>
      <w:r>
        <w:rPr>
          <w:i/>
          <w:iCs/>
          <w:lang w:val="en-CA"/>
        </w:rPr>
        <w:t xml:space="preserve"> smoking chimney, i.e. the lit fireplace</w:t>
      </w:r>
      <w:r>
        <w:rPr>
          <w:b/>
          <w:bCs/>
          <w:lang w:val="en-CA"/>
        </w:rPr>
        <w:t>)</w:t>
      </w:r>
      <w:r w:rsidRPr="00E2776F">
        <w:rPr>
          <w:lang w:val="en-CA"/>
        </w:rPr>
        <w:t>, converting a</w:t>
      </w:r>
      <w:r>
        <w:rPr>
          <w:lang w:val="en-CA"/>
        </w:rPr>
        <w:t xml:space="preserve"> small and partially abandoned mountain </w:t>
      </w:r>
      <w:r w:rsidRPr="00E2776F">
        <w:rPr>
          <w:lang w:val="en-CA"/>
        </w:rPr>
        <w:t>farm with her husband Cornelius. Here it is, the matchbox that Gianna so longed for, a real refuge in the woods on the road to Passo</w:t>
      </w:r>
      <w:r>
        <w:rPr>
          <w:lang w:val="en-CA"/>
        </w:rPr>
        <w:t xml:space="preserve"> </w:t>
      </w:r>
      <w:proofErr w:type="spellStart"/>
      <w:r w:rsidRPr="00E2776F">
        <w:rPr>
          <w:lang w:val="en-CA"/>
        </w:rPr>
        <w:t>Cereda</w:t>
      </w:r>
      <w:proofErr w:type="spellEnd"/>
      <w:r w:rsidRPr="00E2776F">
        <w:rPr>
          <w:lang w:val="en-CA"/>
        </w:rPr>
        <w:t xml:space="preserve">, </w:t>
      </w:r>
      <w:r>
        <w:rPr>
          <w:lang w:val="en-CA"/>
        </w:rPr>
        <w:t>that</w:t>
      </w:r>
      <w:r w:rsidRPr="00E2776F">
        <w:rPr>
          <w:lang w:val="en-CA"/>
        </w:rPr>
        <w:t xml:space="preserve"> smells good, made of mountain memories and tales and a great desire to share them. It is a magical place made of simple and authentic things: the proverbial </w:t>
      </w:r>
      <w:r>
        <w:rPr>
          <w:lang w:val="en-CA"/>
        </w:rPr>
        <w:t>hospitality</w:t>
      </w:r>
      <w:r w:rsidRPr="00E2776F">
        <w:rPr>
          <w:lang w:val="en-CA"/>
        </w:rPr>
        <w:t xml:space="preserve"> of mountain people, the animals, the scents of the earth, the attention to every detail. A place where it is nice to arrive and from which it is difficult to leave. It took a lot of hard work to get the </w:t>
      </w:r>
      <w:r>
        <w:rPr>
          <w:lang w:val="en-CA"/>
        </w:rPr>
        <w:t xml:space="preserve">farm’s </w:t>
      </w:r>
      <w:r w:rsidRPr="00E2776F">
        <w:rPr>
          <w:lang w:val="en-CA"/>
        </w:rPr>
        <w:t xml:space="preserve">fireplace </w:t>
      </w:r>
      <w:r>
        <w:rPr>
          <w:lang w:val="en-CA"/>
        </w:rPr>
        <w:t>going again</w:t>
      </w:r>
      <w:r w:rsidRPr="00E2776F">
        <w:rPr>
          <w:lang w:val="en-CA"/>
        </w:rPr>
        <w:t xml:space="preserve">, but now that the air smells of larch and </w:t>
      </w:r>
      <w:proofErr w:type="gramStart"/>
      <w:r>
        <w:rPr>
          <w:lang w:val="en-CA"/>
        </w:rPr>
        <w:t>that</w:t>
      </w:r>
      <w:proofErr w:type="gramEnd"/>
      <w:r>
        <w:rPr>
          <w:lang w:val="en-CA"/>
        </w:rPr>
        <w:t xml:space="preserve"> </w:t>
      </w:r>
      <w:r w:rsidRPr="00E2776F">
        <w:rPr>
          <w:lang w:val="en-CA"/>
        </w:rPr>
        <w:t xml:space="preserve">the animals have returned to the stable, Gianna can welcome guests in her refuge at the foot of the Pale di San Martino </w:t>
      </w:r>
      <w:r>
        <w:rPr>
          <w:lang w:val="en-CA"/>
        </w:rPr>
        <w:t>range she</w:t>
      </w:r>
      <w:r w:rsidRPr="00E2776F">
        <w:rPr>
          <w:lang w:val="en-CA"/>
        </w:rPr>
        <w:t xml:space="preserve"> loves so much. Few and well-kept rooms, many books to read and browse in the library where you can relax with a good cup of herbal tea. Here the only network </w:t>
      </w:r>
      <w:r>
        <w:rPr>
          <w:lang w:val="en-CA"/>
        </w:rPr>
        <w:t xml:space="preserve">to </w:t>
      </w:r>
      <w:proofErr w:type="gramStart"/>
      <w:r>
        <w:rPr>
          <w:lang w:val="en-CA"/>
        </w:rPr>
        <w:t>be</w:t>
      </w:r>
      <w:r w:rsidRPr="00E2776F">
        <w:rPr>
          <w:lang w:val="en-CA"/>
        </w:rPr>
        <w:t xml:space="preserve"> found</w:t>
      </w:r>
      <w:proofErr w:type="gramEnd"/>
      <w:r>
        <w:rPr>
          <w:lang w:val="en-CA"/>
        </w:rPr>
        <w:t xml:space="preserve"> </w:t>
      </w:r>
      <w:r w:rsidRPr="00E2776F">
        <w:rPr>
          <w:lang w:val="en-CA"/>
        </w:rPr>
        <w:t xml:space="preserve">is that of </w:t>
      </w:r>
      <w:r>
        <w:rPr>
          <w:lang w:val="en-CA"/>
        </w:rPr>
        <w:t>authentic</w:t>
      </w:r>
      <w:r w:rsidRPr="00E2776F">
        <w:rPr>
          <w:lang w:val="en-CA"/>
        </w:rPr>
        <w:t xml:space="preserve"> contact</w:t>
      </w:r>
      <w:r>
        <w:rPr>
          <w:lang w:val="en-CA"/>
        </w:rPr>
        <w:t>s -</w:t>
      </w:r>
      <w:r w:rsidRPr="00E2776F">
        <w:rPr>
          <w:lang w:val="en-CA"/>
        </w:rPr>
        <w:t xml:space="preserve"> the </w:t>
      </w:r>
      <w:r>
        <w:rPr>
          <w:lang w:val="en-CA"/>
        </w:rPr>
        <w:t>I</w:t>
      </w:r>
      <w:r w:rsidRPr="00E2776F">
        <w:rPr>
          <w:lang w:val="en-CA"/>
        </w:rPr>
        <w:t>nternet does not exist</w:t>
      </w:r>
      <w:r>
        <w:rPr>
          <w:lang w:val="en-CA"/>
        </w:rPr>
        <w:t>. At Gianna’s, you enter as a guest and you exit as a friend.</w:t>
      </w:r>
    </w:p>
    <w:p w14:paraId="6419A8B2" w14:textId="77777777" w:rsidR="000833FB" w:rsidRPr="008F726D" w:rsidRDefault="000833FB" w:rsidP="000833FB"/>
    <w:p w14:paraId="47699206" w14:textId="77777777" w:rsidR="000833FB" w:rsidRPr="008F726D" w:rsidRDefault="000833FB" w:rsidP="000833FB"/>
    <w:p w14:paraId="64265C05" w14:textId="77777777" w:rsidR="00277480" w:rsidRPr="000833FB" w:rsidRDefault="00277480" w:rsidP="000833FB">
      <w:pPr>
        <w:rPr>
          <w:rFonts w:eastAsia="Arial"/>
        </w:rPr>
      </w:pPr>
    </w:p>
    <w:sectPr w:rsidR="00277480" w:rsidRPr="00083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134" w:bottom="2552" w:left="1134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C5B6F" w14:textId="77777777" w:rsidR="00C1393E" w:rsidRDefault="00C1393E">
      <w:r>
        <w:separator/>
      </w:r>
    </w:p>
  </w:endnote>
  <w:endnote w:type="continuationSeparator" w:id="0">
    <w:p w14:paraId="3C0EB9FE" w14:textId="77777777" w:rsidR="00C1393E" w:rsidRDefault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hoGothicPro-Light">
    <w:charset w:val="00"/>
    <w:family w:val="auto"/>
    <w:pitch w:val="variable"/>
    <w:sig w:usb0="A00000AF" w:usb1="4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CF891" w14:textId="77777777" w:rsidR="00DA2AC8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0F697" w14:textId="77777777" w:rsidR="00DA2AC8" w:rsidRDefault="005E75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eastAsia="Arial" w:cs="Arial"/>
        <w:b/>
        <w:color w:val="000000"/>
        <w:sz w:val="18"/>
        <w:szCs w:val="18"/>
      </w:rPr>
    </w:pPr>
    <w:bookmarkStart w:id="1" w:name="_heading=h.gjdgxs" w:colFirst="0" w:colLast="0"/>
    <w:bookmarkEnd w:id="1"/>
    <w:r>
      <w:rPr>
        <w:rFonts w:eastAsia="Arial" w:cs="Arial"/>
        <w:color w:val="000000"/>
        <w:sz w:val="18"/>
        <w:szCs w:val="18"/>
      </w:rPr>
      <w:t xml:space="preserve">Media contact Italy:                                            </w:t>
    </w:r>
    <w:r>
      <w:rPr>
        <w:rFonts w:eastAsia="Arial" w:cs="Arial"/>
        <w:color w:val="000000"/>
        <w:sz w:val="18"/>
        <w:szCs w:val="18"/>
      </w:rPr>
      <w:tab/>
      <w:t>Contact person UK</w:t>
    </w: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5B009A70" wp14:editId="4131AAA2">
          <wp:simplePos x="0" y="0"/>
          <wp:positionH relativeFrom="column">
            <wp:posOffset>4980940</wp:posOffset>
          </wp:positionH>
          <wp:positionV relativeFrom="paragraph">
            <wp:posOffset>0</wp:posOffset>
          </wp:positionV>
          <wp:extent cx="1123950" cy="421640"/>
          <wp:effectExtent l="0" t="0" r="0" b="0"/>
          <wp:wrapSquare wrapText="bothSides" distT="0" distB="0" distL="114300" distR="11430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0BA47" w14:textId="77777777" w:rsidR="00DA2AC8" w:rsidRDefault="005E75A8">
    <w:pPr>
      <w:tabs>
        <w:tab w:val="center" w:pos="4819"/>
        <w:tab w:val="right" w:pos="9638"/>
      </w:tabs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Trentino Marketing                                                   Hills Balfour</w:t>
    </w:r>
  </w:p>
  <w:p w14:paraId="7B76EAD7" w14:textId="77777777" w:rsidR="00DA2AC8" w:rsidRPr="000F717A" w:rsidRDefault="005E75A8">
    <w:pPr>
      <w:tabs>
        <w:tab w:val="center" w:pos="4819"/>
        <w:tab w:val="right" w:pos="9638"/>
      </w:tabs>
      <w:ind w:right="-462"/>
      <w:jc w:val="both"/>
      <w:rPr>
        <w:sz w:val="18"/>
        <w:szCs w:val="18"/>
        <w:lang w:val="it-IT"/>
      </w:rPr>
    </w:pPr>
    <w:r w:rsidRPr="000F717A">
      <w:rPr>
        <w:sz w:val="18"/>
        <w:szCs w:val="18"/>
        <w:lang w:val="it-IT"/>
      </w:rPr>
      <w:t xml:space="preserve">Katia Vinco                                                         </w:t>
    </w:r>
    <w:r w:rsidRPr="000F717A">
      <w:rPr>
        <w:sz w:val="18"/>
        <w:szCs w:val="18"/>
        <w:lang w:val="it-IT"/>
      </w:rPr>
      <w:tab/>
      <w:t xml:space="preserve"> Daniela </w:t>
    </w:r>
    <w:proofErr w:type="spellStart"/>
    <w:r w:rsidRPr="000F717A">
      <w:rPr>
        <w:sz w:val="18"/>
        <w:szCs w:val="18"/>
        <w:lang w:val="it-IT"/>
      </w:rPr>
      <w:t>Resenterra</w:t>
    </w:r>
    <w:proofErr w:type="spellEnd"/>
  </w:p>
  <w:p w14:paraId="1C1C2B06" w14:textId="77777777" w:rsidR="00DA2AC8" w:rsidRPr="000F717A" w:rsidRDefault="005E75A8">
    <w:pPr>
      <w:tabs>
        <w:tab w:val="center" w:pos="4819"/>
        <w:tab w:val="right" w:pos="9638"/>
      </w:tabs>
      <w:jc w:val="both"/>
      <w:rPr>
        <w:sz w:val="18"/>
        <w:szCs w:val="18"/>
        <w:lang w:val="it-IT"/>
      </w:rPr>
    </w:pPr>
    <w:proofErr w:type="spellStart"/>
    <w:r w:rsidRPr="000F717A">
      <w:rPr>
        <w:sz w:val="18"/>
        <w:szCs w:val="18"/>
        <w:lang w:val="it-IT"/>
      </w:rPr>
      <w:t>Tel</w:t>
    </w:r>
    <w:proofErr w:type="spellEnd"/>
    <w:r w:rsidRPr="000F717A">
      <w:rPr>
        <w:sz w:val="18"/>
        <w:szCs w:val="18"/>
        <w:lang w:val="it-IT"/>
      </w:rPr>
      <w:t xml:space="preserve">: +39 0461 219 362                        </w:t>
    </w:r>
    <w:r w:rsidRPr="000F717A">
      <w:rPr>
        <w:sz w:val="18"/>
        <w:szCs w:val="18"/>
        <w:lang w:val="it-IT"/>
      </w:rPr>
      <w:tab/>
      <w:t xml:space="preserve">          T: </w:t>
    </w:r>
    <w:r w:rsidRPr="000F717A">
      <w:rPr>
        <w:rFonts w:ascii="Verdana" w:eastAsia="Verdana" w:hAnsi="Verdana" w:cs="Verdana"/>
        <w:sz w:val="20"/>
        <w:szCs w:val="20"/>
        <w:lang w:val="it-IT"/>
      </w:rPr>
      <w:t>+</w:t>
    </w:r>
    <w:r w:rsidRPr="000F717A">
      <w:rPr>
        <w:sz w:val="18"/>
        <w:szCs w:val="18"/>
        <w:lang w:val="it-IT"/>
      </w:rPr>
      <w:t>44 (0) 20 7593 1771</w:t>
    </w:r>
  </w:p>
  <w:p w14:paraId="7FAB54D3" w14:textId="77777777" w:rsidR="00DA2AC8" w:rsidRPr="000F717A" w:rsidRDefault="005E75A8">
    <w:pPr>
      <w:tabs>
        <w:tab w:val="center" w:pos="4819"/>
        <w:tab w:val="right" w:pos="9638"/>
      </w:tabs>
      <w:jc w:val="both"/>
      <w:rPr>
        <w:color w:val="000000"/>
        <w:sz w:val="18"/>
        <w:szCs w:val="18"/>
        <w:lang w:val="it-IT"/>
      </w:rPr>
    </w:pPr>
    <w:r w:rsidRPr="000F717A">
      <w:rPr>
        <w:color w:val="000000"/>
        <w:sz w:val="18"/>
        <w:szCs w:val="18"/>
        <w:lang w:val="it-IT"/>
      </w:rPr>
      <w:t xml:space="preserve">press@trentinomarketing.org             </w:t>
    </w:r>
    <w:r w:rsidRPr="000F717A">
      <w:rPr>
        <w:color w:val="000000"/>
        <w:sz w:val="18"/>
        <w:szCs w:val="18"/>
        <w:lang w:val="it-IT"/>
      </w:rPr>
      <w:tab/>
      <w:t xml:space="preserve">                  </w:t>
    </w:r>
    <w:hyperlink r:id="rId2">
      <w:r w:rsidRPr="000F717A">
        <w:rPr>
          <w:color w:val="0563C1"/>
          <w:sz w:val="18"/>
          <w:szCs w:val="18"/>
          <w:u w:val="single"/>
          <w:lang w:val="it-IT"/>
        </w:rPr>
        <w:t>dresenterra@hillsbalfour.com</w:t>
      </w:r>
    </w:hyperlink>
  </w:p>
  <w:p w14:paraId="6AE22613" w14:textId="77777777" w:rsidR="00DA2AC8" w:rsidRPr="000F717A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lang w:val="it-IT"/>
      </w:rPr>
    </w:pPr>
  </w:p>
  <w:p w14:paraId="00DB97D3" w14:textId="77777777" w:rsidR="00DA2AC8" w:rsidRPr="000F717A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57D3" w14:textId="77777777" w:rsidR="00DA2AC8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B37B3" w14:textId="77777777" w:rsidR="00C1393E" w:rsidRDefault="00C1393E">
      <w:r>
        <w:separator/>
      </w:r>
    </w:p>
  </w:footnote>
  <w:footnote w:type="continuationSeparator" w:id="0">
    <w:p w14:paraId="0C3E661C" w14:textId="77777777" w:rsidR="00C1393E" w:rsidRDefault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D038C" w14:textId="77777777" w:rsidR="00DA2AC8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125D8" w14:textId="77777777" w:rsidR="00DA2AC8" w:rsidRDefault="005E75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val="it-IT"/>
      </w:rPr>
      <w:drawing>
        <wp:inline distT="0" distB="0" distL="0" distR="0" wp14:anchorId="779DF107" wp14:editId="0134A091">
          <wp:extent cx="1549361" cy="510403"/>
          <wp:effectExtent l="0" t="0" r="0" b="0"/>
          <wp:docPr id="35" name="image2.png" descr="T:\Benedetti Marco\Pubblica\Modelli cs\trentino_logo_multi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:\Benedetti Marco\Pubblica\Modelli cs\trentino_logo_multicolou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361" cy="510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2E41" w14:textId="77777777" w:rsidR="00DA2AC8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C8"/>
    <w:rsid w:val="000833FB"/>
    <w:rsid w:val="000F717A"/>
    <w:rsid w:val="00106AE2"/>
    <w:rsid w:val="00277480"/>
    <w:rsid w:val="0035377C"/>
    <w:rsid w:val="00512938"/>
    <w:rsid w:val="005E75A8"/>
    <w:rsid w:val="00662569"/>
    <w:rsid w:val="009109E7"/>
    <w:rsid w:val="00C1393E"/>
    <w:rsid w:val="00D80D13"/>
    <w:rsid w:val="00D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A7D5"/>
  <w15:docId w15:val="{5F2A6087-721D-4F50-A269-337E1FF4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6F5D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92575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color w:val="000000"/>
      <w:kern w:val="36"/>
      <w:sz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9C72FF"/>
  </w:style>
  <w:style w:type="paragraph" w:styleId="Pidipagina">
    <w:name w:val="footer"/>
    <w:basedOn w:val="Normale"/>
    <w:link w:val="PidipaginaCarattere"/>
    <w:uiPriority w:val="99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2FF"/>
  </w:style>
  <w:style w:type="paragraph" w:styleId="Nessunaspaziatura">
    <w:name w:val="No Spacing"/>
    <w:uiPriority w:val="1"/>
    <w:qFormat/>
    <w:rsid w:val="002D09B0"/>
    <w:rPr>
      <w:rFonts w:ascii="Times New Roman" w:eastAsia="Times New Roman" w:hAnsi="Times New Roman" w:cs="Times New Roman"/>
      <w:sz w:val="20"/>
    </w:rPr>
  </w:style>
  <w:style w:type="character" w:customStyle="1" w:styleId="TestoSohoL10">
    <w:name w:val="Testo Soho L 10"/>
    <w:rsid w:val="002D09B0"/>
    <w:rPr>
      <w:rFonts w:ascii="SohoGothicPro-Light" w:hAnsi="SohoGothicPro-Light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2D09B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CDA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CDA"/>
    <w:rPr>
      <w:rFonts w:ascii="Tahoma" w:eastAsia="Times New Roman" w:hAnsi="Tahoma" w:cs="Tahoma"/>
      <w:sz w:val="16"/>
    </w:rPr>
  </w:style>
  <w:style w:type="paragraph" w:customStyle="1" w:styleId="Corpodeltesto21">
    <w:name w:val="Corpo del testo 21"/>
    <w:basedOn w:val="Normale"/>
    <w:uiPriority w:val="99"/>
    <w:rsid w:val="00D72EB1"/>
    <w:pPr>
      <w:suppressAutoHyphens/>
      <w:spacing w:line="360" w:lineRule="atLeast"/>
      <w:jc w:val="both"/>
    </w:pPr>
    <w:rPr>
      <w:rFonts w:ascii="Univers" w:hAnsi="Univers" w:cs="Univers"/>
    </w:rPr>
  </w:style>
  <w:style w:type="paragraph" w:styleId="Corpodeltesto2">
    <w:name w:val="Body Text 2"/>
    <w:basedOn w:val="Normale"/>
    <w:link w:val="Corpodeltesto2Carattere"/>
    <w:uiPriority w:val="99"/>
    <w:rsid w:val="000A692D"/>
    <w:pPr>
      <w:spacing w:line="360" w:lineRule="atLeast"/>
      <w:jc w:val="both"/>
    </w:pPr>
    <w:rPr>
      <w:rFonts w:ascii="Univers" w:hAnsi="Univers" w:cs="Univer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692D"/>
    <w:rPr>
      <w:rFonts w:ascii="Univers" w:eastAsia="Times New Roman" w:hAnsi="Univers" w:cs="Univers"/>
    </w:rPr>
  </w:style>
  <w:style w:type="paragraph" w:customStyle="1" w:styleId="NormaleWeb1">
    <w:name w:val="Normale (Web)1"/>
    <w:basedOn w:val="Normale"/>
    <w:rsid w:val="000F631A"/>
    <w:pPr>
      <w:widowControl w:val="0"/>
      <w:suppressAutoHyphens/>
      <w:spacing w:before="28" w:after="28" w:line="100" w:lineRule="atLeast"/>
    </w:pPr>
    <w:rPr>
      <w:kern w:val="1"/>
    </w:rPr>
  </w:style>
  <w:style w:type="character" w:customStyle="1" w:styleId="field-content">
    <w:name w:val="field-content"/>
    <w:basedOn w:val="Carpredefinitoparagrafo"/>
    <w:rsid w:val="001B7EC4"/>
  </w:style>
  <w:style w:type="character" w:customStyle="1" w:styleId="Titolo1Carattere">
    <w:name w:val="Titolo 1 Carattere"/>
    <w:basedOn w:val="Carpredefinitoparagrafo"/>
    <w:link w:val="Titolo1"/>
    <w:uiPriority w:val="9"/>
    <w:rsid w:val="00992575"/>
    <w:rPr>
      <w:rFonts w:ascii="Times New Roman" w:hAnsi="Times New Roman" w:cs="Times New Roman"/>
      <w:b/>
      <w:color w:val="000000"/>
      <w:kern w:val="36"/>
      <w:sz w:val="48"/>
    </w:rPr>
  </w:style>
  <w:style w:type="paragraph" w:styleId="NormaleWeb">
    <w:name w:val="Normal (Web)"/>
    <w:basedOn w:val="Normale"/>
    <w:uiPriority w:val="99"/>
    <w:unhideWhenUsed/>
    <w:rsid w:val="00992575"/>
    <w:pPr>
      <w:spacing w:before="100" w:beforeAutospacing="1" w:after="100" w:afterAutospacing="1"/>
    </w:pPr>
    <w:rPr>
      <w:rFonts w:ascii="Times New Roman" w:eastAsiaTheme="minorHAnsi" w:hAnsi="Times New Roman"/>
      <w:color w:val="000000"/>
    </w:rPr>
  </w:style>
  <w:style w:type="character" w:customStyle="1" w:styleId="product-fields-title-wrapper">
    <w:name w:val="product-fields-title-wrapper"/>
    <w:basedOn w:val="Carpredefinitoparagrafo"/>
    <w:rsid w:val="00992575"/>
  </w:style>
  <w:style w:type="character" w:styleId="Enfasicorsivo">
    <w:name w:val="Emphasis"/>
    <w:basedOn w:val="Carpredefinitoparagrafo"/>
    <w:uiPriority w:val="20"/>
    <w:qFormat/>
    <w:rsid w:val="00992575"/>
    <w:rPr>
      <w:i/>
    </w:rPr>
  </w:style>
  <w:style w:type="character" w:styleId="Enfasigrassetto">
    <w:name w:val="Strong"/>
    <w:basedOn w:val="Carpredefinitoparagrafo"/>
    <w:uiPriority w:val="22"/>
    <w:qFormat/>
    <w:rsid w:val="00992575"/>
    <w:rPr>
      <w:b/>
    </w:rPr>
  </w:style>
  <w:style w:type="paragraph" w:customStyle="1" w:styleId="Default">
    <w:name w:val="Default"/>
    <w:rsid w:val="00CC5395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933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33F5"/>
    <w:rPr>
      <w:rFonts w:ascii="Arial" w:eastAsia="Times New Roman" w:hAnsi="Arial" w:cs="Times New Roman"/>
    </w:rPr>
  </w:style>
  <w:style w:type="paragraph" w:styleId="Paragrafoelenco">
    <w:name w:val="List Paragraph"/>
    <w:basedOn w:val="Normale"/>
    <w:uiPriority w:val="34"/>
    <w:qFormat/>
    <w:rsid w:val="008D2706"/>
    <w:pPr>
      <w:ind w:left="720"/>
    </w:pPr>
    <w:rPr>
      <w:rFonts w:ascii="Times New Roman" w:eastAsia="Calibri" w:hAnsi="Times New Roman"/>
      <w:color w:val="000000"/>
    </w:rPr>
  </w:style>
  <w:style w:type="paragraph" w:customStyle="1" w:styleId="Nessunaspaziatura1">
    <w:name w:val="Nessuna spaziatura1"/>
    <w:rsid w:val="00A1234D"/>
    <w:pPr>
      <w:suppressAutoHyphens/>
      <w:spacing w:line="100" w:lineRule="atLeast"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AA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20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E4D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customStyle="1" w:styleId="P68B1DB1-Normale1">
    <w:name w:val="P68B1DB1-Normale1"/>
    <w:basedOn w:val="Normale"/>
    <w:rsid w:val="00CD272F"/>
    <w:rPr>
      <w:b/>
      <w:sz w:val="28"/>
    </w:rPr>
  </w:style>
  <w:style w:type="paragraph" w:customStyle="1" w:styleId="P68B1DB1-Normale2">
    <w:name w:val="P68B1DB1-Normale2"/>
    <w:basedOn w:val="Normale"/>
    <w:rsid w:val="00CD272F"/>
    <w:rPr>
      <w:b/>
      <w:sz w:val="32"/>
    </w:rPr>
  </w:style>
  <w:style w:type="paragraph" w:customStyle="1" w:styleId="P68B1DB1-Normale3">
    <w:name w:val="P68B1DB1-Normale3"/>
    <w:basedOn w:val="Normale"/>
    <w:rsid w:val="00CD272F"/>
    <w:rPr>
      <w:b/>
    </w:rPr>
  </w:style>
  <w:style w:type="paragraph" w:customStyle="1" w:styleId="P68B1DB1-Normale4">
    <w:name w:val="P68B1DB1-Normale4"/>
    <w:basedOn w:val="Normale"/>
    <w:rsid w:val="00CD272F"/>
    <w:rPr>
      <w:rFonts w:cs="Arial"/>
    </w:rPr>
  </w:style>
  <w:style w:type="paragraph" w:customStyle="1" w:styleId="P68B1DB1-Pidipagina5">
    <w:name w:val="P68B1DB1-Pidipagina5"/>
    <w:basedOn w:val="Pidipagina"/>
    <w:rsid w:val="00CD272F"/>
    <w:rPr>
      <w:rFonts w:ascii="Arial" w:hAnsi="Arial" w:cs="Arial"/>
      <w:b/>
      <w:color w:val="000000" w:themeColor="text1"/>
      <w:sz w:val="18"/>
    </w:rPr>
  </w:style>
  <w:style w:type="paragraph" w:customStyle="1" w:styleId="P68B1DB1-Pidipagina6">
    <w:name w:val="P68B1DB1-Pidipagina6"/>
    <w:basedOn w:val="Pidipagina"/>
    <w:rsid w:val="00CD272F"/>
    <w:rPr>
      <w:rFonts w:ascii="Arial" w:hAnsi="Arial" w:cs="Arial"/>
      <w:color w:val="000000" w:themeColor="text1"/>
      <w:sz w:val="18"/>
    </w:rPr>
  </w:style>
  <w:style w:type="paragraph" w:customStyle="1" w:styleId="P68B1DB1-Pidipagina7">
    <w:name w:val="P68B1DB1-Pidipagina7"/>
    <w:basedOn w:val="Pidipagina"/>
    <w:rsid w:val="00CD272F"/>
    <w:rPr>
      <w:color w:val="000000" w:themeColor="text1"/>
    </w:rPr>
  </w:style>
  <w:style w:type="paragraph" w:customStyle="1" w:styleId="P68B1DB1-Pidipagina8">
    <w:name w:val="P68B1DB1-Pidipagina8"/>
    <w:basedOn w:val="Pidipagina"/>
    <w:rsid w:val="00CD272F"/>
    <w:rPr>
      <w:rFonts w:ascii="HelveticaNeueLT Std" w:hAnsi="HelveticaNeueLT Std" w:cs="Arial"/>
      <w:color w:val="00638E"/>
      <w:sz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7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resenterra@hillsbalfour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rThbmz8u+uvMcM9XNxJbaV+1A==">AMUW2mWOgjR6pcELQe9yRHyuw4y5qq1Vc3XT/TEfXXFlBIotIr55E+N2tiwyBveO+Y/8fv4CfxCYlxF19ZxcYSIqH24MzfzFNjF9zPrEYwex+wIY8ipPpJTldZxu5SoADhVQcvsun2vD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</dc:creator>
  <cp:lastModifiedBy>Palmisano Davide</cp:lastModifiedBy>
  <cp:revision>2</cp:revision>
  <dcterms:created xsi:type="dcterms:W3CDTF">2021-03-03T12:57:00Z</dcterms:created>
  <dcterms:modified xsi:type="dcterms:W3CDTF">2021-03-03T12:57:00Z</dcterms:modified>
</cp:coreProperties>
</file>