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F4" w:rsidRPr="00AA5C06" w:rsidRDefault="003D41F4" w:rsidP="003D41F4">
      <w:pPr>
        <w:spacing w:line="276" w:lineRule="auto"/>
        <w:rPr>
          <w:rFonts w:ascii="Helvetica" w:hAnsi="Helvetica" w:cs="Arial"/>
          <w:b/>
          <w:sz w:val="16"/>
          <w:szCs w:val="16"/>
          <w:lang w:val="de-DE"/>
        </w:rPr>
      </w:pPr>
    </w:p>
    <w:p w:rsidR="009C452E" w:rsidRDefault="00131E93" w:rsidP="009C452E">
      <w:pPr>
        <w:spacing w:line="360" w:lineRule="auto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Hüttenzauber auf Italienisch: Die trentiner Rifugi öffnen ihre Türen für die Sommersaison</w:t>
      </w:r>
    </w:p>
    <w:p w:rsidR="00CE736B" w:rsidRPr="00E71A2E" w:rsidRDefault="004077AC" w:rsidP="009C452E">
      <w:pPr>
        <w:spacing w:line="360" w:lineRule="auto"/>
        <w:rPr>
          <w:rFonts w:cs="Arial"/>
          <w:b/>
          <w:sz w:val="32"/>
          <w:szCs w:val="32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2A544489" wp14:editId="7DD5FD7A">
            <wp:simplePos x="0" y="0"/>
            <wp:positionH relativeFrom="column">
              <wp:posOffset>3192035</wp:posOffset>
            </wp:positionH>
            <wp:positionV relativeFrom="paragraph">
              <wp:posOffset>1270</wp:posOffset>
            </wp:positionV>
            <wp:extent cx="2966609" cy="2003729"/>
            <wp:effectExtent l="0" t="0" r="5715" b="0"/>
            <wp:wrapNone/>
            <wp:docPr id="5" name="Grafik 5" descr="B:\Aktuelle Kunden\Trentino\Pressemitteilungen\1705_Hütten\(c) Trentino Marketing_Carlo Baroni_Campiglio_Rifugio Segant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Aktuelle Kunden\Trentino\Pressemitteilungen\1705_Hütten\(c) Trentino Marketing_Carlo Baroni_Campiglio_Rifugio Seganti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4" b="4194"/>
                    <a:stretch/>
                  </pic:blipFill>
                  <pic:spPr bwMode="auto">
                    <a:xfrm>
                      <a:off x="0" y="0"/>
                      <a:ext cx="2966609" cy="20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36B">
        <w:rPr>
          <w:rFonts w:cs="Arial"/>
          <w:b/>
          <w:noProof/>
          <w:sz w:val="32"/>
          <w:szCs w:val="32"/>
          <w:lang w:val="de-DE" w:eastAsia="de-DE"/>
        </w:rPr>
        <w:drawing>
          <wp:inline distT="0" distB="0" distL="0" distR="0" wp14:anchorId="1778167B" wp14:editId="750330A4">
            <wp:extent cx="3009900" cy="2006600"/>
            <wp:effectExtent l="0" t="0" r="0" b="0"/>
            <wp:docPr id="1" name="Grafik 1" descr="B:\Aktuelle Kunden\Trentino\Trentino Marekting_Bildmaterial\Sport\(c) Trentino Marketing_Daniele Lira_Dolomiti di Brenta_Altopiano della Pagan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Trentino Marekting_Bildmaterial\Sport\(c) Trentino Marketing_Daniele Lira_Dolomiti di Brenta_Altopiano della Paganel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06" cy="200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6B" w:rsidRPr="00CE736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2E13" w:rsidRPr="00E71A2E" w:rsidRDefault="00CE736B" w:rsidP="00AA5C06">
      <w:pPr>
        <w:spacing w:line="360" w:lineRule="auto"/>
        <w:jc w:val="both"/>
        <w:rPr>
          <w:rFonts w:cs="Arial"/>
          <w:b/>
          <w:sz w:val="16"/>
          <w:szCs w:val="16"/>
        </w:rPr>
      </w:pPr>
      <w:r w:rsidRPr="00E71A2E">
        <w:rPr>
          <w:rFonts w:cs="Arial"/>
          <w:b/>
          <w:sz w:val="16"/>
          <w:szCs w:val="16"/>
        </w:rPr>
        <w:t>© Trentino Marketing, Daniele Lira, Dolomiti di Brenta</w:t>
      </w:r>
      <w:proofErr w:type="gramStart"/>
      <w:r w:rsidRPr="00E71A2E">
        <w:rPr>
          <w:rFonts w:cs="Arial"/>
          <w:b/>
          <w:sz w:val="16"/>
          <w:szCs w:val="16"/>
        </w:rPr>
        <w:t xml:space="preserve">              </w:t>
      </w:r>
      <w:r w:rsidR="004077AC">
        <w:rPr>
          <w:rFonts w:cs="Arial"/>
          <w:b/>
          <w:sz w:val="16"/>
          <w:szCs w:val="16"/>
        </w:rPr>
        <w:t xml:space="preserve">      </w:t>
      </w:r>
      <w:proofErr w:type="gramEnd"/>
      <w:r w:rsidRPr="00E71A2E">
        <w:rPr>
          <w:rFonts w:cs="Arial"/>
          <w:b/>
          <w:sz w:val="16"/>
          <w:szCs w:val="16"/>
        </w:rPr>
        <w:t>©</w:t>
      </w:r>
      <w:r w:rsidR="004077AC">
        <w:rPr>
          <w:rFonts w:cs="Arial"/>
          <w:b/>
          <w:sz w:val="16"/>
          <w:szCs w:val="16"/>
        </w:rPr>
        <w:t xml:space="preserve"> Trentino Marketing, Carlo Baroni, Campiglio, </w:t>
      </w:r>
      <w:r w:rsidR="004077AC" w:rsidRPr="004077AC">
        <w:rPr>
          <w:rFonts w:cs="Arial"/>
          <w:b/>
          <w:sz w:val="16"/>
          <w:szCs w:val="16"/>
        </w:rPr>
        <w:t xml:space="preserve">Rifugio </w:t>
      </w:r>
      <w:r w:rsidR="004077AC">
        <w:rPr>
          <w:rFonts w:cs="Arial"/>
          <w:b/>
          <w:sz w:val="16"/>
          <w:szCs w:val="16"/>
        </w:rPr>
        <w:t xml:space="preserve">G. </w:t>
      </w:r>
      <w:r w:rsidR="004077AC" w:rsidRPr="004077AC">
        <w:rPr>
          <w:rFonts w:cs="Arial"/>
          <w:b/>
          <w:sz w:val="16"/>
          <w:szCs w:val="16"/>
        </w:rPr>
        <w:t>Segantini</w:t>
      </w:r>
    </w:p>
    <w:p w:rsidR="00762258" w:rsidRPr="00CC079E" w:rsidRDefault="00862E13" w:rsidP="00CE736B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CC079E">
        <w:rPr>
          <w:rFonts w:ascii="Helvetica" w:hAnsi="Helvetica" w:cs="Arial"/>
          <w:b/>
          <w:szCs w:val="24"/>
          <w:lang w:val="de-DE"/>
        </w:rPr>
        <w:t xml:space="preserve">Trento, </w:t>
      </w:r>
      <w:r w:rsidR="009C452E" w:rsidRPr="00CC079E">
        <w:rPr>
          <w:rFonts w:ascii="Helvetica" w:hAnsi="Helvetica" w:cs="Arial"/>
          <w:b/>
          <w:szCs w:val="24"/>
          <w:lang w:val="de-DE"/>
        </w:rPr>
        <w:t>xx</w:t>
      </w:r>
      <w:r w:rsidR="0066249B" w:rsidRPr="00CC079E">
        <w:rPr>
          <w:rFonts w:ascii="Helvetica" w:hAnsi="Helvetica" w:cs="Arial"/>
          <w:b/>
          <w:szCs w:val="24"/>
          <w:lang w:val="de-DE"/>
        </w:rPr>
        <w:t xml:space="preserve">. </w:t>
      </w:r>
      <w:r w:rsidR="009C452E" w:rsidRPr="00CC079E">
        <w:rPr>
          <w:rFonts w:ascii="Helvetica" w:hAnsi="Helvetica" w:cs="Arial"/>
          <w:b/>
          <w:szCs w:val="24"/>
          <w:lang w:val="de-DE"/>
        </w:rPr>
        <w:t>Mai</w:t>
      </w:r>
      <w:r w:rsidR="0066249B" w:rsidRPr="00CC079E">
        <w:rPr>
          <w:rFonts w:ascii="Helvetica" w:hAnsi="Helvetica" w:cs="Arial"/>
          <w:b/>
          <w:szCs w:val="24"/>
          <w:lang w:val="de-DE"/>
        </w:rPr>
        <w:t xml:space="preserve"> </w:t>
      </w:r>
      <w:r w:rsidR="00AA5C06" w:rsidRPr="00CC079E">
        <w:rPr>
          <w:rFonts w:ascii="Helvetica" w:hAnsi="Helvetica" w:cs="Arial"/>
          <w:b/>
          <w:szCs w:val="24"/>
          <w:lang w:val="de-DE"/>
        </w:rPr>
        <w:t>2017.</w:t>
      </w:r>
      <w:r w:rsidR="00131E93" w:rsidRPr="00CC079E">
        <w:rPr>
          <w:rFonts w:cs="Arial"/>
          <w:sz w:val="20"/>
          <w:lang w:val="de-DE"/>
        </w:rPr>
        <w:t xml:space="preserve"> </w:t>
      </w:r>
      <w:r w:rsidR="00131E93" w:rsidRPr="00CC079E">
        <w:rPr>
          <w:rFonts w:ascii="Helvetica" w:hAnsi="Helvetica" w:cs="Arial"/>
          <w:szCs w:val="24"/>
          <w:lang w:val="de-DE"/>
        </w:rPr>
        <w:t>Ob Holzhütte im Naturpark, Steinhaus in Gipfelnähe</w:t>
      </w:r>
      <w:r w:rsidR="004077AC">
        <w:rPr>
          <w:rFonts w:ascii="Helvetica" w:hAnsi="Helvetica" w:cs="Arial"/>
          <w:szCs w:val="24"/>
          <w:lang w:val="de-DE"/>
        </w:rPr>
        <w:t xml:space="preserve"> oder Restaurant in den Bergen,</w:t>
      </w:r>
      <w:r w:rsidR="00131E93" w:rsidRPr="00CC079E">
        <w:rPr>
          <w:rFonts w:ascii="Helvetica" w:hAnsi="Helvetica" w:cs="Arial"/>
          <w:szCs w:val="24"/>
          <w:lang w:val="de-DE"/>
        </w:rPr>
        <w:t xml:space="preserve"> eins haben die Rifugi </w:t>
      </w:r>
      <w:r w:rsidR="00E11F29" w:rsidRPr="00CC079E">
        <w:rPr>
          <w:rFonts w:ascii="Helvetica" w:hAnsi="Helvetica" w:cs="Arial"/>
          <w:szCs w:val="24"/>
          <w:lang w:val="de-DE"/>
        </w:rPr>
        <w:t>des</w:t>
      </w:r>
      <w:r w:rsidR="00131E93" w:rsidRPr="00CC079E">
        <w:rPr>
          <w:rFonts w:ascii="Helvetica" w:hAnsi="Helvetica" w:cs="Arial"/>
          <w:szCs w:val="24"/>
          <w:lang w:val="de-DE"/>
        </w:rPr>
        <w:t xml:space="preserve"> Trentino gemeinsam: Sie liegen idyllisch inmitten der  Berglandschaft der Dolomiten und sind der ideale </w:t>
      </w:r>
      <w:r w:rsidR="00E11F29" w:rsidRPr="00CC079E">
        <w:rPr>
          <w:rFonts w:ascii="Helvetica" w:hAnsi="Helvetica" w:cs="Arial"/>
          <w:szCs w:val="24"/>
          <w:lang w:val="de-DE"/>
        </w:rPr>
        <w:t>Ausgangspunkt für Wanderungen oder Klettertouren</w:t>
      </w:r>
      <w:r w:rsidR="00131E93" w:rsidRPr="00CC079E">
        <w:rPr>
          <w:rFonts w:ascii="Helvetica" w:hAnsi="Helvetica" w:cs="Arial"/>
          <w:szCs w:val="24"/>
          <w:lang w:val="de-DE"/>
        </w:rPr>
        <w:t xml:space="preserve">. Ab dem </w:t>
      </w:r>
      <w:r w:rsidR="002559DF">
        <w:rPr>
          <w:rFonts w:ascii="Helvetica" w:hAnsi="Helvetica" w:cs="Arial"/>
          <w:szCs w:val="24"/>
          <w:lang w:val="de-DE"/>
        </w:rPr>
        <w:t>18</w:t>
      </w:r>
      <w:r w:rsidR="00131E93" w:rsidRPr="000D3D69">
        <w:rPr>
          <w:rFonts w:ascii="Helvetica" w:hAnsi="Helvetica" w:cs="Arial"/>
          <w:szCs w:val="24"/>
          <w:lang w:val="de-DE"/>
        </w:rPr>
        <w:t>.</w:t>
      </w:r>
      <w:r w:rsidR="00131E93" w:rsidRPr="00CC079E">
        <w:rPr>
          <w:rFonts w:ascii="Helvetica" w:hAnsi="Helvetica" w:cs="Arial"/>
          <w:szCs w:val="24"/>
          <w:lang w:val="de-DE"/>
        </w:rPr>
        <w:t xml:space="preserve"> Juni </w:t>
      </w:r>
      <w:r w:rsidR="004E3D81">
        <w:rPr>
          <w:rFonts w:ascii="Helvetica" w:hAnsi="Helvetica" w:cs="Arial"/>
          <w:szCs w:val="24"/>
          <w:lang w:val="de-DE"/>
        </w:rPr>
        <w:t xml:space="preserve">2017 </w:t>
      </w:r>
      <w:r w:rsidR="00131E93" w:rsidRPr="00CC079E">
        <w:rPr>
          <w:rFonts w:ascii="Helvetica" w:hAnsi="Helvetica" w:cs="Arial"/>
          <w:szCs w:val="24"/>
          <w:lang w:val="de-DE"/>
        </w:rPr>
        <w:t>öffnen sie</w:t>
      </w:r>
      <w:r w:rsidR="00F1043C" w:rsidRPr="00CC079E">
        <w:rPr>
          <w:rFonts w:ascii="Helvetica" w:hAnsi="Helvetica" w:cs="Arial"/>
          <w:szCs w:val="24"/>
          <w:lang w:val="de-DE"/>
        </w:rPr>
        <w:t xml:space="preserve"> </w:t>
      </w:r>
      <w:r w:rsidR="00E11F29" w:rsidRPr="00CC079E">
        <w:rPr>
          <w:rFonts w:ascii="Helvetica" w:hAnsi="Helvetica" w:cs="Arial"/>
          <w:szCs w:val="24"/>
          <w:lang w:val="de-DE"/>
        </w:rPr>
        <w:t xml:space="preserve">pünktlich zur Sommersaison wieder </w:t>
      </w:r>
      <w:r w:rsidR="00F1043C" w:rsidRPr="00CC079E">
        <w:rPr>
          <w:rFonts w:ascii="Helvetica" w:hAnsi="Helvetica" w:cs="Arial"/>
          <w:szCs w:val="24"/>
          <w:lang w:val="de-DE"/>
        </w:rPr>
        <w:t xml:space="preserve">ihre Türen und </w:t>
      </w:r>
      <w:r w:rsidR="00726AE0">
        <w:rPr>
          <w:rFonts w:ascii="Helvetica" w:hAnsi="Helvetica" w:cs="Arial"/>
          <w:szCs w:val="24"/>
          <w:lang w:val="de-DE"/>
        </w:rPr>
        <w:t>begeistern ihre</w:t>
      </w:r>
      <w:r w:rsidR="004F7217" w:rsidRPr="00CC079E">
        <w:rPr>
          <w:rFonts w:ascii="Helvetica" w:hAnsi="Helvetica" w:cs="Arial"/>
          <w:szCs w:val="24"/>
          <w:lang w:val="de-DE"/>
        </w:rPr>
        <w:t xml:space="preserve"> Besucher mit</w:t>
      </w:r>
      <w:r w:rsidR="00F1043C" w:rsidRPr="00CC079E">
        <w:rPr>
          <w:rFonts w:ascii="Helvetica" w:hAnsi="Helvetica" w:cs="Arial"/>
          <w:szCs w:val="24"/>
          <w:lang w:val="de-DE"/>
        </w:rPr>
        <w:t xml:space="preserve"> regionale</w:t>
      </w:r>
      <w:r w:rsidR="004F7217" w:rsidRPr="00CC079E">
        <w:rPr>
          <w:rFonts w:ascii="Helvetica" w:hAnsi="Helvetica" w:cs="Arial"/>
          <w:szCs w:val="24"/>
          <w:lang w:val="de-DE"/>
        </w:rPr>
        <w:t>n</w:t>
      </w:r>
      <w:r w:rsidR="00F1043C" w:rsidRPr="00CC079E">
        <w:rPr>
          <w:rFonts w:ascii="Helvetica" w:hAnsi="Helvetica" w:cs="Arial"/>
          <w:szCs w:val="24"/>
          <w:lang w:val="de-DE"/>
        </w:rPr>
        <w:t xml:space="preserve"> Speisen und beeindruckende</w:t>
      </w:r>
      <w:r w:rsidR="004F7217" w:rsidRPr="00CC079E">
        <w:rPr>
          <w:rFonts w:ascii="Helvetica" w:hAnsi="Helvetica" w:cs="Arial"/>
          <w:szCs w:val="24"/>
          <w:lang w:val="de-DE"/>
        </w:rPr>
        <w:t>n</w:t>
      </w:r>
      <w:r w:rsidR="00F1043C" w:rsidRPr="00CC079E">
        <w:rPr>
          <w:rFonts w:ascii="Helvetica" w:hAnsi="Helvetica" w:cs="Arial"/>
          <w:szCs w:val="24"/>
          <w:lang w:val="de-DE"/>
        </w:rPr>
        <w:t xml:space="preserve"> Ausblicke</w:t>
      </w:r>
      <w:r w:rsidR="004F7217" w:rsidRPr="00CC079E">
        <w:rPr>
          <w:rFonts w:ascii="Helvetica" w:hAnsi="Helvetica" w:cs="Arial"/>
          <w:szCs w:val="24"/>
          <w:lang w:val="de-DE"/>
        </w:rPr>
        <w:t>n</w:t>
      </w:r>
      <w:r w:rsidR="00F1043C" w:rsidRPr="00CC079E">
        <w:rPr>
          <w:rFonts w:ascii="Helvetica" w:hAnsi="Helvetica" w:cs="Arial"/>
          <w:szCs w:val="24"/>
          <w:lang w:val="de-DE"/>
        </w:rPr>
        <w:t>.</w:t>
      </w:r>
    </w:p>
    <w:p w:rsidR="004F7217" w:rsidRPr="00CC079E" w:rsidRDefault="004F7217" w:rsidP="001160ED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CC079E">
        <w:rPr>
          <w:rFonts w:ascii="Helvetica" w:hAnsi="Helvetica" w:cs="Arial"/>
          <w:szCs w:val="24"/>
          <w:lang w:val="de-DE"/>
        </w:rPr>
        <w:t xml:space="preserve">Ein </w:t>
      </w:r>
      <w:r w:rsidR="00726AE0" w:rsidRPr="00CC079E">
        <w:rPr>
          <w:rFonts w:ascii="Helvetica" w:hAnsi="Helvetica" w:cs="Arial"/>
          <w:szCs w:val="24"/>
          <w:lang w:val="de-DE"/>
        </w:rPr>
        <w:t>Geheimtipp</w:t>
      </w:r>
      <w:r w:rsidRPr="00CC079E">
        <w:rPr>
          <w:rFonts w:ascii="Helvetica" w:hAnsi="Helvetica" w:cs="Arial"/>
          <w:szCs w:val="24"/>
          <w:lang w:val="de-DE"/>
        </w:rPr>
        <w:t xml:space="preserve"> in der Wanderszene ist die im Latemar-Gebirge gelegene</w:t>
      </w:r>
      <w:r w:rsidR="006051A4" w:rsidRPr="00CC079E">
        <w:rPr>
          <w:rFonts w:ascii="Helvetica" w:hAnsi="Helvetica" w:cs="Arial"/>
          <w:szCs w:val="24"/>
          <w:lang w:val="de-DE"/>
        </w:rPr>
        <w:t xml:space="preserve"> </w:t>
      </w:r>
      <w:r w:rsidR="0016545A" w:rsidRPr="00CC079E">
        <w:rPr>
          <w:rFonts w:ascii="Helvetica" w:hAnsi="Helvetica" w:cs="Arial"/>
          <w:szCs w:val="24"/>
          <w:lang w:val="de-DE"/>
        </w:rPr>
        <w:t>Schutzh</w:t>
      </w:r>
      <w:r w:rsidR="006051A4" w:rsidRPr="00CC079E">
        <w:rPr>
          <w:rFonts w:ascii="Helvetica" w:hAnsi="Helvetica" w:cs="Arial"/>
          <w:szCs w:val="24"/>
          <w:lang w:val="de-DE"/>
        </w:rPr>
        <w:t>ütte</w:t>
      </w:r>
      <w:r w:rsidR="004E3D81">
        <w:rPr>
          <w:rFonts w:ascii="Helvetica" w:hAnsi="Helvetica" w:cs="Arial"/>
          <w:szCs w:val="24"/>
          <w:lang w:val="de-DE"/>
        </w:rPr>
        <w:t xml:space="preserve"> </w:t>
      </w:r>
      <w:r w:rsidRPr="00CC079E">
        <w:rPr>
          <w:rFonts w:ascii="Helvetica" w:hAnsi="Helvetica" w:cs="Arial"/>
          <w:szCs w:val="24"/>
          <w:lang w:val="de-DE"/>
        </w:rPr>
        <w:t>Torre di Pisa</w:t>
      </w:r>
      <w:r w:rsidR="002559DF">
        <w:rPr>
          <w:rFonts w:ascii="Helvetica" w:hAnsi="Helvetica" w:cs="Arial"/>
          <w:szCs w:val="24"/>
          <w:lang w:val="de-DE"/>
        </w:rPr>
        <w:t xml:space="preserve">. Sie </w:t>
      </w:r>
      <w:r w:rsidRPr="00CC079E">
        <w:rPr>
          <w:rFonts w:ascii="Helvetica" w:hAnsi="Helvetica" w:cs="Arial"/>
          <w:szCs w:val="24"/>
          <w:lang w:val="de-DE"/>
        </w:rPr>
        <w:t>befin</w:t>
      </w:r>
      <w:r w:rsidR="004E3D81">
        <w:rPr>
          <w:rFonts w:ascii="Helvetica" w:hAnsi="Helvetica" w:cs="Arial"/>
          <w:szCs w:val="24"/>
          <w:lang w:val="de-DE"/>
        </w:rPr>
        <w:t xml:space="preserve">det sich </w:t>
      </w:r>
      <w:r w:rsidR="00323213">
        <w:rPr>
          <w:rFonts w:ascii="Helvetica" w:hAnsi="Helvetica" w:cs="Arial"/>
          <w:szCs w:val="24"/>
          <w:lang w:val="de-DE"/>
        </w:rPr>
        <w:t>in</w:t>
      </w:r>
      <w:r w:rsidR="004E3D81">
        <w:rPr>
          <w:rFonts w:ascii="Helvetica" w:hAnsi="Helvetica" w:cs="Arial"/>
          <w:szCs w:val="24"/>
          <w:lang w:val="de-DE"/>
        </w:rPr>
        <w:t xml:space="preserve"> 2.671 Metern Höhe </w:t>
      </w:r>
      <w:r w:rsidRPr="00CC079E">
        <w:rPr>
          <w:rFonts w:ascii="Helvetica" w:hAnsi="Helvetica" w:cs="Arial"/>
          <w:szCs w:val="24"/>
          <w:lang w:val="de-DE"/>
        </w:rPr>
        <w:t>auf der Spitze des Cavignon und gilt damit als die höchstgelegene Hütte des Gebirgsmassivs.</w:t>
      </w:r>
      <w:r w:rsidR="00CC079E" w:rsidRPr="00CC079E">
        <w:rPr>
          <w:rFonts w:ascii="Helvetica" w:hAnsi="Helvetica" w:cs="Arial"/>
          <w:szCs w:val="24"/>
          <w:lang w:val="de-DE"/>
        </w:rPr>
        <w:t xml:space="preserve"> </w:t>
      </w:r>
      <w:r w:rsidR="002559DF">
        <w:rPr>
          <w:rFonts w:ascii="Helvetica" w:hAnsi="Helvetica" w:cs="Arial"/>
          <w:szCs w:val="24"/>
          <w:lang w:val="de-DE"/>
        </w:rPr>
        <w:t>Seit 1980 bewirten</w:t>
      </w:r>
      <w:r w:rsidRPr="00CC079E">
        <w:rPr>
          <w:rFonts w:ascii="Helvetica" w:hAnsi="Helvetica" w:cs="Arial"/>
          <w:szCs w:val="24"/>
          <w:lang w:val="de-DE"/>
        </w:rPr>
        <w:t xml:space="preserve"> die </w:t>
      </w:r>
      <w:r w:rsidR="002559DF">
        <w:rPr>
          <w:rFonts w:ascii="Helvetica" w:hAnsi="Helvetica" w:cs="Arial"/>
          <w:szCs w:val="24"/>
          <w:lang w:val="de-DE"/>
        </w:rPr>
        <w:t>Eigentümer</w:t>
      </w:r>
      <w:r w:rsidRPr="00CC079E">
        <w:rPr>
          <w:rFonts w:ascii="Helvetica" w:hAnsi="Helvetica" w:cs="Arial"/>
          <w:szCs w:val="24"/>
          <w:lang w:val="de-DE"/>
        </w:rPr>
        <w:t xml:space="preserve"> aus dem Trentino hier ihre </w:t>
      </w:r>
      <w:r w:rsidR="00726AE0">
        <w:rPr>
          <w:rFonts w:ascii="Helvetica" w:hAnsi="Helvetica" w:cs="Arial"/>
          <w:szCs w:val="24"/>
          <w:lang w:val="de-DE"/>
        </w:rPr>
        <w:t>Kundschaft</w:t>
      </w:r>
      <w:r w:rsidR="00CC079E" w:rsidRPr="00CC079E">
        <w:rPr>
          <w:rFonts w:ascii="Helvetica" w:hAnsi="Helvetica" w:cs="Arial"/>
          <w:szCs w:val="24"/>
          <w:lang w:val="de-DE"/>
        </w:rPr>
        <w:t xml:space="preserve"> mit lokalen Spezialitäten </w:t>
      </w:r>
      <w:r w:rsidR="001160ED">
        <w:rPr>
          <w:rFonts w:ascii="Helvetica" w:hAnsi="Helvetica" w:cs="Arial"/>
          <w:szCs w:val="24"/>
          <w:lang w:val="de-DE"/>
        </w:rPr>
        <w:t>wie</w:t>
      </w:r>
      <w:r w:rsidR="00CC079E" w:rsidRPr="00CC079E">
        <w:rPr>
          <w:rFonts w:ascii="Helvetica" w:hAnsi="Helvetica" w:cs="Arial"/>
          <w:szCs w:val="24"/>
          <w:lang w:val="de-DE"/>
        </w:rPr>
        <w:t xml:space="preserve"> Pasta und für die Region typische Polenta.</w:t>
      </w:r>
      <w:r w:rsidRPr="00CC079E">
        <w:rPr>
          <w:rFonts w:ascii="Helvetica" w:hAnsi="Helvetica" w:cs="Arial"/>
          <w:szCs w:val="24"/>
          <w:lang w:val="de-DE"/>
        </w:rPr>
        <w:t xml:space="preserve"> </w:t>
      </w:r>
      <w:r w:rsidR="004E3D81">
        <w:rPr>
          <w:rFonts w:ascii="Helvetica" w:hAnsi="Helvetica" w:cs="Arial"/>
          <w:szCs w:val="24"/>
          <w:lang w:val="de-DE"/>
        </w:rPr>
        <w:t>A</w:t>
      </w:r>
      <w:r w:rsidR="00CC079E" w:rsidRPr="00CC079E">
        <w:rPr>
          <w:rFonts w:ascii="Helvetica" w:hAnsi="Helvetica" w:cs="Arial"/>
          <w:szCs w:val="24"/>
          <w:lang w:val="de-DE"/>
        </w:rPr>
        <w:t xml:space="preserve">b Juli 2017 </w:t>
      </w:r>
      <w:r w:rsidR="004E3D81">
        <w:rPr>
          <w:rFonts w:ascii="Helvetica" w:hAnsi="Helvetica" w:cs="Arial"/>
          <w:szCs w:val="24"/>
          <w:lang w:val="de-DE"/>
        </w:rPr>
        <w:t xml:space="preserve">bietet </w:t>
      </w:r>
      <w:r w:rsidR="002559DF">
        <w:rPr>
          <w:rFonts w:ascii="Helvetica" w:hAnsi="Helvetica" w:cs="Arial"/>
          <w:szCs w:val="24"/>
          <w:lang w:val="de-DE"/>
        </w:rPr>
        <w:t>die Wirtsfamilie ihren</w:t>
      </w:r>
      <w:r w:rsidR="004E3D81">
        <w:rPr>
          <w:rFonts w:ascii="Helvetica" w:hAnsi="Helvetica" w:cs="Arial"/>
          <w:szCs w:val="24"/>
          <w:lang w:val="de-DE"/>
        </w:rPr>
        <w:t xml:space="preserve"> Gästen </w:t>
      </w:r>
      <w:r w:rsidR="001F6873">
        <w:rPr>
          <w:rFonts w:ascii="Helvetica" w:hAnsi="Helvetica" w:cs="Arial"/>
          <w:szCs w:val="24"/>
          <w:lang w:val="de-DE"/>
        </w:rPr>
        <w:t xml:space="preserve">nach umfangreichen Modernisierungsmaßnahmen </w:t>
      </w:r>
      <w:r w:rsidR="004E3D81">
        <w:rPr>
          <w:rFonts w:ascii="Helvetica" w:hAnsi="Helvetica" w:cs="Arial"/>
          <w:szCs w:val="24"/>
          <w:lang w:val="de-DE"/>
        </w:rPr>
        <w:t xml:space="preserve">nun </w:t>
      </w:r>
      <w:r w:rsidR="00CC079E" w:rsidRPr="00CC079E">
        <w:rPr>
          <w:rFonts w:ascii="Helvetica" w:hAnsi="Helvetica" w:cs="Arial"/>
          <w:szCs w:val="24"/>
          <w:lang w:val="de-DE"/>
        </w:rPr>
        <w:t xml:space="preserve">eine </w:t>
      </w:r>
      <w:r w:rsidR="004E3D81">
        <w:rPr>
          <w:rFonts w:ascii="Helvetica" w:hAnsi="Helvetica" w:cs="Arial"/>
          <w:szCs w:val="24"/>
          <w:lang w:val="de-DE"/>
        </w:rPr>
        <w:t xml:space="preserve">noch </w:t>
      </w:r>
      <w:r w:rsidR="00CC079E" w:rsidRPr="00CC079E">
        <w:rPr>
          <w:rFonts w:ascii="Helvetica" w:hAnsi="Helvetica" w:cs="Arial"/>
          <w:szCs w:val="24"/>
          <w:lang w:val="de-DE"/>
        </w:rPr>
        <w:t>geräumige</w:t>
      </w:r>
      <w:r w:rsidR="001160ED">
        <w:rPr>
          <w:rFonts w:ascii="Helvetica" w:hAnsi="Helvetica" w:cs="Arial"/>
          <w:szCs w:val="24"/>
          <w:lang w:val="de-DE"/>
        </w:rPr>
        <w:t xml:space="preserve">re </w:t>
      </w:r>
      <w:r w:rsidR="00CC079E" w:rsidRPr="00CC079E">
        <w:rPr>
          <w:rFonts w:ascii="Helvetica" w:hAnsi="Helvetica" w:cs="Arial"/>
          <w:szCs w:val="24"/>
          <w:lang w:val="de-DE"/>
        </w:rPr>
        <w:t xml:space="preserve">Einkehrmöglichkeit auf dem Latemar-Gipfel. </w:t>
      </w:r>
    </w:p>
    <w:p w:rsidR="00E71A2E" w:rsidRPr="000D3D69" w:rsidRDefault="00EC1209" w:rsidP="001160ED">
      <w:pPr>
        <w:spacing w:before="240" w:line="360" w:lineRule="auto"/>
        <w:jc w:val="both"/>
        <w:rPr>
          <w:rFonts w:ascii="Helvetica" w:hAnsi="Helvetica" w:cs="Arial"/>
          <w:strike/>
          <w:szCs w:val="24"/>
          <w:lang w:val="de-DE"/>
        </w:rPr>
      </w:pPr>
      <w:r w:rsidRPr="00EC1209">
        <w:rPr>
          <w:rFonts w:ascii="Helvetica" w:hAnsi="Helvetica" w:cs="Arial"/>
          <w:szCs w:val="24"/>
          <w:lang w:val="de-DE"/>
        </w:rPr>
        <w:t>Eine schöne Gelegenheit diese und weitere Hütten des Trentino kennenzulernen bietet der „</w:t>
      </w:r>
      <w:r w:rsidR="002559DF">
        <w:rPr>
          <w:rFonts w:ascii="Helvetica" w:hAnsi="Helvetica" w:cs="Arial"/>
          <w:szCs w:val="24"/>
          <w:lang w:val="de-DE"/>
        </w:rPr>
        <w:t>Europäische Hüttentag</w:t>
      </w:r>
      <w:r w:rsidRPr="00EC1209">
        <w:rPr>
          <w:rFonts w:ascii="Helvetica" w:hAnsi="Helvetica" w:cs="Arial"/>
          <w:szCs w:val="24"/>
          <w:lang w:val="de-DE"/>
        </w:rPr>
        <w:t>“</w:t>
      </w:r>
      <w:r>
        <w:rPr>
          <w:rFonts w:ascii="Helvetica" w:hAnsi="Helvetica" w:cs="Arial"/>
          <w:szCs w:val="24"/>
          <w:lang w:val="de-DE"/>
        </w:rPr>
        <w:t xml:space="preserve"> am 25. Juni 2017. </w:t>
      </w:r>
      <w:r w:rsidR="00434774">
        <w:rPr>
          <w:rFonts w:ascii="Helvetica" w:hAnsi="Helvetica" w:cs="Arial"/>
          <w:szCs w:val="24"/>
          <w:lang w:val="de-DE"/>
        </w:rPr>
        <w:t>Zu diesem Anlass treten i</w:t>
      </w:r>
      <w:r>
        <w:rPr>
          <w:rFonts w:ascii="Helvetica" w:hAnsi="Helvetica" w:cs="Arial"/>
          <w:szCs w:val="24"/>
          <w:lang w:val="de-DE"/>
        </w:rPr>
        <w:t xml:space="preserve">n den </w:t>
      </w:r>
      <w:r w:rsidR="002559DF">
        <w:rPr>
          <w:rFonts w:ascii="Helvetica" w:hAnsi="Helvetica" w:cs="Arial"/>
          <w:szCs w:val="24"/>
          <w:lang w:val="de-DE"/>
        </w:rPr>
        <w:t>teilnehmenden</w:t>
      </w:r>
      <w:r w:rsidR="00C47961" w:rsidRPr="000D3D69">
        <w:rPr>
          <w:rFonts w:ascii="Helvetica" w:hAnsi="Helvetica" w:cs="Arial"/>
          <w:szCs w:val="24"/>
          <w:lang w:val="de-DE"/>
        </w:rPr>
        <w:t xml:space="preserve"> </w:t>
      </w:r>
      <w:r>
        <w:rPr>
          <w:rFonts w:ascii="Helvetica" w:hAnsi="Helvetica" w:cs="Arial"/>
          <w:szCs w:val="24"/>
          <w:lang w:val="de-DE"/>
        </w:rPr>
        <w:t>Hütten vers</w:t>
      </w:r>
      <w:r w:rsidR="00C47961">
        <w:rPr>
          <w:rFonts w:ascii="Helvetica" w:hAnsi="Helvetica" w:cs="Arial"/>
          <w:szCs w:val="24"/>
          <w:lang w:val="de-DE"/>
        </w:rPr>
        <w:t>chiedene Chöre aus dem Trentino</w:t>
      </w:r>
      <w:r w:rsidR="001F6873">
        <w:rPr>
          <w:rFonts w:ascii="Helvetica" w:hAnsi="Helvetica" w:cs="Arial"/>
          <w:szCs w:val="24"/>
          <w:lang w:val="de-DE"/>
        </w:rPr>
        <w:t xml:space="preserve"> auf</w:t>
      </w:r>
      <w:r w:rsidR="00C47961">
        <w:rPr>
          <w:rFonts w:ascii="Helvetica" w:hAnsi="Helvetica" w:cs="Arial"/>
          <w:szCs w:val="24"/>
          <w:lang w:val="de-DE"/>
        </w:rPr>
        <w:t xml:space="preserve">. </w:t>
      </w:r>
      <w:bookmarkStart w:id="0" w:name="_GoBack"/>
      <w:bookmarkEnd w:id="0"/>
    </w:p>
    <w:p w:rsidR="00C47961" w:rsidRDefault="00C47961" w:rsidP="001160ED">
      <w:pPr>
        <w:spacing w:before="240" w:line="360" w:lineRule="auto"/>
        <w:jc w:val="both"/>
        <w:rPr>
          <w:rFonts w:ascii="Helvetica" w:hAnsi="Helvetica" w:cs="Arial"/>
          <w:b/>
          <w:szCs w:val="24"/>
          <w:lang w:val="de-DE"/>
        </w:rPr>
      </w:pPr>
    </w:p>
    <w:p w:rsidR="00131E93" w:rsidRPr="001160ED" w:rsidRDefault="000128A5" w:rsidP="001160ED">
      <w:pPr>
        <w:spacing w:before="240" w:line="360" w:lineRule="auto"/>
        <w:jc w:val="both"/>
        <w:rPr>
          <w:rFonts w:cs="Arial"/>
          <w:b/>
          <w:sz w:val="10"/>
          <w:szCs w:val="10"/>
          <w:lang w:val="de-DE"/>
        </w:rPr>
      </w:pPr>
      <w:r>
        <w:rPr>
          <w:rFonts w:ascii="Helvetica" w:hAnsi="Helvetica" w:cs="Arial"/>
          <w:b/>
          <w:szCs w:val="24"/>
          <w:lang w:val="de-DE"/>
        </w:rPr>
        <w:lastRenderedPageBreak/>
        <w:t>Let’s Dolomites – Mit e</w:t>
      </w:r>
      <w:r w:rsidR="001160ED" w:rsidRPr="001160ED">
        <w:rPr>
          <w:rFonts w:ascii="Helvetica" w:hAnsi="Helvetica" w:cs="Arial"/>
          <w:b/>
          <w:szCs w:val="24"/>
          <w:lang w:val="de-DE"/>
        </w:rPr>
        <w:t>rfahrenen Bergführern von einem Rifugio zum nächsten</w:t>
      </w:r>
    </w:p>
    <w:p w:rsidR="00131E93" w:rsidRPr="001160ED" w:rsidRDefault="00131E93" w:rsidP="001160ED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1160ED">
        <w:rPr>
          <w:rFonts w:ascii="Helvetica" w:hAnsi="Helvetica" w:cs="Arial"/>
          <w:szCs w:val="24"/>
          <w:lang w:val="de-DE"/>
        </w:rPr>
        <w:t xml:space="preserve">Für alle die </w:t>
      </w:r>
      <w:r w:rsidR="00C47961">
        <w:rPr>
          <w:rFonts w:ascii="Helvetica" w:hAnsi="Helvetica" w:cs="Arial"/>
          <w:szCs w:val="24"/>
          <w:lang w:val="de-DE"/>
        </w:rPr>
        <w:t>es auf</w:t>
      </w:r>
      <w:r w:rsidRPr="001160ED">
        <w:rPr>
          <w:rFonts w:ascii="Helvetica" w:hAnsi="Helvetica" w:cs="Arial"/>
          <w:szCs w:val="24"/>
          <w:lang w:val="de-DE"/>
        </w:rPr>
        <w:t xml:space="preserve"> </w:t>
      </w:r>
      <w:r w:rsidR="00C47961">
        <w:rPr>
          <w:rFonts w:ascii="Helvetica" w:hAnsi="Helvetica" w:cs="Arial"/>
          <w:szCs w:val="24"/>
          <w:lang w:val="de-DE"/>
        </w:rPr>
        <w:t xml:space="preserve">eine </w:t>
      </w:r>
      <w:r w:rsidRPr="001160ED">
        <w:rPr>
          <w:rFonts w:ascii="Helvetica" w:hAnsi="Helvetica" w:cs="Arial"/>
          <w:szCs w:val="24"/>
          <w:lang w:val="de-DE"/>
        </w:rPr>
        <w:t xml:space="preserve">Entdeckungstour </w:t>
      </w:r>
      <w:r w:rsidR="00C47961">
        <w:rPr>
          <w:rFonts w:ascii="Helvetica" w:hAnsi="Helvetica" w:cs="Arial"/>
          <w:szCs w:val="24"/>
          <w:lang w:val="de-DE"/>
        </w:rPr>
        <w:t>von Hütte zu Hütte zieht</w:t>
      </w:r>
      <w:r w:rsidRPr="001160ED">
        <w:rPr>
          <w:rFonts w:ascii="Helvetica" w:hAnsi="Helvetica" w:cs="Arial"/>
          <w:szCs w:val="24"/>
          <w:lang w:val="de-DE"/>
        </w:rPr>
        <w:t xml:space="preserve"> bieten die Bergführer des Trentino ein einzigartige</w:t>
      </w:r>
      <w:r w:rsidR="004E3D81">
        <w:rPr>
          <w:rFonts w:ascii="Helvetica" w:hAnsi="Helvetica" w:cs="Arial"/>
          <w:szCs w:val="24"/>
          <w:lang w:val="de-DE"/>
        </w:rPr>
        <w:t>s Paket: Mit dem Urlaubsangebot „</w:t>
      </w:r>
      <w:r w:rsidRPr="001160ED">
        <w:rPr>
          <w:rFonts w:ascii="Helvetica" w:hAnsi="Helvetica" w:cs="Arial"/>
          <w:szCs w:val="24"/>
          <w:lang w:val="de-DE"/>
        </w:rPr>
        <w:t>Let’s Dolomites</w:t>
      </w:r>
      <w:r w:rsidR="004E3D81">
        <w:rPr>
          <w:rFonts w:ascii="Helvetica" w:hAnsi="Helvetica" w:cs="Arial"/>
          <w:szCs w:val="24"/>
          <w:lang w:val="de-DE"/>
        </w:rPr>
        <w:t>“</w:t>
      </w:r>
      <w:r w:rsidRPr="001160ED">
        <w:rPr>
          <w:rFonts w:ascii="Helvetica" w:hAnsi="Helvetica" w:cs="Arial"/>
          <w:szCs w:val="24"/>
          <w:lang w:val="de-DE"/>
        </w:rPr>
        <w:t xml:space="preserve"> fü</w:t>
      </w:r>
      <w:r w:rsidR="001160ED">
        <w:rPr>
          <w:rFonts w:ascii="Helvetica" w:hAnsi="Helvetica" w:cs="Arial"/>
          <w:szCs w:val="24"/>
          <w:lang w:val="de-DE"/>
        </w:rPr>
        <w:t>hren sie durch die</w:t>
      </w:r>
      <w:r w:rsidRPr="001160ED">
        <w:rPr>
          <w:rFonts w:ascii="Helvetica" w:hAnsi="Helvetica" w:cs="Arial"/>
          <w:szCs w:val="24"/>
          <w:lang w:val="de-DE"/>
        </w:rPr>
        <w:t xml:space="preserve"> Berglandschaft der Dolomiten. In diesem Jahr kann das Angebot erstmalig mit einer Länge von sechs Tagen gebucht werden. </w:t>
      </w:r>
      <w:r w:rsidR="00726AE0" w:rsidRPr="001160ED">
        <w:rPr>
          <w:rFonts w:ascii="Helvetica" w:hAnsi="Helvetica" w:cs="Arial"/>
          <w:szCs w:val="24"/>
          <w:lang w:val="de-DE"/>
        </w:rPr>
        <w:t xml:space="preserve">Übernachtet wird bei allen Touren stilecht in </w:t>
      </w:r>
      <w:proofErr w:type="spellStart"/>
      <w:r w:rsidR="00726AE0" w:rsidRPr="001160ED">
        <w:rPr>
          <w:rFonts w:ascii="Helvetica" w:hAnsi="Helvetica" w:cs="Arial"/>
          <w:szCs w:val="24"/>
          <w:lang w:val="de-DE"/>
        </w:rPr>
        <w:t>Rifugios</w:t>
      </w:r>
      <w:proofErr w:type="spellEnd"/>
      <w:r w:rsidR="004E3D81">
        <w:rPr>
          <w:rFonts w:ascii="Helvetica" w:hAnsi="Helvetica" w:cs="Arial"/>
          <w:szCs w:val="24"/>
          <w:lang w:val="de-DE"/>
        </w:rPr>
        <w:t xml:space="preserve">, wo der Tag in traditioneller </w:t>
      </w:r>
      <w:r w:rsidR="00726AE0" w:rsidRPr="001160ED">
        <w:rPr>
          <w:rFonts w:ascii="Helvetica" w:hAnsi="Helvetica" w:cs="Arial"/>
          <w:szCs w:val="24"/>
          <w:lang w:val="de-DE"/>
        </w:rPr>
        <w:t xml:space="preserve">Berg-Atmosphäre seinen Abschluss findet. Regionale Köstlichkeiten, ein frisch aufgeschäumter Cappuccino oder ein gutes Glas Wein sowie spannende Anekdoten der Hüttenwirte runden den Abend ab. </w:t>
      </w:r>
    </w:p>
    <w:p w:rsidR="00131E93" w:rsidRPr="001160ED" w:rsidRDefault="00131E93" w:rsidP="001160ED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1160ED">
        <w:rPr>
          <w:rFonts w:ascii="Helvetica" w:hAnsi="Helvetica" w:cs="Arial"/>
          <w:szCs w:val="24"/>
          <w:lang w:val="de-DE"/>
        </w:rPr>
        <w:t>Ob Trekking-Touren am Fuße des San Martino, eine Überquerung der Brenta-Dolomiten, eine Einführung ins Sportklettern oder Canyoning im Val di Ledro –</w:t>
      </w:r>
      <w:r w:rsidR="001160ED">
        <w:rPr>
          <w:rFonts w:ascii="Helvetica" w:hAnsi="Helvetica" w:cs="Arial"/>
          <w:szCs w:val="24"/>
          <w:lang w:val="de-DE"/>
        </w:rPr>
        <w:t xml:space="preserve"> die </w:t>
      </w:r>
      <w:r w:rsidRPr="001160ED">
        <w:rPr>
          <w:rFonts w:ascii="Helvetica" w:hAnsi="Helvetica" w:cs="Arial"/>
          <w:szCs w:val="24"/>
          <w:lang w:val="de-DE"/>
        </w:rPr>
        <w:t xml:space="preserve">drei </w:t>
      </w:r>
      <w:r w:rsidR="001160ED">
        <w:rPr>
          <w:rFonts w:ascii="Helvetica" w:hAnsi="Helvetica" w:cs="Arial"/>
          <w:szCs w:val="24"/>
          <w:lang w:val="de-DE"/>
        </w:rPr>
        <w:t xml:space="preserve">verschiedenen </w:t>
      </w:r>
      <w:r w:rsidRPr="001160ED">
        <w:rPr>
          <w:rFonts w:ascii="Helvetica" w:hAnsi="Helvetica" w:cs="Arial"/>
          <w:szCs w:val="24"/>
          <w:lang w:val="de-DE"/>
        </w:rPr>
        <w:t>Let’s-Dolomites-</w:t>
      </w:r>
      <w:r w:rsidR="001160ED">
        <w:rPr>
          <w:rFonts w:ascii="Helvetica" w:hAnsi="Helvetica" w:cs="Arial"/>
          <w:szCs w:val="24"/>
          <w:lang w:val="de-DE"/>
        </w:rPr>
        <w:t>Varianten</w:t>
      </w:r>
      <w:r w:rsidRPr="001160ED">
        <w:rPr>
          <w:rFonts w:ascii="Helvetica" w:hAnsi="Helvetica" w:cs="Arial"/>
          <w:szCs w:val="24"/>
          <w:lang w:val="de-DE"/>
        </w:rPr>
        <w:t xml:space="preserve"> halten abwechslungsreiche Aktivitäten bereit:</w:t>
      </w:r>
    </w:p>
    <w:p w:rsidR="000128A5" w:rsidRPr="001160ED" w:rsidRDefault="000128A5" w:rsidP="000128A5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726AE0">
        <w:rPr>
          <w:rFonts w:ascii="Helvetica" w:hAnsi="Helvetica" w:cs="Arial"/>
          <w:i/>
          <w:szCs w:val="24"/>
          <w:lang w:val="de-DE"/>
        </w:rPr>
        <w:t>Let’s Dolomites – Panorama:</w:t>
      </w:r>
      <w:r w:rsidRPr="001160ED">
        <w:rPr>
          <w:rFonts w:ascii="Helvetica" w:hAnsi="Helvetica" w:cs="Arial"/>
          <w:szCs w:val="24"/>
          <w:lang w:val="de-DE"/>
        </w:rPr>
        <w:t xml:space="preserve"> Die perfekte Tour für Familien führt auf panoramareichen Passagen durch die Dolomiten. Teilnehmer erkunden die eindrucksvolle Berglandschaft und haben die Möglichkeit an Anfängerkurse</w:t>
      </w:r>
      <w:r>
        <w:rPr>
          <w:rFonts w:ascii="Helvetica" w:hAnsi="Helvetica" w:cs="Arial"/>
          <w:szCs w:val="24"/>
          <w:lang w:val="de-DE"/>
        </w:rPr>
        <w:t>n</w:t>
      </w:r>
      <w:r w:rsidRPr="001160ED">
        <w:rPr>
          <w:rFonts w:ascii="Helvetica" w:hAnsi="Helvetica" w:cs="Arial"/>
          <w:szCs w:val="24"/>
          <w:lang w:val="de-DE"/>
        </w:rPr>
        <w:t xml:space="preserve"> im Klettern oder Canyoning teilzunehmen.</w:t>
      </w:r>
    </w:p>
    <w:p w:rsidR="00131E93" w:rsidRPr="001160ED" w:rsidRDefault="00131E93" w:rsidP="00726AE0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726AE0">
        <w:rPr>
          <w:rFonts w:ascii="Helvetica" w:hAnsi="Helvetica" w:cs="Arial"/>
          <w:i/>
          <w:szCs w:val="24"/>
          <w:lang w:val="de-DE"/>
        </w:rPr>
        <w:t>Let’s Dolomites – Adrenalin Pur:</w:t>
      </w:r>
      <w:r w:rsidR="005C435A">
        <w:rPr>
          <w:rFonts w:ascii="Helvetica" w:hAnsi="Helvetica" w:cs="Arial"/>
          <w:szCs w:val="24"/>
          <w:lang w:val="de-DE"/>
        </w:rPr>
        <w:t xml:space="preserve"> Die auf </w:t>
      </w:r>
      <w:r w:rsidRPr="001160ED">
        <w:rPr>
          <w:rFonts w:ascii="Helvetica" w:hAnsi="Helvetica" w:cs="Arial"/>
          <w:szCs w:val="24"/>
          <w:lang w:val="de-DE"/>
        </w:rPr>
        <w:t>sportbegeisterte und abenteuerlustige Urlauber</w:t>
      </w:r>
      <w:r w:rsidR="005C435A">
        <w:rPr>
          <w:rFonts w:ascii="Helvetica" w:hAnsi="Helvetica" w:cs="Arial"/>
          <w:szCs w:val="24"/>
          <w:lang w:val="de-DE"/>
        </w:rPr>
        <w:t xml:space="preserve"> zugeschnittene Tour richtet sich an </w:t>
      </w:r>
      <w:r w:rsidR="00434774">
        <w:rPr>
          <w:rFonts w:ascii="Helvetica" w:hAnsi="Helvetica" w:cs="Arial"/>
          <w:szCs w:val="24"/>
          <w:lang w:val="de-DE"/>
        </w:rPr>
        <w:t>alle</w:t>
      </w:r>
      <w:r w:rsidRPr="001160ED">
        <w:rPr>
          <w:rFonts w:ascii="Helvetica" w:hAnsi="Helvetica" w:cs="Arial"/>
          <w:szCs w:val="24"/>
          <w:lang w:val="de-DE"/>
        </w:rPr>
        <w:t>, die schon erste Erfahrungen im Klettern mit</w:t>
      </w:r>
      <w:r w:rsidR="005C435A">
        <w:rPr>
          <w:rFonts w:ascii="Helvetica" w:hAnsi="Helvetica" w:cs="Arial"/>
          <w:szCs w:val="24"/>
          <w:lang w:val="de-DE"/>
        </w:rPr>
        <w:t>bringen. Auf dem Programm steht</w:t>
      </w:r>
      <w:r w:rsidRPr="001160ED">
        <w:rPr>
          <w:rFonts w:ascii="Helvetica" w:hAnsi="Helvetica" w:cs="Arial"/>
          <w:szCs w:val="24"/>
          <w:lang w:val="de-DE"/>
        </w:rPr>
        <w:t xml:space="preserve"> Canyoning an steilen Schluchten, Felsklettern sowie die Überquerung von Hängebrücken.</w:t>
      </w:r>
    </w:p>
    <w:p w:rsidR="00C47961" w:rsidRDefault="00131E93" w:rsidP="00726AE0">
      <w:pPr>
        <w:spacing w:before="240" w:line="360" w:lineRule="auto"/>
        <w:jc w:val="both"/>
        <w:rPr>
          <w:rFonts w:ascii="Helvetica" w:hAnsi="Helvetica" w:cs="Arial"/>
          <w:strike/>
          <w:szCs w:val="24"/>
          <w:lang w:val="de-DE"/>
        </w:rPr>
      </w:pPr>
      <w:r w:rsidRPr="00726AE0">
        <w:rPr>
          <w:rFonts w:ascii="Helvetica" w:hAnsi="Helvetica" w:cs="Arial"/>
          <w:i/>
          <w:szCs w:val="24"/>
          <w:lang w:val="de-DE"/>
        </w:rPr>
        <w:t>Let’s Dolomites – Vom Krieg zum Frieden:</w:t>
      </w:r>
      <w:r w:rsidRPr="001160ED">
        <w:rPr>
          <w:rFonts w:ascii="Helvetica" w:hAnsi="Helvetica" w:cs="Arial"/>
          <w:szCs w:val="24"/>
          <w:lang w:val="de-DE"/>
        </w:rPr>
        <w:t xml:space="preserve"> Die Grenzregion Trentino war einst Schauplatz des Ersten Weltkriegs. Inmitten der imposanten Landschaft zeugen noch heute 80 mächtige Festungswerke und hunderte Kilometer Schützengräben aus der Zeit des österreichisch-ungarischen Imperiums von der bewegten Geschichte der Region. </w:t>
      </w:r>
    </w:p>
    <w:p w:rsidR="001160ED" w:rsidRPr="001160ED" w:rsidRDefault="000128A5" w:rsidP="00726AE0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C47961">
        <w:rPr>
          <w:rFonts w:ascii="Helvetica" w:hAnsi="Helvetica" w:cs="Arial"/>
          <w:szCs w:val="24"/>
          <w:lang w:val="de-DE"/>
        </w:rPr>
        <w:t xml:space="preserve">Alle Pakete </w:t>
      </w:r>
      <w:r w:rsidR="001160ED" w:rsidRPr="00C47961">
        <w:rPr>
          <w:rFonts w:ascii="Helvetica" w:hAnsi="Helvetica" w:cs="Arial"/>
          <w:szCs w:val="24"/>
          <w:lang w:val="de-DE"/>
        </w:rPr>
        <w:t>beinhalten Transferdienste, den kostenlosen Verleih von Bergausrüstungen, sowie die Begleitung und Unterstützung eines erfahrenen Bergführers während der gesamten Tour.</w:t>
      </w:r>
      <w:r w:rsidR="00434774">
        <w:rPr>
          <w:rFonts w:ascii="Helvetica" w:hAnsi="Helvetica" w:cs="Arial"/>
          <w:szCs w:val="24"/>
          <w:lang w:val="de-DE"/>
        </w:rPr>
        <w:t xml:space="preserve"> </w:t>
      </w:r>
      <w:r w:rsidR="001160ED" w:rsidRPr="001160ED">
        <w:rPr>
          <w:rFonts w:ascii="Helvetica" w:hAnsi="Helvetica" w:cs="Arial"/>
          <w:szCs w:val="24"/>
          <w:lang w:val="de-DE"/>
        </w:rPr>
        <w:t xml:space="preserve">Mehr Informationen zu diesem Angebot und zur Buchung stehen </w:t>
      </w:r>
      <w:hyperlink r:id="rId11" w:history="1">
        <w:r w:rsidR="00E71A2E" w:rsidRPr="00E71A2E">
          <w:rPr>
            <w:rStyle w:val="Hyperlink"/>
            <w:rFonts w:ascii="Helvetica" w:hAnsi="Helvetica" w:cs="Arial"/>
            <w:szCs w:val="24"/>
            <w:lang w:val="de-DE"/>
          </w:rPr>
          <w:t>hier</w:t>
        </w:r>
      </w:hyperlink>
      <w:r w:rsidR="00E71A2E">
        <w:rPr>
          <w:rFonts w:ascii="Helvetica" w:hAnsi="Helvetica" w:cs="Arial"/>
          <w:szCs w:val="24"/>
          <w:lang w:val="de-DE"/>
        </w:rPr>
        <w:t xml:space="preserve"> </w:t>
      </w:r>
      <w:r w:rsidR="001160ED" w:rsidRPr="001160ED">
        <w:rPr>
          <w:rFonts w:ascii="Helvetica" w:hAnsi="Helvetica" w:cs="Arial"/>
          <w:szCs w:val="24"/>
          <w:lang w:val="de-DE"/>
        </w:rPr>
        <w:t>zur Verfügung.</w:t>
      </w:r>
      <w:r w:rsidR="001160ED">
        <w:rPr>
          <w:rFonts w:ascii="Helvetica" w:hAnsi="Helvetica" w:cs="Arial"/>
          <w:szCs w:val="24"/>
          <w:lang w:val="de-DE"/>
        </w:rPr>
        <w:t xml:space="preserve"> </w:t>
      </w:r>
    </w:p>
    <w:p w:rsidR="00CE736B" w:rsidRDefault="00CD1C2C" w:rsidP="00C47961">
      <w:pPr>
        <w:spacing w:before="240" w:line="360" w:lineRule="auto"/>
        <w:jc w:val="both"/>
        <w:rPr>
          <w:rFonts w:ascii="Helvetica" w:hAnsi="Helvetica" w:cs="Arial"/>
          <w:b/>
          <w:sz w:val="20"/>
          <w:lang w:val="de-DE"/>
        </w:rPr>
      </w:pPr>
      <w:r>
        <w:rPr>
          <w:rFonts w:ascii="Helvetica" w:hAnsi="Helvetica" w:cs="Arial"/>
          <w:szCs w:val="24"/>
          <w:lang w:val="de-DE"/>
        </w:rPr>
        <w:t>Passendes Bildmaterial zur Meldung gibt es</w:t>
      </w:r>
      <w:hyperlink r:id="rId12" w:history="1">
        <w:r w:rsidR="00C47961" w:rsidRPr="00C47961">
          <w:rPr>
            <w:rStyle w:val="Hyperlink"/>
            <w:rFonts w:ascii="Helvetica" w:hAnsi="Helvetica" w:cs="Arial"/>
            <w:szCs w:val="24"/>
            <w:u w:val="none"/>
            <w:lang w:val="de-DE"/>
          </w:rPr>
          <w:t xml:space="preserve"> </w:t>
        </w:r>
        <w:r w:rsidR="00E71A2E" w:rsidRPr="00E71A2E">
          <w:rPr>
            <w:rStyle w:val="Hyperlink"/>
            <w:rFonts w:ascii="Helvetica" w:hAnsi="Helvetica" w:cs="Arial"/>
            <w:szCs w:val="24"/>
            <w:lang w:val="de-DE"/>
          </w:rPr>
          <w:t>hier</w:t>
        </w:r>
      </w:hyperlink>
      <w:r w:rsidR="00C47961" w:rsidRPr="00C47961">
        <w:rPr>
          <w:rStyle w:val="Hyperlink"/>
          <w:rFonts w:ascii="Helvetica" w:hAnsi="Helvetica" w:cs="Arial"/>
          <w:color w:val="auto"/>
          <w:szCs w:val="24"/>
          <w:u w:val="none"/>
          <w:lang w:val="de-DE"/>
        </w:rPr>
        <w:t>.</w:t>
      </w:r>
      <w:r w:rsidR="00E71A2E" w:rsidRPr="00C47961">
        <w:rPr>
          <w:rFonts w:ascii="Helvetica" w:hAnsi="Helvetica" w:cs="Arial"/>
          <w:szCs w:val="24"/>
          <w:lang w:val="de-DE"/>
        </w:rPr>
        <w:t xml:space="preserve"> </w:t>
      </w:r>
    </w:p>
    <w:p w:rsidR="00434774" w:rsidRDefault="00434774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sz w:val="20"/>
          <w:lang w:val="de-DE"/>
        </w:rPr>
      </w:pPr>
      <w:r w:rsidRPr="00F74B36">
        <w:rPr>
          <w:rFonts w:ascii="Helvetica" w:hAnsi="Helvetica" w:cs="Arial"/>
          <w:b/>
          <w:sz w:val="20"/>
          <w:lang w:val="de-DE"/>
        </w:rPr>
        <w:lastRenderedPageBreak/>
        <w:t>Über T</w:t>
      </w:r>
      <w:r w:rsidRPr="00B23031">
        <w:rPr>
          <w:rFonts w:ascii="Helvetica" w:hAnsi="Helvetica" w:cs="Arial"/>
          <w:b/>
          <w:sz w:val="20"/>
          <w:lang w:val="de-DE"/>
        </w:rPr>
        <w:t>rentino:</w:t>
      </w:r>
    </w:p>
    <w:p w:rsidR="006760CE" w:rsidRPr="00FC787E" w:rsidRDefault="00A2068A" w:rsidP="00A2068A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</w:t>
      </w:r>
      <w:proofErr w:type="spellStart"/>
      <w:r w:rsidRPr="00B23031">
        <w:rPr>
          <w:rFonts w:ascii="Helvetica" w:hAnsi="Helvetica" w:cs="Arial"/>
          <w:sz w:val="20"/>
          <w:lang w:val="de-DE"/>
        </w:rPr>
        <w:t>Garda</w:t>
      </w:r>
      <w:proofErr w:type="spellEnd"/>
      <w:r w:rsidRPr="00B23031">
        <w:rPr>
          <w:rFonts w:ascii="Helvetica" w:hAnsi="Helvetica" w:cs="Arial"/>
          <w:sz w:val="20"/>
          <w:lang w:val="de-DE"/>
        </w:rPr>
        <w:t>. Neben den historischen Städten Trento und Rovereto besticht Trentino vor allem mit seiner vielseitigen Natur – rund 30 Prozent der Gesamtfläche bestehen aus Naturschutzgebieten. Mediterrane Temperaturen am Wasser un</w:t>
      </w:r>
      <w:r w:rsidR="00E71A2E">
        <w:rPr>
          <w:rFonts w:ascii="Helvetica" w:hAnsi="Helvetica" w:cs="Arial"/>
          <w:sz w:val="20"/>
          <w:lang w:val="de-DE"/>
        </w:rPr>
        <w:t xml:space="preserve">d alpines Klima in den Bergen: </w:t>
      </w:r>
      <w:r w:rsidRPr="00B23031">
        <w:rPr>
          <w:rFonts w:ascii="Helvetica" w:hAnsi="Helvetica" w:cs="Arial"/>
          <w:sz w:val="20"/>
          <w:lang w:val="de-DE"/>
        </w:rPr>
        <w:t xml:space="preserve">Die abwechslungsreichen Wetterbedingungen machen Trentino zu einem idealen Reiseziel für Natur-, Kultur- sowie Sportliebhaber. Weitere Informationen unter </w:t>
      </w:r>
      <w:hyperlink r:id="rId13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</w:t>
        </w:r>
      </w:hyperlink>
    </w:p>
    <w:p w:rsidR="00F74B36" w:rsidRDefault="00F74B36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F74B36" w:rsidRPr="00B23031" w:rsidRDefault="00F74B36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  <w:r w:rsidRPr="00B23031">
        <w:rPr>
          <w:rFonts w:ascii="Helvetica" w:hAnsi="Helvetica" w:cs="Arial"/>
          <w:b/>
          <w:sz w:val="20"/>
          <w:lang w:val="de-DE"/>
        </w:rPr>
        <w:t>Weitere Presseinformationen:</w:t>
      </w:r>
    </w:p>
    <w:p w:rsidR="00A2068A" w:rsidRPr="00006CD6" w:rsidRDefault="00A2068A" w:rsidP="00006CD6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aktuelle Pressemappe gibt es auch auf </w:t>
      </w:r>
      <w:hyperlink r:id="rId14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www.visittrentino.info/de/presse/pressemitteilungen</w:t>
        </w:r>
      </w:hyperlink>
    </w:p>
    <w:p w:rsidR="00006CD6" w:rsidRDefault="00006CD6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A64784" w:rsidRPr="00B23031" w:rsidRDefault="00A64784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BE1C72" w:rsidRPr="00BE1C72" w:rsidRDefault="00BE1C72" w:rsidP="00BE1C72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  <w:r w:rsidRPr="00BE1C72">
        <w:rPr>
          <w:rFonts w:ascii="Helvetica" w:hAnsi="Helvetica" w:cs="Arial"/>
          <w:b/>
          <w:sz w:val="20"/>
          <w:lang w:val="de-DE" w:eastAsia="en-US"/>
        </w:rPr>
        <w:t>Pressekontakt:</w:t>
      </w:r>
      <w:r w:rsidRPr="00BE1C72">
        <w:rPr>
          <w:rFonts w:ascii="Helvetica" w:hAnsi="Helvetica" w:cs="Arial"/>
          <w:b/>
          <w:sz w:val="20"/>
          <w:lang w:val="de-DE" w:eastAsia="en-US"/>
        </w:rPr>
        <w:tab/>
        <w:t>Pressekontakt: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val="de-DE" w:eastAsia="en-US"/>
        </w:rPr>
      </w:pPr>
      <w:r w:rsidRPr="00BE1C72">
        <w:rPr>
          <w:rFonts w:ascii="Helvetica" w:hAnsi="Helvetica" w:cs="Arial"/>
          <w:sz w:val="20"/>
          <w:lang w:val="de-DE" w:eastAsia="en-US"/>
        </w:rPr>
        <w:t>Trentino Marketing</w:t>
      </w:r>
      <w:r w:rsidRPr="00BE1C72">
        <w:rPr>
          <w:rFonts w:ascii="Helvetica" w:hAnsi="Helvetica" w:cs="Arial"/>
          <w:sz w:val="20"/>
          <w:lang w:val="de-DE" w:eastAsia="en-US"/>
        </w:rPr>
        <w:tab/>
      </w:r>
      <w:r w:rsidRPr="00BE1C72">
        <w:rPr>
          <w:rFonts w:ascii="Helvetica" w:hAnsi="Helvetica" w:cs="Arial"/>
          <w:sz w:val="20"/>
          <w:lang w:val="de-DE" w:eastAsia="en-US"/>
        </w:rPr>
        <w:tab/>
        <w:t>BZ.COMM GmbH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 xml:space="preserve">Paola </w:t>
      </w:r>
      <w:proofErr w:type="spellStart"/>
      <w:r w:rsidRPr="00BE1C72">
        <w:rPr>
          <w:rFonts w:ascii="Helvetica" w:hAnsi="Helvetica" w:cs="Arial"/>
          <w:sz w:val="20"/>
          <w:lang w:eastAsia="en-US"/>
        </w:rPr>
        <w:t>Pancher</w:t>
      </w:r>
      <w:proofErr w:type="spellEnd"/>
      <w:r w:rsidRPr="00BE1C72">
        <w:rPr>
          <w:rFonts w:ascii="Helvetica" w:hAnsi="Helvetica" w:cs="Arial"/>
          <w:sz w:val="20"/>
          <w:lang w:eastAsia="en-US"/>
        </w:rPr>
        <w:t xml:space="preserve"> &amp; Cinzia Gabrielli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Yvonne Maier &amp; Julia Schaaf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Via Romagnosi 11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Gutleutstr. 16a</w:t>
      </w:r>
      <w:r w:rsidRPr="00BE1C72">
        <w:rPr>
          <w:rFonts w:ascii="Helvetica" w:hAnsi="Helvetica" w:cs="Arial"/>
          <w:sz w:val="20"/>
          <w:lang w:eastAsia="en-US"/>
        </w:rPr>
        <w:br/>
        <w:t xml:space="preserve">I - 38122 Trento 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 xml:space="preserve">D – 60329 Frankfurt </w:t>
      </w:r>
      <w:proofErr w:type="spellStart"/>
      <w:r w:rsidRPr="00BE1C72">
        <w:rPr>
          <w:rFonts w:ascii="Helvetica" w:hAnsi="Helvetica" w:cs="Arial"/>
          <w:sz w:val="20"/>
          <w:lang w:eastAsia="en-US"/>
        </w:rPr>
        <w:t>am</w:t>
      </w:r>
      <w:proofErr w:type="spellEnd"/>
      <w:r w:rsidRPr="00BE1C72">
        <w:rPr>
          <w:rFonts w:ascii="Helvetica" w:hAnsi="Helvetica" w:cs="Arial"/>
          <w:sz w:val="20"/>
          <w:lang w:eastAsia="en-US"/>
        </w:rPr>
        <w:t xml:space="preserve"> </w:t>
      </w:r>
      <w:proofErr w:type="spellStart"/>
      <w:r w:rsidRPr="00BE1C72">
        <w:rPr>
          <w:rFonts w:ascii="Helvetica" w:hAnsi="Helvetica" w:cs="Arial"/>
          <w:sz w:val="20"/>
          <w:lang w:eastAsia="en-US"/>
        </w:rPr>
        <w:t>Main</w:t>
      </w:r>
      <w:proofErr w:type="spellEnd"/>
      <w:r w:rsidRPr="00BE1C72">
        <w:rPr>
          <w:rFonts w:ascii="Helvetica" w:hAnsi="Helvetica" w:cs="Arial"/>
          <w:sz w:val="20"/>
          <w:lang w:eastAsia="en-US"/>
        </w:rPr>
        <w:br/>
      </w:r>
      <w:proofErr w:type="spellStart"/>
      <w:r w:rsidRPr="00BE1C72">
        <w:rPr>
          <w:rFonts w:ascii="Helvetica" w:hAnsi="Helvetica" w:cs="Arial"/>
          <w:sz w:val="20"/>
          <w:lang w:eastAsia="en-US"/>
        </w:rPr>
        <w:t>T</w:t>
      </w:r>
      <w:r w:rsidR="00BD66A0">
        <w:rPr>
          <w:rFonts w:ascii="Helvetica" w:hAnsi="Helvetica" w:cs="Arial"/>
          <w:sz w:val="20"/>
          <w:lang w:eastAsia="en-US"/>
        </w:rPr>
        <w:t>el</w:t>
      </w:r>
      <w:proofErr w:type="spellEnd"/>
      <w:r w:rsidR="00BD66A0">
        <w:rPr>
          <w:rFonts w:ascii="Helvetica" w:hAnsi="Helvetica" w:cs="Arial"/>
          <w:sz w:val="20"/>
          <w:lang w:eastAsia="en-US"/>
        </w:rPr>
        <w:t>: +39 0461 219 310</w:t>
      </w:r>
      <w:r w:rsidR="00BD66A0">
        <w:rPr>
          <w:rFonts w:ascii="Helvetica" w:hAnsi="Helvetica" w:cs="Arial"/>
          <w:sz w:val="20"/>
          <w:lang w:eastAsia="en-US"/>
        </w:rPr>
        <w:tab/>
      </w:r>
      <w:r w:rsidR="00BD66A0">
        <w:rPr>
          <w:rFonts w:ascii="Helvetica" w:hAnsi="Helvetica" w:cs="Arial"/>
          <w:sz w:val="20"/>
          <w:lang w:eastAsia="en-US"/>
        </w:rPr>
        <w:tab/>
      </w:r>
      <w:proofErr w:type="spellStart"/>
      <w:r w:rsidR="00BD66A0">
        <w:rPr>
          <w:rFonts w:ascii="Helvetica" w:hAnsi="Helvetica" w:cs="Arial"/>
          <w:sz w:val="20"/>
          <w:lang w:eastAsia="en-US"/>
        </w:rPr>
        <w:t>Tel</w:t>
      </w:r>
      <w:proofErr w:type="spellEnd"/>
      <w:r w:rsidR="00BD66A0">
        <w:rPr>
          <w:rFonts w:ascii="Helvetica" w:hAnsi="Helvetica" w:cs="Arial"/>
          <w:sz w:val="20"/>
          <w:lang w:eastAsia="en-US"/>
        </w:rPr>
        <w:t xml:space="preserve">: +49 </w:t>
      </w:r>
      <w:r w:rsidRPr="00BE1C72">
        <w:rPr>
          <w:rFonts w:ascii="Helvetica" w:hAnsi="Helvetica" w:cs="Arial"/>
          <w:sz w:val="20"/>
          <w:lang w:eastAsia="en-US"/>
        </w:rPr>
        <w:t>69 2562888-13</w:t>
      </w:r>
    </w:p>
    <w:p w:rsidR="00BE1C72" w:rsidRPr="00BE1C72" w:rsidRDefault="002559DF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5" w:history="1">
        <w:r w:rsidR="00BE1C72" w:rsidRPr="00BE1C72">
          <w:rPr>
            <w:rFonts w:ascii="Helvetica" w:hAnsi="Helvetica" w:cs="Arial"/>
            <w:color w:val="0000FF"/>
            <w:sz w:val="20"/>
            <w:u w:val="single"/>
            <w:lang w:eastAsia="en-US"/>
          </w:rPr>
          <w:t>press@trentinomarketing.org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 xml:space="preserve"> </w:t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trentino@bz-comm.de</w:t>
      </w:r>
    </w:p>
    <w:p w:rsidR="00BE1C72" w:rsidRPr="00BE1C72" w:rsidRDefault="002559DF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6" w:history="1">
        <w:r w:rsidR="00BE1C72" w:rsidRPr="00BE1C72">
          <w:rPr>
            <w:rStyle w:val="Hyperlink"/>
            <w:rFonts w:ascii="Helvetica" w:hAnsi="Helvetica" w:cs="Arial"/>
            <w:sz w:val="20"/>
            <w:lang w:eastAsia="en-US"/>
          </w:rPr>
          <w:t>www.visittrentino.info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proofErr w:type="gramStart"/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www.bz-comm.de</w:t>
      </w:r>
      <w:proofErr w:type="gramEnd"/>
    </w:p>
    <w:p w:rsidR="00A323E9" w:rsidRDefault="00A323E9" w:rsidP="00266DC4">
      <w:pPr>
        <w:jc w:val="both"/>
        <w:rPr>
          <w:rFonts w:ascii="Helvetica" w:hAnsi="Helvetica" w:cs="Arial"/>
          <w:szCs w:val="24"/>
          <w:lang w:val="nl-NL"/>
        </w:rPr>
      </w:pPr>
    </w:p>
    <w:p w:rsidR="00BE1C72" w:rsidRDefault="00BE1C72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006CD6" w:rsidRDefault="00006CD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74B36" w:rsidRDefault="00F74B3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74B36" w:rsidRDefault="00F74B3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434774" w:rsidRDefault="00434774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434774" w:rsidRDefault="00434774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434774" w:rsidRDefault="00434774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434774" w:rsidRDefault="00434774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787E" w:rsidRDefault="00FC787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Pr="00A2068A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A2068A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 w:rsidRPr="00A2068A">
        <w:rPr>
          <w:rFonts w:ascii="Helvetica" w:hAnsi="Helvetica" w:cs="Arial"/>
          <w:noProof/>
          <w:sz w:val="22"/>
          <w:szCs w:val="22"/>
          <w:lang w:val="de-DE" w:eastAsia="de-DE"/>
        </w:rPr>
        <w:drawing>
          <wp:inline distT="0" distB="0" distL="0" distR="0">
            <wp:extent cx="6150610" cy="1112520"/>
            <wp:effectExtent l="19050" t="0" r="2540" b="0"/>
            <wp:docPr id="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E9" w:rsidRPr="00A2068A" w:rsidSect="00A94801">
      <w:headerReference w:type="default" r:id="rId18"/>
      <w:footerReference w:type="default" r:id="rId1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2A1" w:rsidRDefault="007A42A1">
      <w:r>
        <w:separator/>
      </w:r>
    </w:p>
  </w:endnote>
  <w:endnote w:type="continuationSeparator" w:id="0">
    <w:p w:rsidR="007A42A1" w:rsidRDefault="007A4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936"/>
      <w:gridCol w:w="372"/>
    </w:tblGrid>
    <w:tr w:rsidR="00560535" w:rsidRPr="00BC32E2" w:rsidTr="00A323E9">
      <w:tc>
        <w:tcPr>
          <w:tcW w:w="9936" w:type="dxa"/>
          <w:shd w:val="clear" w:color="auto" w:fill="auto"/>
        </w:tcPr>
        <w:p w:rsidR="00560535" w:rsidRPr="00BC32E2" w:rsidRDefault="00560535" w:rsidP="001F2FAF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372" w:type="dxa"/>
          <w:shd w:val="clear" w:color="auto" w:fill="auto"/>
        </w:tcPr>
        <w:p w:rsidR="00560535" w:rsidRPr="00BC32E2" w:rsidRDefault="00560535" w:rsidP="00BC32E2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2A1" w:rsidRDefault="007A42A1">
      <w:r>
        <w:separator/>
      </w:r>
    </w:p>
  </w:footnote>
  <w:footnote w:type="continuationSeparator" w:id="0">
    <w:p w:rsidR="007A42A1" w:rsidRDefault="007A4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99770B" w:rsidP="0043620C">
    <w:pPr>
      <w:pStyle w:val="Kopfzeile"/>
      <w:jc w:val="center"/>
    </w:pPr>
    <w:r w:rsidRPr="0099770B">
      <w:rPr>
        <w:noProof/>
        <w:lang w:val="de-DE" w:eastAsia="de-DE"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2.55pt;height:22.55pt" o:bullet="t">
        <v:imagedata r:id="rId1" o:title="twiiter"/>
      </v:shape>
    </w:pict>
  </w:numPicBullet>
  <w:numPicBullet w:numPicBulletId="1">
    <w:pict>
      <v:shape id="_x0000_i1059" type="#_x0000_t75" alt="Twitter_logo_blue" style="width:12.5pt;height:10.6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AD2B22"/>
    <w:multiLevelType w:val="hybridMultilevel"/>
    <w:tmpl w:val="70F6F9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6CD6"/>
    <w:rsid w:val="0001035E"/>
    <w:rsid w:val="000128A5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7016"/>
    <w:rsid w:val="0007236C"/>
    <w:rsid w:val="00090893"/>
    <w:rsid w:val="000A41CC"/>
    <w:rsid w:val="000B4E12"/>
    <w:rsid w:val="000B5572"/>
    <w:rsid w:val="000B644A"/>
    <w:rsid w:val="000C765F"/>
    <w:rsid w:val="000D3796"/>
    <w:rsid w:val="000D3D69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109DD"/>
    <w:rsid w:val="001160ED"/>
    <w:rsid w:val="00120ECB"/>
    <w:rsid w:val="00120F92"/>
    <w:rsid w:val="0012147C"/>
    <w:rsid w:val="001236D9"/>
    <w:rsid w:val="00124E49"/>
    <w:rsid w:val="00127559"/>
    <w:rsid w:val="00131E93"/>
    <w:rsid w:val="00135E70"/>
    <w:rsid w:val="00143DA7"/>
    <w:rsid w:val="001511C8"/>
    <w:rsid w:val="001519F9"/>
    <w:rsid w:val="0015236A"/>
    <w:rsid w:val="001543DA"/>
    <w:rsid w:val="0016511F"/>
    <w:rsid w:val="0016545A"/>
    <w:rsid w:val="0016553A"/>
    <w:rsid w:val="001675D5"/>
    <w:rsid w:val="0017332C"/>
    <w:rsid w:val="0017473A"/>
    <w:rsid w:val="00180B14"/>
    <w:rsid w:val="00181CA7"/>
    <w:rsid w:val="001831DA"/>
    <w:rsid w:val="001A0144"/>
    <w:rsid w:val="001A279D"/>
    <w:rsid w:val="001A57E2"/>
    <w:rsid w:val="001B01E9"/>
    <w:rsid w:val="001B28DA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1F6873"/>
    <w:rsid w:val="00200306"/>
    <w:rsid w:val="0021480B"/>
    <w:rsid w:val="00217053"/>
    <w:rsid w:val="00217EED"/>
    <w:rsid w:val="00223891"/>
    <w:rsid w:val="00223FA5"/>
    <w:rsid w:val="00224148"/>
    <w:rsid w:val="002408CF"/>
    <w:rsid w:val="00247BBD"/>
    <w:rsid w:val="00250EE4"/>
    <w:rsid w:val="0025306B"/>
    <w:rsid w:val="002559DF"/>
    <w:rsid w:val="00263165"/>
    <w:rsid w:val="00266DC4"/>
    <w:rsid w:val="00270B80"/>
    <w:rsid w:val="00270D84"/>
    <w:rsid w:val="00276626"/>
    <w:rsid w:val="002809E9"/>
    <w:rsid w:val="002830CA"/>
    <w:rsid w:val="00296238"/>
    <w:rsid w:val="002B0DBA"/>
    <w:rsid w:val="002C2872"/>
    <w:rsid w:val="002D1185"/>
    <w:rsid w:val="002D1FB3"/>
    <w:rsid w:val="002D715D"/>
    <w:rsid w:val="002D7248"/>
    <w:rsid w:val="002F1094"/>
    <w:rsid w:val="002F7CA0"/>
    <w:rsid w:val="003048E2"/>
    <w:rsid w:val="00311276"/>
    <w:rsid w:val="00317260"/>
    <w:rsid w:val="00320C87"/>
    <w:rsid w:val="00323066"/>
    <w:rsid w:val="00323213"/>
    <w:rsid w:val="00325282"/>
    <w:rsid w:val="003336F6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846D8"/>
    <w:rsid w:val="00393165"/>
    <w:rsid w:val="003B69D6"/>
    <w:rsid w:val="003C4361"/>
    <w:rsid w:val="003D04A4"/>
    <w:rsid w:val="003D236C"/>
    <w:rsid w:val="003D2403"/>
    <w:rsid w:val="003D291D"/>
    <w:rsid w:val="003D41F4"/>
    <w:rsid w:val="003D49E0"/>
    <w:rsid w:val="003D6C67"/>
    <w:rsid w:val="003E6047"/>
    <w:rsid w:val="003E7A76"/>
    <w:rsid w:val="003E7DFF"/>
    <w:rsid w:val="003F5B9C"/>
    <w:rsid w:val="00403F8F"/>
    <w:rsid w:val="00405425"/>
    <w:rsid w:val="004077AC"/>
    <w:rsid w:val="004114DC"/>
    <w:rsid w:val="00413056"/>
    <w:rsid w:val="004143C1"/>
    <w:rsid w:val="00421D2E"/>
    <w:rsid w:val="004234AB"/>
    <w:rsid w:val="0042505B"/>
    <w:rsid w:val="00427329"/>
    <w:rsid w:val="00434774"/>
    <w:rsid w:val="0043509C"/>
    <w:rsid w:val="0043620C"/>
    <w:rsid w:val="00437789"/>
    <w:rsid w:val="00441868"/>
    <w:rsid w:val="00445714"/>
    <w:rsid w:val="0045205E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E0452"/>
    <w:rsid w:val="004E3D81"/>
    <w:rsid w:val="004E4AF7"/>
    <w:rsid w:val="004F2EDB"/>
    <w:rsid w:val="004F5D5D"/>
    <w:rsid w:val="004F6FC8"/>
    <w:rsid w:val="004F7217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10AF8"/>
    <w:rsid w:val="005265B2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52F1"/>
    <w:rsid w:val="005C435A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51A4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377ED"/>
    <w:rsid w:val="00641F39"/>
    <w:rsid w:val="006476FE"/>
    <w:rsid w:val="006511B1"/>
    <w:rsid w:val="00657DA6"/>
    <w:rsid w:val="0066249B"/>
    <w:rsid w:val="00670BA9"/>
    <w:rsid w:val="0067475B"/>
    <w:rsid w:val="00675AD9"/>
    <w:rsid w:val="00675D9A"/>
    <w:rsid w:val="006760CE"/>
    <w:rsid w:val="006773E4"/>
    <w:rsid w:val="00692CB6"/>
    <w:rsid w:val="00695084"/>
    <w:rsid w:val="0069631E"/>
    <w:rsid w:val="006B6785"/>
    <w:rsid w:val="006C3A66"/>
    <w:rsid w:val="006C4F71"/>
    <w:rsid w:val="006C6968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2637"/>
    <w:rsid w:val="007134CD"/>
    <w:rsid w:val="007135C3"/>
    <w:rsid w:val="00715C3B"/>
    <w:rsid w:val="00726AE0"/>
    <w:rsid w:val="00731C24"/>
    <w:rsid w:val="00734F84"/>
    <w:rsid w:val="00740896"/>
    <w:rsid w:val="00742C32"/>
    <w:rsid w:val="00745D90"/>
    <w:rsid w:val="00747238"/>
    <w:rsid w:val="0075157E"/>
    <w:rsid w:val="00753EA0"/>
    <w:rsid w:val="00756614"/>
    <w:rsid w:val="00762258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95E87"/>
    <w:rsid w:val="007A3983"/>
    <w:rsid w:val="007A42A1"/>
    <w:rsid w:val="007B48BE"/>
    <w:rsid w:val="007C5B3A"/>
    <w:rsid w:val="007D1439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43C3"/>
    <w:rsid w:val="008375EB"/>
    <w:rsid w:val="0084150D"/>
    <w:rsid w:val="00841A48"/>
    <w:rsid w:val="008507F1"/>
    <w:rsid w:val="0086284C"/>
    <w:rsid w:val="00862E13"/>
    <w:rsid w:val="00865FFB"/>
    <w:rsid w:val="0087637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358F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05F79"/>
    <w:rsid w:val="00907A24"/>
    <w:rsid w:val="00911058"/>
    <w:rsid w:val="00911B80"/>
    <w:rsid w:val="0091739B"/>
    <w:rsid w:val="009256CF"/>
    <w:rsid w:val="00927A5E"/>
    <w:rsid w:val="009349C8"/>
    <w:rsid w:val="0094475B"/>
    <w:rsid w:val="00945041"/>
    <w:rsid w:val="0094516A"/>
    <w:rsid w:val="00945388"/>
    <w:rsid w:val="00956532"/>
    <w:rsid w:val="00956875"/>
    <w:rsid w:val="00961B68"/>
    <w:rsid w:val="00967803"/>
    <w:rsid w:val="00980A04"/>
    <w:rsid w:val="009816F1"/>
    <w:rsid w:val="00990906"/>
    <w:rsid w:val="009950C2"/>
    <w:rsid w:val="0099644A"/>
    <w:rsid w:val="0099770B"/>
    <w:rsid w:val="009A168F"/>
    <w:rsid w:val="009A1AA4"/>
    <w:rsid w:val="009A2F21"/>
    <w:rsid w:val="009A6B1B"/>
    <w:rsid w:val="009B049E"/>
    <w:rsid w:val="009B173A"/>
    <w:rsid w:val="009B2AE3"/>
    <w:rsid w:val="009B574D"/>
    <w:rsid w:val="009B6B12"/>
    <w:rsid w:val="009C44FD"/>
    <w:rsid w:val="009C452E"/>
    <w:rsid w:val="009C469A"/>
    <w:rsid w:val="009C52BD"/>
    <w:rsid w:val="009C6C1C"/>
    <w:rsid w:val="009D4B5D"/>
    <w:rsid w:val="009E25CE"/>
    <w:rsid w:val="009E687B"/>
    <w:rsid w:val="009F0894"/>
    <w:rsid w:val="009F320D"/>
    <w:rsid w:val="009F4FEE"/>
    <w:rsid w:val="00A123F6"/>
    <w:rsid w:val="00A126AF"/>
    <w:rsid w:val="00A2068A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7687"/>
    <w:rsid w:val="00A50406"/>
    <w:rsid w:val="00A54E09"/>
    <w:rsid w:val="00A63580"/>
    <w:rsid w:val="00A64784"/>
    <w:rsid w:val="00A64B28"/>
    <w:rsid w:val="00A6659F"/>
    <w:rsid w:val="00A73881"/>
    <w:rsid w:val="00A81FED"/>
    <w:rsid w:val="00A857A5"/>
    <w:rsid w:val="00A915C4"/>
    <w:rsid w:val="00A94801"/>
    <w:rsid w:val="00A956EB"/>
    <w:rsid w:val="00AA3B9B"/>
    <w:rsid w:val="00AA4CFC"/>
    <w:rsid w:val="00AA5C06"/>
    <w:rsid w:val="00AB23C5"/>
    <w:rsid w:val="00AC0548"/>
    <w:rsid w:val="00AC45EA"/>
    <w:rsid w:val="00AD03F6"/>
    <w:rsid w:val="00AD1B50"/>
    <w:rsid w:val="00AD702B"/>
    <w:rsid w:val="00AD7CD9"/>
    <w:rsid w:val="00AE1541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031"/>
    <w:rsid w:val="00B239A0"/>
    <w:rsid w:val="00B26448"/>
    <w:rsid w:val="00B2710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06F5"/>
    <w:rsid w:val="00B82860"/>
    <w:rsid w:val="00B82BA4"/>
    <w:rsid w:val="00B82EC4"/>
    <w:rsid w:val="00B8628C"/>
    <w:rsid w:val="00B902F7"/>
    <w:rsid w:val="00B919B9"/>
    <w:rsid w:val="00B95AE0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D66A0"/>
    <w:rsid w:val="00BE046A"/>
    <w:rsid w:val="00BE0F7B"/>
    <w:rsid w:val="00BE1C72"/>
    <w:rsid w:val="00BE2992"/>
    <w:rsid w:val="00BE5F31"/>
    <w:rsid w:val="00BF1C00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20EA"/>
    <w:rsid w:val="00C355D8"/>
    <w:rsid w:val="00C406E2"/>
    <w:rsid w:val="00C40CE2"/>
    <w:rsid w:val="00C43479"/>
    <w:rsid w:val="00C44F58"/>
    <w:rsid w:val="00C45EE4"/>
    <w:rsid w:val="00C47961"/>
    <w:rsid w:val="00C52B99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C079E"/>
    <w:rsid w:val="00CD1C2C"/>
    <w:rsid w:val="00CD41FE"/>
    <w:rsid w:val="00CD6DCE"/>
    <w:rsid w:val="00CE3174"/>
    <w:rsid w:val="00CE3533"/>
    <w:rsid w:val="00CE736B"/>
    <w:rsid w:val="00CE7489"/>
    <w:rsid w:val="00CF1018"/>
    <w:rsid w:val="00CF7AF1"/>
    <w:rsid w:val="00CF7D6F"/>
    <w:rsid w:val="00D0299F"/>
    <w:rsid w:val="00D124C5"/>
    <w:rsid w:val="00D136B1"/>
    <w:rsid w:val="00D13B47"/>
    <w:rsid w:val="00D17221"/>
    <w:rsid w:val="00D2341D"/>
    <w:rsid w:val="00D24380"/>
    <w:rsid w:val="00D2527D"/>
    <w:rsid w:val="00D263CC"/>
    <w:rsid w:val="00D30BEE"/>
    <w:rsid w:val="00D33D95"/>
    <w:rsid w:val="00D340E2"/>
    <w:rsid w:val="00D40AC0"/>
    <w:rsid w:val="00D4133E"/>
    <w:rsid w:val="00D47766"/>
    <w:rsid w:val="00D47A7D"/>
    <w:rsid w:val="00D519CC"/>
    <w:rsid w:val="00D52AEB"/>
    <w:rsid w:val="00D52C9D"/>
    <w:rsid w:val="00D567EA"/>
    <w:rsid w:val="00D700A6"/>
    <w:rsid w:val="00D823B7"/>
    <w:rsid w:val="00D95577"/>
    <w:rsid w:val="00DA0796"/>
    <w:rsid w:val="00DA31CD"/>
    <w:rsid w:val="00DA31F0"/>
    <w:rsid w:val="00DB5BFF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1F29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67EC"/>
    <w:rsid w:val="00E474FC"/>
    <w:rsid w:val="00E54F70"/>
    <w:rsid w:val="00E551FB"/>
    <w:rsid w:val="00E56626"/>
    <w:rsid w:val="00E624E3"/>
    <w:rsid w:val="00E6253C"/>
    <w:rsid w:val="00E6441E"/>
    <w:rsid w:val="00E71A2E"/>
    <w:rsid w:val="00E73316"/>
    <w:rsid w:val="00E74BA8"/>
    <w:rsid w:val="00E74CD6"/>
    <w:rsid w:val="00E75525"/>
    <w:rsid w:val="00E858C1"/>
    <w:rsid w:val="00E90FDC"/>
    <w:rsid w:val="00E928E6"/>
    <w:rsid w:val="00E92A2D"/>
    <w:rsid w:val="00E92D4E"/>
    <w:rsid w:val="00E92DD3"/>
    <w:rsid w:val="00E93E48"/>
    <w:rsid w:val="00E94681"/>
    <w:rsid w:val="00E96E91"/>
    <w:rsid w:val="00E979BB"/>
    <w:rsid w:val="00EA103D"/>
    <w:rsid w:val="00EA6D11"/>
    <w:rsid w:val="00EA71D7"/>
    <w:rsid w:val="00EB3210"/>
    <w:rsid w:val="00EB722C"/>
    <w:rsid w:val="00EB7C90"/>
    <w:rsid w:val="00EC1209"/>
    <w:rsid w:val="00EC7DA1"/>
    <w:rsid w:val="00ED358C"/>
    <w:rsid w:val="00EE0E41"/>
    <w:rsid w:val="00EF6D4F"/>
    <w:rsid w:val="00F0029A"/>
    <w:rsid w:val="00F00504"/>
    <w:rsid w:val="00F073D7"/>
    <w:rsid w:val="00F0789B"/>
    <w:rsid w:val="00F1043C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549F"/>
    <w:rsid w:val="00F619B6"/>
    <w:rsid w:val="00F61A4F"/>
    <w:rsid w:val="00F658EC"/>
    <w:rsid w:val="00F71828"/>
    <w:rsid w:val="00F73245"/>
    <w:rsid w:val="00F74B36"/>
    <w:rsid w:val="00F74FB3"/>
    <w:rsid w:val="00F80370"/>
    <w:rsid w:val="00F83EAC"/>
    <w:rsid w:val="00F91C6C"/>
    <w:rsid w:val="00F979D6"/>
    <w:rsid w:val="00FA0953"/>
    <w:rsid w:val="00FA16B1"/>
    <w:rsid w:val="00FA5D6B"/>
    <w:rsid w:val="00FA5F82"/>
    <w:rsid w:val="00FB27D0"/>
    <w:rsid w:val="00FB2E25"/>
    <w:rsid w:val="00FC03C0"/>
    <w:rsid w:val="00FC560F"/>
    <w:rsid w:val="00FC787E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styleId="HelleSchattierung-Akzent1">
    <w:name w:val="Light Shading Accent 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Raster-Akzent1">
    <w:name w:val="Light Grid Accent 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styleId="HelleSchattierung-Akzent1">
    <w:name w:val="Light Shading Accent 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Raster-Akzent1">
    <w:name w:val="Light Grid Accent 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bit.ly/2qr6tbH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artikel/trekking-und-wandern/angebote-der-bergfuehrer-lets-dolomites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ress@trentinomarketing.org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itteilung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EDF53-3339-4CF3-8972-1506B2905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614</Words>
  <Characters>4461</Characters>
  <Application>Microsoft Office Word</Application>
  <DocSecurity>4</DocSecurity>
  <Lines>37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2</cp:revision>
  <cp:lastPrinted>2017-05-17T12:25:00Z</cp:lastPrinted>
  <dcterms:created xsi:type="dcterms:W3CDTF">2017-05-22T14:46:00Z</dcterms:created>
  <dcterms:modified xsi:type="dcterms:W3CDTF">2017-05-22T14:46:00Z</dcterms:modified>
</cp:coreProperties>
</file>