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26EF" w14:textId="78FD22A6" w:rsidR="00D063BB" w:rsidRDefault="00541B35">
      <w:pPr>
        <w:spacing w:after="0" w:line="240" w:lineRule="auto"/>
        <w:rPr>
          <w:b/>
          <w:sz w:val="28"/>
          <w:szCs w:val="28"/>
        </w:rPr>
      </w:pPr>
      <w:r>
        <w:rPr>
          <w:b/>
          <w:sz w:val="28"/>
          <w:szCs w:val="28"/>
        </w:rPr>
        <w:t>Alpine Wellness im Trentino:</w:t>
      </w:r>
      <w:r w:rsidR="00C454F4">
        <w:rPr>
          <w:b/>
          <w:sz w:val="28"/>
          <w:szCs w:val="28"/>
        </w:rPr>
        <w:t xml:space="preserve"> </w:t>
      </w:r>
      <w:r w:rsidR="00426B82">
        <w:rPr>
          <w:b/>
          <w:sz w:val="28"/>
          <w:szCs w:val="28"/>
        </w:rPr>
        <w:t>Spa</w:t>
      </w:r>
      <w:r w:rsidR="0072163C">
        <w:rPr>
          <w:b/>
          <w:sz w:val="28"/>
          <w:szCs w:val="28"/>
        </w:rPr>
        <w:t xml:space="preserve"> mit Aussicht und </w:t>
      </w:r>
      <w:r w:rsidR="002C4166">
        <w:rPr>
          <w:b/>
          <w:sz w:val="28"/>
          <w:szCs w:val="28"/>
        </w:rPr>
        <w:t>heilende Thermalquellen</w:t>
      </w:r>
    </w:p>
    <w:p w14:paraId="222743CD" w14:textId="77777777" w:rsidR="00476857" w:rsidRDefault="00476857">
      <w:pPr>
        <w:spacing w:after="0" w:line="240" w:lineRule="auto"/>
        <w:rPr>
          <w:b/>
          <w:sz w:val="28"/>
          <w:szCs w:val="28"/>
        </w:rPr>
      </w:pPr>
    </w:p>
    <w:p w14:paraId="18102736" w14:textId="1F172894" w:rsidR="00D063BB" w:rsidRDefault="00A953F3" w:rsidP="00B30DA4">
      <w:pPr>
        <w:tabs>
          <w:tab w:val="left" w:pos="7088"/>
        </w:tabs>
        <w:spacing w:before="240" w:after="240" w:line="360" w:lineRule="auto"/>
        <w:jc w:val="both"/>
        <w:rPr>
          <w:sz w:val="24"/>
          <w:szCs w:val="24"/>
        </w:rPr>
      </w:pPr>
      <w:r w:rsidRPr="00CE1028">
        <w:rPr>
          <w:b/>
          <w:bCs/>
          <w:sz w:val="24"/>
          <w:szCs w:val="24"/>
        </w:rPr>
        <w:t>Frankfurt am Main</w:t>
      </w:r>
      <w:r w:rsidR="00C765D4" w:rsidRPr="00CE1028">
        <w:rPr>
          <w:b/>
          <w:bCs/>
          <w:sz w:val="24"/>
          <w:szCs w:val="24"/>
        </w:rPr>
        <w:t>/Trento</w:t>
      </w:r>
      <w:r w:rsidRPr="00CE1028">
        <w:rPr>
          <w:b/>
          <w:bCs/>
          <w:sz w:val="24"/>
          <w:szCs w:val="24"/>
        </w:rPr>
        <w:t>,</w:t>
      </w:r>
      <w:r w:rsidR="00D063BB">
        <w:rPr>
          <w:b/>
          <w:bCs/>
          <w:sz w:val="24"/>
          <w:szCs w:val="24"/>
        </w:rPr>
        <w:t xml:space="preserve"> </w:t>
      </w:r>
      <w:r w:rsidR="00426B82">
        <w:rPr>
          <w:b/>
          <w:bCs/>
          <w:sz w:val="24"/>
          <w:szCs w:val="24"/>
        </w:rPr>
        <w:t>08</w:t>
      </w:r>
      <w:r w:rsidR="00D063BB">
        <w:rPr>
          <w:b/>
          <w:bCs/>
          <w:sz w:val="24"/>
          <w:szCs w:val="24"/>
        </w:rPr>
        <w:t xml:space="preserve">. </w:t>
      </w:r>
      <w:r w:rsidR="00FE7311">
        <w:rPr>
          <w:b/>
          <w:bCs/>
          <w:sz w:val="24"/>
          <w:szCs w:val="24"/>
        </w:rPr>
        <w:t xml:space="preserve">Februar </w:t>
      </w:r>
      <w:r w:rsidRPr="00CE1028">
        <w:rPr>
          <w:b/>
          <w:bCs/>
          <w:sz w:val="24"/>
          <w:szCs w:val="24"/>
        </w:rPr>
        <w:t>20</w:t>
      </w:r>
      <w:r w:rsidR="00BC1C74" w:rsidRPr="00CE1028">
        <w:rPr>
          <w:b/>
          <w:bCs/>
          <w:sz w:val="24"/>
          <w:szCs w:val="24"/>
        </w:rPr>
        <w:t>2</w:t>
      </w:r>
      <w:r w:rsidR="00D063BB">
        <w:rPr>
          <w:b/>
          <w:bCs/>
          <w:sz w:val="24"/>
          <w:szCs w:val="24"/>
        </w:rPr>
        <w:t>2</w:t>
      </w:r>
      <w:r w:rsidR="00231536">
        <w:rPr>
          <w:b/>
          <w:bCs/>
          <w:sz w:val="24"/>
          <w:szCs w:val="24"/>
        </w:rPr>
        <w:t xml:space="preserve"> </w:t>
      </w:r>
      <w:r w:rsidRPr="00CE1028">
        <w:rPr>
          <w:b/>
          <w:bCs/>
          <w:sz w:val="24"/>
          <w:szCs w:val="24"/>
        </w:rPr>
        <w:t>–</w:t>
      </w:r>
      <w:r>
        <w:rPr>
          <w:sz w:val="24"/>
          <w:szCs w:val="24"/>
        </w:rPr>
        <w:t xml:space="preserve"> </w:t>
      </w:r>
      <w:r w:rsidR="00B30DA4">
        <w:rPr>
          <w:sz w:val="24"/>
          <w:szCs w:val="24"/>
        </w:rPr>
        <w:t>I</w:t>
      </w:r>
      <w:r w:rsidR="00D15F59">
        <w:rPr>
          <w:sz w:val="24"/>
          <w:szCs w:val="24"/>
        </w:rPr>
        <w:t>n der norditalienischen Region</w:t>
      </w:r>
      <w:r w:rsidR="00A85707">
        <w:rPr>
          <w:sz w:val="24"/>
          <w:szCs w:val="24"/>
        </w:rPr>
        <w:t xml:space="preserve"> können Wintersportler nach einem </w:t>
      </w:r>
      <w:r w:rsidR="00B30DA4">
        <w:rPr>
          <w:sz w:val="24"/>
          <w:szCs w:val="24"/>
        </w:rPr>
        <w:t xml:space="preserve">aufregenden </w:t>
      </w:r>
      <w:r w:rsidR="00A85707">
        <w:rPr>
          <w:sz w:val="24"/>
          <w:szCs w:val="24"/>
        </w:rPr>
        <w:t xml:space="preserve">Tag auf der Piste in </w:t>
      </w:r>
      <w:r w:rsidR="00B30DA4">
        <w:rPr>
          <w:sz w:val="24"/>
          <w:szCs w:val="24"/>
        </w:rPr>
        <w:t xml:space="preserve">ausgefallenen </w:t>
      </w:r>
      <w:proofErr w:type="spellStart"/>
      <w:r w:rsidR="00A85707">
        <w:rPr>
          <w:sz w:val="24"/>
          <w:szCs w:val="24"/>
        </w:rPr>
        <w:t>Spas</w:t>
      </w:r>
      <w:proofErr w:type="spellEnd"/>
      <w:r w:rsidR="00A85707">
        <w:rPr>
          <w:sz w:val="24"/>
          <w:szCs w:val="24"/>
        </w:rPr>
        <w:t xml:space="preserve"> </w:t>
      </w:r>
      <w:r w:rsidR="00C454F4">
        <w:rPr>
          <w:sz w:val="24"/>
          <w:szCs w:val="24"/>
        </w:rPr>
        <w:t xml:space="preserve">und </w:t>
      </w:r>
      <w:hyperlink r:id="rId7" w:history="1">
        <w:r w:rsidR="00C454F4" w:rsidRPr="00182056">
          <w:rPr>
            <w:rStyle w:val="Hyperlink"/>
            <w:sz w:val="24"/>
            <w:szCs w:val="24"/>
          </w:rPr>
          <w:t>Thermalbädern</w:t>
        </w:r>
      </w:hyperlink>
      <w:r w:rsidR="00C454F4">
        <w:rPr>
          <w:sz w:val="24"/>
          <w:szCs w:val="24"/>
        </w:rPr>
        <w:t xml:space="preserve"> </w:t>
      </w:r>
      <w:r w:rsidR="00A85707">
        <w:rPr>
          <w:sz w:val="24"/>
          <w:szCs w:val="24"/>
        </w:rPr>
        <w:t>entspannen</w:t>
      </w:r>
      <w:r w:rsidR="008E1A10">
        <w:rPr>
          <w:sz w:val="24"/>
          <w:szCs w:val="24"/>
        </w:rPr>
        <w:t xml:space="preserve"> – sei es </w:t>
      </w:r>
      <w:r w:rsidR="00B30DA4">
        <w:rPr>
          <w:sz w:val="24"/>
          <w:szCs w:val="24"/>
        </w:rPr>
        <w:t xml:space="preserve">in einer </w:t>
      </w:r>
      <w:r w:rsidR="008E1A10">
        <w:rPr>
          <w:sz w:val="24"/>
          <w:szCs w:val="24"/>
        </w:rPr>
        <w:t>Weinkeller-</w:t>
      </w:r>
      <w:r w:rsidR="00B30DA4">
        <w:rPr>
          <w:sz w:val="24"/>
          <w:szCs w:val="24"/>
        </w:rPr>
        <w:t xml:space="preserve">Sauna, </w:t>
      </w:r>
      <w:r w:rsidR="00C454F4">
        <w:rPr>
          <w:sz w:val="24"/>
          <w:szCs w:val="24"/>
        </w:rPr>
        <w:t xml:space="preserve">im </w:t>
      </w:r>
      <w:proofErr w:type="spellStart"/>
      <w:r w:rsidR="00C454F4">
        <w:rPr>
          <w:sz w:val="24"/>
          <w:szCs w:val="24"/>
        </w:rPr>
        <w:t>Heubad</w:t>
      </w:r>
      <w:proofErr w:type="spellEnd"/>
      <w:r w:rsidR="00C454F4">
        <w:rPr>
          <w:sz w:val="24"/>
          <w:szCs w:val="24"/>
        </w:rPr>
        <w:t xml:space="preserve"> </w:t>
      </w:r>
      <w:r w:rsidR="00B30DA4">
        <w:rPr>
          <w:sz w:val="24"/>
          <w:szCs w:val="24"/>
        </w:rPr>
        <w:t>oder in</w:t>
      </w:r>
      <w:r w:rsidR="00D7152E">
        <w:rPr>
          <w:sz w:val="24"/>
          <w:szCs w:val="24"/>
        </w:rPr>
        <w:t xml:space="preserve"> heilende</w:t>
      </w:r>
      <w:r w:rsidR="008E1A10">
        <w:rPr>
          <w:sz w:val="24"/>
          <w:szCs w:val="24"/>
        </w:rPr>
        <w:t>m</w:t>
      </w:r>
      <w:r w:rsidR="00D7152E">
        <w:rPr>
          <w:sz w:val="24"/>
          <w:szCs w:val="24"/>
        </w:rPr>
        <w:t xml:space="preserve"> Thermal</w:t>
      </w:r>
      <w:r w:rsidR="008E1A10">
        <w:rPr>
          <w:sz w:val="24"/>
          <w:szCs w:val="24"/>
        </w:rPr>
        <w:t>wasser</w:t>
      </w:r>
      <w:r w:rsidR="009428EF">
        <w:rPr>
          <w:sz w:val="24"/>
          <w:szCs w:val="24"/>
        </w:rPr>
        <w:t xml:space="preserve">. </w:t>
      </w:r>
    </w:p>
    <w:p w14:paraId="279B8B10" w14:textId="3E88C416" w:rsidR="003E3FE3" w:rsidRDefault="009428EF" w:rsidP="00D166F8">
      <w:pPr>
        <w:jc w:val="both"/>
        <w:rPr>
          <w:b/>
          <w:bCs/>
          <w:sz w:val="24"/>
          <w:szCs w:val="24"/>
        </w:rPr>
      </w:pPr>
      <w:r w:rsidRPr="00256CE6">
        <w:rPr>
          <w:b/>
          <w:bCs/>
          <w:sz w:val="24"/>
          <w:szCs w:val="24"/>
        </w:rPr>
        <w:t xml:space="preserve">Sauna in Weinkeller-Optik </w:t>
      </w:r>
    </w:p>
    <w:p w14:paraId="6A3F9F27" w14:textId="12CCF79E" w:rsidR="009B7CEC" w:rsidRDefault="002551EA" w:rsidP="00D166F8">
      <w:pPr>
        <w:spacing w:line="360" w:lineRule="auto"/>
        <w:jc w:val="both"/>
        <w:rPr>
          <w:sz w:val="24"/>
          <w:szCs w:val="24"/>
        </w:rPr>
      </w:pPr>
      <w:r>
        <w:rPr>
          <w:sz w:val="24"/>
          <w:szCs w:val="24"/>
        </w:rPr>
        <w:t xml:space="preserve">Aus der </w:t>
      </w:r>
      <w:proofErr w:type="spellStart"/>
      <w:r>
        <w:rPr>
          <w:sz w:val="24"/>
          <w:szCs w:val="24"/>
        </w:rPr>
        <w:t>Aloch</w:t>
      </w:r>
      <w:proofErr w:type="spellEnd"/>
      <w:r>
        <w:rPr>
          <w:sz w:val="24"/>
          <w:szCs w:val="24"/>
        </w:rPr>
        <w:t xml:space="preserve">-Quelle, der einzigen schwefelhaltigen Quelle im Trentino, stammt das </w:t>
      </w:r>
      <w:r w:rsidR="00B63069">
        <w:rPr>
          <w:sz w:val="24"/>
          <w:szCs w:val="24"/>
        </w:rPr>
        <w:t>wertvolle Thermalwasser</w:t>
      </w:r>
      <w:r>
        <w:rPr>
          <w:sz w:val="24"/>
          <w:szCs w:val="24"/>
        </w:rPr>
        <w:t xml:space="preserve"> der </w:t>
      </w:r>
      <w:hyperlink r:id="rId8" w:history="1">
        <w:r w:rsidR="00256CE6" w:rsidRPr="004F1876">
          <w:rPr>
            <w:rStyle w:val="Hyperlink"/>
            <w:b/>
            <w:bCs/>
            <w:sz w:val="24"/>
            <w:szCs w:val="24"/>
          </w:rPr>
          <w:t>QC Terme</w:t>
        </w:r>
      </w:hyperlink>
      <w:r w:rsidR="00256CE6">
        <w:rPr>
          <w:sz w:val="24"/>
          <w:szCs w:val="24"/>
        </w:rPr>
        <w:t xml:space="preserve"> in </w:t>
      </w:r>
      <w:proofErr w:type="spellStart"/>
      <w:r w:rsidR="00256CE6">
        <w:rPr>
          <w:sz w:val="24"/>
          <w:szCs w:val="24"/>
        </w:rPr>
        <w:t>Pozza</w:t>
      </w:r>
      <w:proofErr w:type="spellEnd"/>
      <w:r w:rsidR="00256CE6">
        <w:rPr>
          <w:sz w:val="24"/>
          <w:szCs w:val="24"/>
        </w:rPr>
        <w:t xml:space="preserve"> di </w:t>
      </w:r>
      <w:proofErr w:type="spellStart"/>
      <w:r w:rsidR="00256CE6">
        <w:rPr>
          <w:sz w:val="24"/>
          <w:szCs w:val="24"/>
        </w:rPr>
        <w:t>Fassa</w:t>
      </w:r>
      <w:proofErr w:type="spellEnd"/>
      <w:r w:rsidR="00256CE6">
        <w:rPr>
          <w:sz w:val="24"/>
          <w:szCs w:val="24"/>
        </w:rPr>
        <w:t xml:space="preserve">. Hier erwartet die Besucher </w:t>
      </w:r>
      <w:r w:rsidR="009365ED">
        <w:rPr>
          <w:sz w:val="24"/>
          <w:szCs w:val="24"/>
        </w:rPr>
        <w:t>n</w:t>
      </w:r>
      <w:r w:rsidR="004F1876">
        <w:rPr>
          <w:sz w:val="24"/>
          <w:szCs w:val="24"/>
        </w:rPr>
        <w:t>icht nur ein</w:t>
      </w:r>
      <w:r w:rsidR="009365ED">
        <w:rPr>
          <w:sz w:val="24"/>
          <w:szCs w:val="24"/>
        </w:rPr>
        <w:t xml:space="preserve"> wohltuendes Bad auf drei Etagen, sondern auch </w:t>
      </w:r>
      <w:r w:rsidR="00256CE6">
        <w:rPr>
          <w:sz w:val="24"/>
          <w:szCs w:val="24"/>
        </w:rPr>
        <w:t xml:space="preserve">eine </w:t>
      </w:r>
      <w:r w:rsidR="009B7CEC">
        <w:rPr>
          <w:sz w:val="24"/>
          <w:szCs w:val="24"/>
        </w:rPr>
        <w:t>außergewöhnliche Design-Sauna</w:t>
      </w:r>
      <w:r w:rsidR="009365ED">
        <w:rPr>
          <w:sz w:val="24"/>
          <w:szCs w:val="24"/>
        </w:rPr>
        <w:t xml:space="preserve">. </w:t>
      </w:r>
      <w:r w:rsidR="00426B82">
        <w:rPr>
          <w:sz w:val="24"/>
          <w:szCs w:val="24"/>
        </w:rPr>
        <w:t>Diese</w:t>
      </w:r>
      <w:r w:rsidR="009365ED">
        <w:rPr>
          <w:sz w:val="24"/>
          <w:szCs w:val="24"/>
        </w:rPr>
        <w:t xml:space="preserve"> ist</w:t>
      </w:r>
      <w:r w:rsidR="009B7CEC" w:rsidRPr="009B7CEC">
        <w:rPr>
          <w:sz w:val="24"/>
          <w:szCs w:val="24"/>
        </w:rPr>
        <w:t xml:space="preserve"> i</w:t>
      </w:r>
      <w:r w:rsidR="00256CE6" w:rsidRPr="009B7CEC">
        <w:rPr>
          <w:sz w:val="24"/>
          <w:szCs w:val="24"/>
        </w:rPr>
        <w:t xml:space="preserve">n Kooperation mit dem </w:t>
      </w:r>
      <w:r w:rsidR="00426B82">
        <w:rPr>
          <w:sz w:val="24"/>
          <w:szCs w:val="24"/>
        </w:rPr>
        <w:t>lokalen</w:t>
      </w:r>
      <w:r w:rsidR="002049BA">
        <w:rPr>
          <w:sz w:val="24"/>
          <w:szCs w:val="24"/>
        </w:rPr>
        <w:t xml:space="preserve"> P</w:t>
      </w:r>
      <w:r w:rsidR="00256CE6" w:rsidRPr="009B7CEC">
        <w:rPr>
          <w:sz w:val="24"/>
          <w:szCs w:val="24"/>
        </w:rPr>
        <w:t xml:space="preserve">roduzenten </w:t>
      </w:r>
      <w:proofErr w:type="spellStart"/>
      <w:r w:rsidR="00256CE6" w:rsidRPr="009B7CEC">
        <w:rPr>
          <w:sz w:val="24"/>
          <w:szCs w:val="24"/>
        </w:rPr>
        <w:t>Cantine</w:t>
      </w:r>
      <w:proofErr w:type="spellEnd"/>
      <w:r w:rsidR="002049BA">
        <w:rPr>
          <w:sz w:val="24"/>
          <w:szCs w:val="24"/>
        </w:rPr>
        <w:t xml:space="preserve"> </w:t>
      </w:r>
      <w:r w:rsidR="00256CE6" w:rsidRPr="009B7CEC">
        <w:rPr>
          <w:sz w:val="24"/>
          <w:szCs w:val="24"/>
        </w:rPr>
        <w:t>Ferrari entstand</w:t>
      </w:r>
      <w:r w:rsidR="009B7CEC" w:rsidRPr="009B7CEC">
        <w:rPr>
          <w:sz w:val="24"/>
          <w:szCs w:val="24"/>
        </w:rPr>
        <w:t xml:space="preserve">en. </w:t>
      </w:r>
      <w:r w:rsidR="009B7CEC">
        <w:rPr>
          <w:sz w:val="24"/>
          <w:szCs w:val="24"/>
        </w:rPr>
        <w:t xml:space="preserve">150 </w:t>
      </w:r>
      <w:r w:rsidR="009B7CEC" w:rsidRPr="009B7CEC">
        <w:rPr>
          <w:sz w:val="24"/>
          <w:szCs w:val="24"/>
        </w:rPr>
        <w:t>Spumante-Flaschen</w:t>
      </w:r>
      <w:r w:rsidR="003E3FE3">
        <w:rPr>
          <w:sz w:val="24"/>
          <w:szCs w:val="24"/>
        </w:rPr>
        <w:t xml:space="preserve"> </w:t>
      </w:r>
      <w:r w:rsidR="00426B82">
        <w:rPr>
          <w:sz w:val="24"/>
          <w:szCs w:val="24"/>
        </w:rPr>
        <w:t xml:space="preserve">schmücken </w:t>
      </w:r>
      <w:r w:rsidR="003E3FE3">
        <w:rPr>
          <w:sz w:val="24"/>
          <w:szCs w:val="24"/>
        </w:rPr>
        <w:t xml:space="preserve">die </w:t>
      </w:r>
      <w:r w:rsidR="009B7CEC" w:rsidRPr="009B7CEC">
        <w:rPr>
          <w:sz w:val="24"/>
          <w:szCs w:val="24"/>
        </w:rPr>
        <w:t xml:space="preserve">Außenwand, im Inneren </w:t>
      </w:r>
      <w:r w:rsidR="00170109">
        <w:rPr>
          <w:sz w:val="24"/>
          <w:szCs w:val="24"/>
        </w:rPr>
        <w:t xml:space="preserve">sind </w:t>
      </w:r>
      <w:r w:rsidR="009B7CEC" w:rsidRPr="009B7CEC">
        <w:rPr>
          <w:sz w:val="24"/>
          <w:szCs w:val="24"/>
        </w:rPr>
        <w:t xml:space="preserve">50 Weinkisten verbaut und mehr als 500 Flaschenkorken </w:t>
      </w:r>
      <w:r w:rsidR="00170109">
        <w:rPr>
          <w:sz w:val="24"/>
          <w:szCs w:val="24"/>
        </w:rPr>
        <w:t xml:space="preserve">zieren </w:t>
      </w:r>
      <w:r w:rsidR="009B7CEC" w:rsidRPr="009B7CEC">
        <w:rPr>
          <w:sz w:val="24"/>
          <w:szCs w:val="24"/>
        </w:rPr>
        <w:t>die Saunabänke.</w:t>
      </w:r>
      <w:r w:rsidR="009B7CEC">
        <w:rPr>
          <w:sz w:val="24"/>
          <w:szCs w:val="24"/>
        </w:rPr>
        <w:t xml:space="preserve"> </w:t>
      </w:r>
      <w:r w:rsidR="003E3FE3">
        <w:rPr>
          <w:sz w:val="24"/>
          <w:szCs w:val="24"/>
        </w:rPr>
        <w:t>Eine Sauna mit Perlage</w:t>
      </w:r>
      <w:r w:rsidR="00170109">
        <w:rPr>
          <w:sz w:val="24"/>
          <w:szCs w:val="24"/>
        </w:rPr>
        <w:t xml:space="preserve"> i</w:t>
      </w:r>
      <w:r w:rsidR="0032002F">
        <w:rPr>
          <w:sz w:val="24"/>
          <w:szCs w:val="24"/>
        </w:rPr>
        <w:t xml:space="preserve">nmitten </w:t>
      </w:r>
      <w:r w:rsidR="00170109">
        <w:rPr>
          <w:sz w:val="24"/>
          <w:szCs w:val="24"/>
        </w:rPr>
        <w:t>eine</w:t>
      </w:r>
      <w:r w:rsidR="00426B82">
        <w:rPr>
          <w:sz w:val="24"/>
          <w:szCs w:val="24"/>
        </w:rPr>
        <w:t>s</w:t>
      </w:r>
      <w:r w:rsidR="00170109">
        <w:rPr>
          <w:sz w:val="24"/>
          <w:szCs w:val="24"/>
        </w:rPr>
        <w:t xml:space="preserve"> 4.000 Quadratmeter große</w:t>
      </w:r>
      <w:r w:rsidR="00426B82">
        <w:rPr>
          <w:sz w:val="24"/>
          <w:szCs w:val="24"/>
        </w:rPr>
        <w:t>n</w:t>
      </w:r>
      <w:r w:rsidR="00170109">
        <w:rPr>
          <w:sz w:val="24"/>
          <w:szCs w:val="24"/>
        </w:rPr>
        <w:t xml:space="preserve"> Wellness</w:t>
      </w:r>
      <w:r w:rsidR="00426B82">
        <w:rPr>
          <w:sz w:val="24"/>
          <w:szCs w:val="24"/>
        </w:rPr>
        <w:t>bereichs</w:t>
      </w:r>
      <w:r w:rsidR="0072163C">
        <w:rPr>
          <w:sz w:val="24"/>
          <w:szCs w:val="24"/>
        </w:rPr>
        <w:t xml:space="preserve">, </w:t>
      </w:r>
      <w:r w:rsidR="00426B82">
        <w:rPr>
          <w:sz w:val="24"/>
          <w:szCs w:val="24"/>
        </w:rPr>
        <w:t>der</w:t>
      </w:r>
      <w:r w:rsidR="003E3FE3">
        <w:rPr>
          <w:sz w:val="24"/>
          <w:szCs w:val="24"/>
        </w:rPr>
        <w:t xml:space="preserve"> von einem Sprudelbad in einem historischen Weinfass gekrönt wird.</w:t>
      </w:r>
    </w:p>
    <w:p w14:paraId="11E5F563" w14:textId="77777777" w:rsidR="00F86EDE" w:rsidRDefault="00A85707" w:rsidP="00D166F8">
      <w:pPr>
        <w:spacing w:line="360" w:lineRule="auto"/>
        <w:jc w:val="both"/>
        <w:rPr>
          <w:sz w:val="24"/>
          <w:szCs w:val="24"/>
        </w:rPr>
      </w:pPr>
      <w:proofErr w:type="spellStart"/>
      <w:r w:rsidRPr="002E1002">
        <w:rPr>
          <w:b/>
          <w:bCs/>
          <w:sz w:val="24"/>
          <w:szCs w:val="24"/>
        </w:rPr>
        <w:t>ACQUAIn</w:t>
      </w:r>
      <w:proofErr w:type="spellEnd"/>
      <w:r w:rsidRPr="002E1002">
        <w:rPr>
          <w:b/>
          <w:bCs/>
          <w:sz w:val="24"/>
          <w:szCs w:val="24"/>
        </w:rPr>
        <w:t>:</w:t>
      </w:r>
      <w:r w:rsidR="002E1002">
        <w:rPr>
          <w:b/>
          <w:bCs/>
          <w:sz w:val="24"/>
          <w:szCs w:val="24"/>
        </w:rPr>
        <w:t xml:space="preserve"> </w:t>
      </w:r>
      <w:proofErr w:type="spellStart"/>
      <w:r w:rsidR="002E1002">
        <w:rPr>
          <w:b/>
          <w:bCs/>
          <w:sz w:val="24"/>
          <w:szCs w:val="24"/>
        </w:rPr>
        <w:t>Heubad</w:t>
      </w:r>
      <w:proofErr w:type="spellEnd"/>
      <w:r w:rsidR="002E1002">
        <w:rPr>
          <w:b/>
          <w:bCs/>
          <w:sz w:val="24"/>
          <w:szCs w:val="24"/>
        </w:rPr>
        <w:t xml:space="preserve"> und Massageliegen</w:t>
      </w:r>
    </w:p>
    <w:p w14:paraId="5BD83C1B" w14:textId="5760CEF0" w:rsidR="007A63C2" w:rsidRDefault="007C69EF" w:rsidP="007A63C2">
      <w:pPr>
        <w:spacing w:line="360" w:lineRule="auto"/>
        <w:jc w:val="both"/>
        <w:rPr>
          <w:sz w:val="24"/>
          <w:szCs w:val="24"/>
        </w:rPr>
      </w:pPr>
      <w:r>
        <w:rPr>
          <w:sz w:val="24"/>
          <w:szCs w:val="24"/>
        </w:rPr>
        <w:t xml:space="preserve">Eine Auszeit verspricht das </w:t>
      </w:r>
      <w:hyperlink r:id="rId9" w:history="1">
        <w:proofErr w:type="spellStart"/>
        <w:r w:rsidR="00A85707" w:rsidRPr="007D1EDA">
          <w:rPr>
            <w:rStyle w:val="Hyperlink"/>
            <w:b/>
            <w:bCs/>
            <w:sz w:val="24"/>
            <w:szCs w:val="24"/>
          </w:rPr>
          <w:t>ACQUAIn</w:t>
        </w:r>
        <w:proofErr w:type="spellEnd"/>
      </w:hyperlink>
      <w:r w:rsidR="00A85707" w:rsidRPr="007D1EDA">
        <w:rPr>
          <w:b/>
          <w:bCs/>
          <w:sz w:val="24"/>
          <w:szCs w:val="24"/>
        </w:rPr>
        <w:t xml:space="preserve"> </w:t>
      </w:r>
      <w:r w:rsidR="00A85707" w:rsidRPr="00A85707">
        <w:rPr>
          <w:sz w:val="24"/>
          <w:szCs w:val="24"/>
        </w:rPr>
        <w:t xml:space="preserve">im Skigebiet von </w:t>
      </w:r>
      <w:proofErr w:type="spellStart"/>
      <w:r w:rsidR="00A85707" w:rsidRPr="00A85707">
        <w:rPr>
          <w:sz w:val="24"/>
          <w:szCs w:val="24"/>
        </w:rPr>
        <w:t>Andalo</w:t>
      </w:r>
      <w:proofErr w:type="spellEnd"/>
      <w:r w:rsidR="007534E7">
        <w:rPr>
          <w:sz w:val="24"/>
          <w:szCs w:val="24"/>
        </w:rPr>
        <w:t xml:space="preserve">. </w:t>
      </w:r>
      <w:r w:rsidR="007A63C2">
        <w:rPr>
          <w:sz w:val="24"/>
          <w:szCs w:val="24"/>
        </w:rPr>
        <w:t xml:space="preserve">Erlebnisbad </w:t>
      </w:r>
      <w:r w:rsidR="007534E7">
        <w:rPr>
          <w:sz w:val="24"/>
          <w:szCs w:val="24"/>
        </w:rPr>
        <w:t>und Wellnesszentrum wurde</w:t>
      </w:r>
      <w:r w:rsidR="007D1EDA">
        <w:rPr>
          <w:sz w:val="24"/>
          <w:szCs w:val="24"/>
        </w:rPr>
        <w:t>n</w:t>
      </w:r>
      <w:r w:rsidR="007534E7">
        <w:rPr>
          <w:sz w:val="24"/>
          <w:szCs w:val="24"/>
        </w:rPr>
        <w:t xml:space="preserve"> vor kurzem renoviert und </w:t>
      </w:r>
      <w:r w:rsidR="00426B82">
        <w:rPr>
          <w:sz w:val="24"/>
          <w:szCs w:val="24"/>
        </w:rPr>
        <w:t xml:space="preserve">um ein </w:t>
      </w:r>
      <w:r w:rsidR="007534E7">
        <w:rPr>
          <w:sz w:val="24"/>
          <w:szCs w:val="24"/>
        </w:rPr>
        <w:t>neue</w:t>
      </w:r>
      <w:r w:rsidR="00426B82">
        <w:rPr>
          <w:sz w:val="24"/>
          <w:szCs w:val="24"/>
        </w:rPr>
        <w:t>s</w:t>
      </w:r>
      <w:r w:rsidR="007534E7">
        <w:rPr>
          <w:sz w:val="24"/>
          <w:szCs w:val="24"/>
        </w:rPr>
        <w:t xml:space="preserve"> </w:t>
      </w:r>
      <w:proofErr w:type="spellStart"/>
      <w:r w:rsidR="007534E7">
        <w:rPr>
          <w:sz w:val="24"/>
          <w:szCs w:val="24"/>
        </w:rPr>
        <w:t>Heubad</w:t>
      </w:r>
      <w:proofErr w:type="spellEnd"/>
      <w:r w:rsidR="001A290E">
        <w:rPr>
          <w:sz w:val="24"/>
          <w:szCs w:val="24"/>
        </w:rPr>
        <w:t xml:space="preserve"> </w:t>
      </w:r>
      <w:r w:rsidR="00426B82">
        <w:rPr>
          <w:sz w:val="24"/>
          <w:szCs w:val="24"/>
        </w:rPr>
        <w:t>ergänzt</w:t>
      </w:r>
      <w:r w:rsidR="001A290E">
        <w:rPr>
          <w:sz w:val="24"/>
          <w:szCs w:val="24"/>
        </w:rPr>
        <w:t xml:space="preserve">, bei dem der Köper in warmes, feuchtes Heu gepackt wird. Es fördert Durchblutung und Stoffwechsel und stärkt das Immunsystem. </w:t>
      </w:r>
      <w:r w:rsidR="007534E7">
        <w:rPr>
          <w:sz w:val="24"/>
          <w:szCs w:val="24"/>
        </w:rPr>
        <w:t xml:space="preserve">Ein </w:t>
      </w:r>
      <w:r w:rsidR="007D1EDA">
        <w:rPr>
          <w:sz w:val="24"/>
          <w:szCs w:val="24"/>
        </w:rPr>
        <w:t xml:space="preserve">magisches </w:t>
      </w:r>
      <w:r w:rsidR="007534E7">
        <w:rPr>
          <w:sz w:val="24"/>
          <w:szCs w:val="24"/>
        </w:rPr>
        <w:t xml:space="preserve">Gipfelpanorama genießen die Besucher von </w:t>
      </w:r>
      <w:r w:rsidR="00A85707" w:rsidRPr="00A85707">
        <w:rPr>
          <w:sz w:val="24"/>
          <w:szCs w:val="24"/>
        </w:rPr>
        <w:t>den sprudelnden Massageliegen</w:t>
      </w:r>
      <w:r w:rsidR="007D1EDA">
        <w:rPr>
          <w:sz w:val="24"/>
          <w:szCs w:val="24"/>
        </w:rPr>
        <w:t xml:space="preserve"> des </w:t>
      </w:r>
      <w:r w:rsidR="00A85707" w:rsidRPr="00A85707">
        <w:rPr>
          <w:sz w:val="24"/>
          <w:szCs w:val="24"/>
        </w:rPr>
        <w:t>Außenbecken</w:t>
      </w:r>
      <w:r w:rsidR="007D1EDA">
        <w:rPr>
          <w:sz w:val="24"/>
          <w:szCs w:val="24"/>
        </w:rPr>
        <w:t>s</w:t>
      </w:r>
      <w:r w:rsidR="00A85707" w:rsidRPr="00A85707">
        <w:rPr>
          <w:sz w:val="24"/>
          <w:szCs w:val="24"/>
        </w:rPr>
        <w:t xml:space="preserve"> aus</w:t>
      </w:r>
      <w:r w:rsidR="007534E7">
        <w:rPr>
          <w:sz w:val="24"/>
          <w:szCs w:val="24"/>
        </w:rPr>
        <w:t xml:space="preserve">. </w:t>
      </w:r>
    </w:p>
    <w:p w14:paraId="391AF0A3" w14:textId="77777777" w:rsidR="00C454F4" w:rsidRDefault="00C454F4" w:rsidP="00C454F4">
      <w:pPr>
        <w:spacing w:line="360" w:lineRule="auto"/>
        <w:jc w:val="both"/>
        <w:rPr>
          <w:b/>
          <w:bCs/>
          <w:sz w:val="24"/>
          <w:szCs w:val="24"/>
        </w:rPr>
      </w:pPr>
      <w:r w:rsidRPr="005D675A">
        <w:rPr>
          <w:b/>
          <w:bCs/>
          <w:sz w:val="24"/>
          <w:szCs w:val="24"/>
        </w:rPr>
        <w:t>Wow-Erlebnisse</w:t>
      </w:r>
      <w:r>
        <w:rPr>
          <w:b/>
          <w:bCs/>
          <w:sz w:val="24"/>
          <w:szCs w:val="24"/>
        </w:rPr>
        <w:t xml:space="preserve"> in Pejo</w:t>
      </w:r>
    </w:p>
    <w:p w14:paraId="598E75BE" w14:textId="19BCD170" w:rsidR="00C454F4" w:rsidRDefault="00C454F4" w:rsidP="00C454F4">
      <w:pPr>
        <w:spacing w:line="360" w:lineRule="auto"/>
        <w:jc w:val="both"/>
        <w:rPr>
          <w:sz w:val="24"/>
          <w:szCs w:val="24"/>
        </w:rPr>
      </w:pPr>
      <w:r>
        <w:rPr>
          <w:sz w:val="24"/>
          <w:szCs w:val="24"/>
        </w:rPr>
        <w:t xml:space="preserve">Auf die Wiederherstellung des persönlichen Gleichgewichst hat sich die </w:t>
      </w:r>
      <w:hyperlink r:id="rId10" w:history="1">
        <w:r w:rsidRPr="00FC4F87">
          <w:rPr>
            <w:rStyle w:val="Hyperlink"/>
            <w:b/>
            <w:bCs/>
            <w:sz w:val="24"/>
            <w:szCs w:val="24"/>
          </w:rPr>
          <w:t>Terme di Pejo</w:t>
        </w:r>
      </w:hyperlink>
      <w:r>
        <w:rPr>
          <w:sz w:val="24"/>
          <w:szCs w:val="24"/>
        </w:rPr>
        <w:t xml:space="preserve"> mit ihrem Angebot „Wow Experience“ spezialisiert. Die Gäste baden in einem Thermalwasser, das aus drei unterschiedlichen Quellen gespeist wird. Durch ihre unterschiedliche Zusammensetzung aus Säure, Eisen, Bikarbonat und Kohlendioxid, kann ein Bad Asthma, Rheuma und Neurodermitis lindern. </w:t>
      </w:r>
    </w:p>
    <w:p w14:paraId="5FB2C272" w14:textId="77777777" w:rsidR="00476857" w:rsidRDefault="00476857">
      <w:pPr>
        <w:rPr>
          <w:b/>
          <w:bCs/>
          <w:sz w:val="24"/>
          <w:szCs w:val="24"/>
        </w:rPr>
      </w:pPr>
      <w:r>
        <w:rPr>
          <w:b/>
          <w:bCs/>
          <w:sz w:val="24"/>
          <w:szCs w:val="24"/>
        </w:rPr>
        <w:br w:type="page"/>
      </w:r>
    </w:p>
    <w:p w14:paraId="4947D7FC" w14:textId="7673B25B" w:rsidR="00C454F4" w:rsidRPr="00594502" w:rsidRDefault="00EB56B5" w:rsidP="00C454F4">
      <w:pPr>
        <w:spacing w:line="360" w:lineRule="auto"/>
        <w:jc w:val="both"/>
        <w:rPr>
          <w:b/>
          <w:bCs/>
          <w:sz w:val="24"/>
          <w:szCs w:val="24"/>
        </w:rPr>
      </w:pPr>
      <w:r>
        <w:rPr>
          <w:b/>
          <w:bCs/>
          <w:sz w:val="24"/>
          <w:szCs w:val="24"/>
        </w:rPr>
        <w:lastRenderedPageBreak/>
        <w:t xml:space="preserve">Private </w:t>
      </w:r>
      <w:r w:rsidR="00C454F4" w:rsidRPr="00594502">
        <w:rPr>
          <w:b/>
          <w:bCs/>
          <w:sz w:val="24"/>
          <w:szCs w:val="24"/>
        </w:rPr>
        <w:t xml:space="preserve">Spa für Paare im </w:t>
      </w:r>
      <w:proofErr w:type="spellStart"/>
      <w:r w:rsidR="00C454F4" w:rsidRPr="00594502">
        <w:rPr>
          <w:b/>
          <w:bCs/>
          <w:sz w:val="24"/>
          <w:szCs w:val="24"/>
        </w:rPr>
        <w:t>Rendena</w:t>
      </w:r>
      <w:proofErr w:type="spellEnd"/>
      <w:r w:rsidR="00C454F4" w:rsidRPr="00594502">
        <w:rPr>
          <w:b/>
          <w:bCs/>
          <w:sz w:val="24"/>
          <w:szCs w:val="24"/>
        </w:rPr>
        <w:t xml:space="preserve"> Tal</w:t>
      </w:r>
    </w:p>
    <w:p w14:paraId="7128EEAD" w14:textId="03F76AEC" w:rsidR="00476857" w:rsidRDefault="00C454F4" w:rsidP="00C454F4">
      <w:pPr>
        <w:spacing w:line="360" w:lineRule="auto"/>
        <w:jc w:val="both"/>
        <w:rPr>
          <w:sz w:val="24"/>
          <w:szCs w:val="24"/>
        </w:rPr>
      </w:pPr>
      <w:r>
        <w:rPr>
          <w:sz w:val="24"/>
          <w:szCs w:val="24"/>
        </w:rPr>
        <w:t xml:space="preserve">Erholsame Stunden zu zweit erwartet Paare in der </w:t>
      </w:r>
      <w:hyperlink r:id="rId11" w:history="1">
        <w:proofErr w:type="spellStart"/>
        <w:r w:rsidRPr="00FA58FF">
          <w:rPr>
            <w:rStyle w:val="Hyperlink"/>
            <w:b/>
            <w:bCs/>
            <w:sz w:val="24"/>
            <w:szCs w:val="24"/>
          </w:rPr>
          <w:t>Caderzone</w:t>
        </w:r>
        <w:proofErr w:type="spellEnd"/>
        <w:r w:rsidRPr="00FA58FF">
          <w:rPr>
            <w:rStyle w:val="Hyperlink"/>
            <w:b/>
            <w:bCs/>
            <w:sz w:val="24"/>
            <w:szCs w:val="24"/>
          </w:rPr>
          <w:t xml:space="preserve"> Terme</w:t>
        </w:r>
      </w:hyperlink>
      <w:r>
        <w:rPr>
          <w:sz w:val="24"/>
          <w:szCs w:val="24"/>
        </w:rPr>
        <w:t xml:space="preserve"> im </w:t>
      </w:r>
      <w:proofErr w:type="spellStart"/>
      <w:r>
        <w:rPr>
          <w:sz w:val="24"/>
          <w:szCs w:val="24"/>
        </w:rPr>
        <w:t>Rendena</w:t>
      </w:r>
      <w:proofErr w:type="spellEnd"/>
      <w:r>
        <w:rPr>
          <w:sz w:val="24"/>
          <w:szCs w:val="24"/>
        </w:rPr>
        <w:t>-Tal. Das „Private Spa Gourmet Package“ verspricht</w:t>
      </w:r>
      <w:r w:rsidR="002C4166">
        <w:rPr>
          <w:sz w:val="24"/>
          <w:szCs w:val="24"/>
        </w:rPr>
        <w:t xml:space="preserve"> </w:t>
      </w:r>
      <w:r>
        <w:rPr>
          <w:sz w:val="24"/>
          <w:szCs w:val="24"/>
        </w:rPr>
        <w:t>absolute Entspannung im Borgo Salute Private Spa</w:t>
      </w:r>
      <w:r w:rsidR="00476857">
        <w:rPr>
          <w:sz w:val="24"/>
          <w:szCs w:val="24"/>
        </w:rPr>
        <w:t>. E</w:t>
      </w:r>
      <w:r>
        <w:rPr>
          <w:sz w:val="24"/>
          <w:szCs w:val="24"/>
        </w:rPr>
        <w:t xml:space="preserve">in romantisches Abendessen </w:t>
      </w:r>
      <w:r w:rsidR="00476857">
        <w:rPr>
          <w:sz w:val="24"/>
          <w:szCs w:val="24"/>
        </w:rPr>
        <w:t>im edlen</w:t>
      </w:r>
      <w:r>
        <w:rPr>
          <w:sz w:val="24"/>
          <w:szCs w:val="24"/>
        </w:rPr>
        <w:t xml:space="preserve"> Palast Lodron Bertelli </w:t>
      </w:r>
      <w:r w:rsidR="00476857">
        <w:rPr>
          <w:sz w:val="24"/>
          <w:szCs w:val="24"/>
        </w:rPr>
        <w:t>krönt das gemeinsame Erlebnis</w:t>
      </w:r>
      <w:r>
        <w:rPr>
          <w:sz w:val="24"/>
          <w:szCs w:val="24"/>
        </w:rPr>
        <w:t>.</w:t>
      </w:r>
    </w:p>
    <w:p w14:paraId="45CD8892" w14:textId="77777777" w:rsidR="00476857" w:rsidRDefault="00476857" w:rsidP="00C454F4">
      <w:pPr>
        <w:spacing w:line="360" w:lineRule="auto"/>
        <w:jc w:val="both"/>
        <w:rPr>
          <w:sz w:val="24"/>
          <w:szCs w:val="24"/>
        </w:rPr>
      </w:pPr>
    </w:p>
    <w:p w14:paraId="3E9A03BE" w14:textId="1186CA3A" w:rsidR="00071252" w:rsidRPr="00071252" w:rsidRDefault="00071252" w:rsidP="007A63C2">
      <w:pPr>
        <w:spacing w:line="360" w:lineRule="auto"/>
        <w:jc w:val="both"/>
        <w:rPr>
          <w:b/>
          <w:bCs/>
          <w:color w:val="000000"/>
        </w:rPr>
      </w:pPr>
      <w:r w:rsidRPr="00071252">
        <w:rPr>
          <w:b/>
          <w:bCs/>
          <w:color w:val="000000"/>
        </w:rPr>
        <w:t>Über Trentino:</w:t>
      </w:r>
    </w:p>
    <w:p w14:paraId="48149C56" w14:textId="465E80F3" w:rsidR="0046344F" w:rsidRDefault="0046344F" w:rsidP="00B30DA4">
      <w:pPr>
        <w:spacing w:before="240" w:after="240" w:line="240" w:lineRule="auto"/>
        <w:jc w:val="both"/>
        <w:rPr>
          <w:rFonts w:eastAsia="Times New Roman" w:cs="Arial"/>
          <w:color w:val="000000"/>
        </w:rPr>
      </w:pPr>
      <w:r>
        <w:rPr>
          <w:rFonts w:eastAsia="Times New Roman" w:cs="Arial"/>
          <w:color w:val="000000"/>
        </w:rPr>
        <w:t xml:space="preserve">Trentino, die autonome Region in Norditalien, zählt zwölf touristische Gebiete.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r>
        <w:t xml:space="preserve">Weitere Informationen unter </w:t>
      </w:r>
      <w:hyperlink r:id="rId12" w:history="1">
        <w:r w:rsidR="00D151BE" w:rsidRPr="00836AF5">
          <w:rPr>
            <w:rStyle w:val="Hyperlink"/>
          </w:rPr>
          <w:t>www.visittrentino.info/de/presse</w:t>
        </w:r>
      </w:hyperlink>
      <w:r>
        <w:t>.</w:t>
      </w:r>
    </w:p>
    <w:p w14:paraId="4F8E1CE1" w14:textId="7F71817B" w:rsidR="00D151BE" w:rsidRPr="00D151BE" w:rsidRDefault="00D151BE" w:rsidP="00D166F8">
      <w:pPr>
        <w:jc w:val="both"/>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219672DF"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 xml:space="preserve">Rainer Fornauf ǀ Sieglinde </w:t>
      </w:r>
      <w:proofErr w:type="spellStart"/>
      <w:r w:rsidRPr="00D151BE">
        <w:rPr>
          <w:rFonts w:eastAsia="Times New Roman" w:cs="Arial"/>
          <w:lang w:val="it-CH"/>
        </w:rPr>
        <w:t>Sülzenfuhs</w:t>
      </w:r>
      <w:proofErr w:type="spellEnd"/>
      <w:r w:rsidRPr="00D151BE">
        <w:rPr>
          <w:rFonts w:eastAsia="Times New Roman" w:cs="Arial"/>
          <w:lang w:val="it-CH"/>
        </w:rPr>
        <w:t xml:space="preserve"> I Carla Marconi</w:t>
      </w:r>
      <w:r>
        <w:rPr>
          <w:rFonts w:eastAsia="Times New Roman" w:cs="Arial"/>
          <w:lang w:val="it-CH"/>
        </w:rPr>
        <w:tab/>
      </w:r>
      <w:r>
        <w:rPr>
          <w:rFonts w:eastAsia="Times New Roman" w:cs="Arial"/>
          <w:lang w:val="it-CH"/>
        </w:rPr>
        <w:tab/>
      </w:r>
      <w:r>
        <w:rPr>
          <w:rFonts w:eastAsia="Times New Roman" w:cs="Arial"/>
          <w:lang w:val="it-CH"/>
        </w:rPr>
        <w:tab/>
      </w:r>
      <w:r w:rsidRPr="00D151BE">
        <w:rPr>
          <w:rFonts w:eastAsia="Times New Roman" w:cs="Arial"/>
          <w:lang w:val="it-CH"/>
        </w:rPr>
        <w:t>Cinzia Gabrielli</w:t>
      </w:r>
    </w:p>
    <w:p w14:paraId="73A768E9" w14:textId="3B86D938" w:rsidR="00D151BE" w:rsidRPr="00D151BE" w:rsidRDefault="00D151BE" w:rsidP="00776232">
      <w:pPr>
        <w:tabs>
          <w:tab w:val="left" w:pos="5004"/>
        </w:tabs>
        <w:spacing w:after="0" w:line="240" w:lineRule="auto"/>
        <w:rPr>
          <w:rFonts w:eastAsia="Times New Roman" w:cs="Arial"/>
          <w:lang w:val="it-CH"/>
        </w:rPr>
      </w:pPr>
      <w:proofErr w:type="spellStart"/>
      <w:r w:rsidRPr="00DF0067">
        <w:rPr>
          <w:rFonts w:eastAsia="Times New Roman" w:cs="Arial"/>
          <w:lang w:val="it-CH"/>
        </w:rPr>
        <w:t>Hanauer</w:t>
      </w:r>
      <w:proofErr w:type="spellEnd"/>
      <w:r w:rsidRPr="00DF0067">
        <w:rPr>
          <w:rFonts w:eastAsia="Times New Roman" w:cs="Arial"/>
          <w:lang w:val="it-CH"/>
        </w:rPr>
        <w:t xml:space="preserve"> </w:t>
      </w:r>
      <w:proofErr w:type="spellStart"/>
      <w:r w:rsidRPr="00DF0067">
        <w:rPr>
          <w:rFonts w:eastAsia="Times New Roman" w:cs="Arial"/>
          <w:lang w:val="it-CH"/>
        </w:rPr>
        <w:t>Landstr</w:t>
      </w:r>
      <w:proofErr w:type="spellEnd"/>
      <w:r w:rsidRPr="00DF0067">
        <w:rPr>
          <w:rFonts w:eastAsia="Times New Roman" w:cs="Arial"/>
          <w:lang w:val="it-CH"/>
        </w:rPr>
        <w:t xml:space="preserve">. </w:t>
      </w:r>
      <w:r w:rsidRPr="00D151BE">
        <w:rPr>
          <w:rFonts w:eastAsia="Times New Roman" w:cs="Arial"/>
          <w:lang w:val="it-CH"/>
        </w:rPr>
        <w:t>184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via Romagnosi</w:t>
      </w:r>
      <w:r>
        <w:rPr>
          <w:rFonts w:eastAsia="Times New Roman" w:cs="Arial"/>
          <w:lang w:val="it-CH"/>
        </w:rPr>
        <w:t xml:space="preserve"> 11</w:t>
      </w:r>
    </w:p>
    <w:p w14:paraId="2EEE90E3" w14:textId="52F11AC8"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60314 Frankfurt </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 xml:space="preserve">38122 Trento, </w:t>
      </w:r>
      <w:proofErr w:type="spellStart"/>
      <w:r w:rsidRPr="00DF0067">
        <w:rPr>
          <w:rFonts w:eastAsia="Times New Roman" w:cs="Arial"/>
          <w:lang w:val="it-CH"/>
        </w:rPr>
        <w:t>Italy</w:t>
      </w:r>
      <w:proofErr w:type="spellEnd"/>
    </w:p>
    <w:p w14:paraId="7639289F" w14:textId="77777777"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T.: + 49 (69) 175371 -034 ǀ -040</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T.: +39 0461 219310</w:t>
      </w:r>
    </w:p>
    <w:p w14:paraId="5A833CCA" w14:textId="77777777"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T.: +49 89 / 215379 -384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M.: +39 335 5873287</w:t>
      </w:r>
    </w:p>
    <w:p w14:paraId="142521B9" w14:textId="77325B56" w:rsidR="00D151BE" w:rsidRPr="00D151BE" w:rsidRDefault="00182056" w:rsidP="00776232">
      <w:pPr>
        <w:tabs>
          <w:tab w:val="left" w:pos="5004"/>
        </w:tabs>
        <w:spacing w:after="0" w:line="240" w:lineRule="auto"/>
        <w:rPr>
          <w:lang w:val="it-CH" w:eastAsia="it-IT"/>
        </w:rPr>
      </w:pPr>
      <w:hyperlink r:id="rId13" w:history="1">
        <w:r w:rsidR="00D151BE" w:rsidRPr="00836AF5">
          <w:rPr>
            <w:rStyle w:val="Hyperlink"/>
            <w:rFonts w:eastAsia="Times New Roman" w:cs="Arial"/>
            <w:lang w:val="it-CH"/>
          </w:rPr>
          <w:t>presse.trentino@gce-agency.com</w:t>
        </w:r>
      </w:hyperlink>
      <w:r w:rsidR="00D151BE" w:rsidRP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4" w:history="1">
        <w:r w:rsidR="00D151BE" w:rsidRPr="00D151BE">
          <w:rPr>
            <w:rStyle w:val="Hyperlink"/>
            <w:lang w:val="it-CH" w:eastAsia="it-IT"/>
          </w:rPr>
          <w:t>cinzia.gabrielli@trentinomarketing.org</w:t>
        </w:r>
      </w:hyperlink>
    </w:p>
    <w:p w14:paraId="45EACDAA" w14:textId="204A2835" w:rsidR="00B1762C" w:rsidRPr="00D151BE" w:rsidRDefault="00182056" w:rsidP="00776232">
      <w:pPr>
        <w:tabs>
          <w:tab w:val="left" w:pos="5004"/>
        </w:tabs>
        <w:spacing w:after="0" w:line="240" w:lineRule="auto"/>
        <w:rPr>
          <w:rFonts w:eastAsia="Times New Roman" w:cs="Arial"/>
          <w:lang w:val="it-CH"/>
        </w:rPr>
      </w:pPr>
      <w:hyperlink r:id="rId15" w:history="1">
        <w:r w:rsidR="00D151BE" w:rsidRPr="00836AF5">
          <w:rPr>
            <w:rStyle w:val="Hyperlink"/>
            <w:rFonts w:eastAsia="Times New Roman" w:cs="Arial"/>
            <w:lang w:val="it-CH"/>
          </w:rPr>
          <w:t>www.gce-agency.com</w:t>
        </w:r>
      </w:hyperlink>
      <w:r w:rsid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6" w:history="1">
        <w:r w:rsidR="001A5C01" w:rsidRPr="00747512">
          <w:rPr>
            <w:rStyle w:val="Hyperlink"/>
            <w:rFonts w:eastAsia="Times New Roman" w:cs="Arial"/>
            <w:lang w:val="it-CH"/>
          </w:rPr>
          <w:t>www.visittrentino.info</w:t>
        </w:r>
      </w:hyperlink>
      <w:r w:rsidR="001A5C01">
        <w:rPr>
          <w:rFonts w:eastAsia="Times New Roman" w:cs="Arial"/>
          <w:lang w:val="it-CH"/>
        </w:rPr>
        <w:t xml:space="preserve"> </w:t>
      </w:r>
      <w:r w:rsidR="001A5C01" w:rsidRPr="001A5C01">
        <w:rPr>
          <w:rFonts w:eastAsia="Times New Roman" w:cs="Arial"/>
          <w:lang w:val="it-CH"/>
        </w:rPr>
        <w:t xml:space="preserve"> </w:t>
      </w:r>
      <w:r w:rsidR="001A5C01">
        <w:rPr>
          <w:rFonts w:eastAsia="Times New Roman" w:cs="Arial"/>
          <w:lang w:val="it-CH"/>
        </w:rPr>
        <w:t xml:space="preserve"> </w:t>
      </w:r>
    </w:p>
    <w:sectPr w:rsidR="00B1762C" w:rsidRPr="00D151BE" w:rsidSect="004C6B89">
      <w:headerReference w:type="default" r:id="rId17"/>
      <w:pgSz w:w="11906" w:h="16838"/>
      <w:pgMar w:top="1440" w:right="1080" w:bottom="993"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0C37" w14:textId="77777777" w:rsidR="005973E2" w:rsidRDefault="005973E2">
      <w:pPr>
        <w:spacing w:after="0" w:line="240" w:lineRule="auto"/>
      </w:pPr>
      <w:r>
        <w:separator/>
      </w:r>
    </w:p>
  </w:endnote>
  <w:endnote w:type="continuationSeparator" w:id="0">
    <w:p w14:paraId="7A18207A" w14:textId="77777777" w:rsidR="005973E2" w:rsidRDefault="0059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CFA0" w14:textId="77777777" w:rsidR="005973E2" w:rsidRDefault="005973E2">
      <w:pPr>
        <w:spacing w:after="0" w:line="240" w:lineRule="auto"/>
      </w:pPr>
      <w:r>
        <w:separator/>
      </w:r>
    </w:p>
  </w:footnote>
  <w:footnote w:type="continuationSeparator" w:id="0">
    <w:p w14:paraId="6A8E2DD2" w14:textId="77777777" w:rsidR="005973E2" w:rsidRDefault="00597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57948"/>
    <w:rsid w:val="000605ED"/>
    <w:rsid w:val="00071252"/>
    <w:rsid w:val="000D2B2F"/>
    <w:rsid w:val="000E34F0"/>
    <w:rsid w:val="00122EF8"/>
    <w:rsid w:val="001337A9"/>
    <w:rsid w:val="00150908"/>
    <w:rsid w:val="00156BE7"/>
    <w:rsid w:val="001605F7"/>
    <w:rsid w:val="00170109"/>
    <w:rsid w:val="00182056"/>
    <w:rsid w:val="001A290E"/>
    <w:rsid w:val="001A5C01"/>
    <w:rsid w:val="001A7AA6"/>
    <w:rsid w:val="002049BA"/>
    <w:rsid w:val="00231536"/>
    <w:rsid w:val="0024749D"/>
    <w:rsid w:val="0025089A"/>
    <w:rsid w:val="0025333F"/>
    <w:rsid w:val="002551EA"/>
    <w:rsid w:val="00256CE6"/>
    <w:rsid w:val="00263C8C"/>
    <w:rsid w:val="00285726"/>
    <w:rsid w:val="002B5A05"/>
    <w:rsid w:val="002C4166"/>
    <w:rsid w:val="002C532A"/>
    <w:rsid w:val="002D7CF0"/>
    <w:rsid w:val="002E1002"/>
    <w:rsid w:val="002E1AB8"/>
    <w:rsid w:val="003004F1"/>
    <w:rsid w:val="003023EA"/>
    <w:rsid w:val="00311AA6"/>
    <w:rsid w:val="0032002F"/>
    <w:rsid w:val="00366523"/>
    <w:rsid w:val="00385B81"/>
    <w:rsid w:val="00397461"/>
    <w:rsid w:val="003B2A32"/>
    <w:rsid w:val="003E39C1"/>
    <w:rsid w:val="003E3FE3"/>
    <w:rsid w:val="003E5521"/>
    <w:rsid w:val="003E63EA"/>
    <w:rsid w:val="00426B82"/>
    <w:rsid w:val="0046344F"/>
    <w:rsid w:val="00476857"/>
    <w:rsid w:val="004C6B89"/>
    <w:rsid w:val="004D77C5"/>
    <w:rsid w:val="004E0B1C"/>
    <w:rsid w:val="004F1876"/>
    <w:rsid w:val="00541B35"/>
    <w:rsid w:val="00543211"/>
    <w:rsid w:val="00564C1D"/>
    <w:rsid w:val="00586485"/>
    <w:rsid w:val="005973E2"/>
    <w:rsid w:val="006162A1"/>
    <w:rsid w:val="00683FA0"/>
    <w:rsid w:val="006B5834"/>
    <w:rsid w:val="006C12D7"/>
    <w:rsid w:val="006C5AF6"/>
    <w:rsid w:val="006C7943"/>
    <w:rsid w:val="006F0EF2"/>
    <w:rsid w:val="0072163C"/>
    <w:rsid w:val="007534E7"/>
    <w:rsid w:val="00761511"/>
    <w:rsid w:val="00776232"/>
    <w:rsid w:val="0077637F"/>
    <w:rsid w:val="00792471"/>
    <w:rsid w:val="007A63C2"/>
    <w:rsid w:val="007C69EF"/>
    <w:rsid w:val="007D1EDA"/>
    <w:rsid w:val="007E6F3E"/>
    <w:rsid w:val="007F41E2"/>
    <w:rsid w:val="008040D7"/>
    <w:rsid w:val="008125C0"/>
    <w:rsid w:val="00812E22"/>
    <w:rsid w:val="00817E69"/>
    <w:rsid w:val="0083076A"/>
    <w:rsid w:val="0085457D"/>
    <w:rsid w:val="00862F30"/>
    <w:rsid w:val="008810CA"/>
    <w:rsid w:val="008E1A10"/>
    <w:rsid w:val="008E385B"/>
    <w:rsid w:val="008F3FED"/>
    <w:rsid w:val="00912684"/>
    <w:rsid w:val="009365ED"/>
    <w:rsid w:val="009428EF"/>
    <w:rsid w:val="00957748"/>
    <w:rsid w:val="009648A4"/>
    <w:rsid w:val="009849F4"/>
    <w:rsid w:val="009B06AC"/>
    <w:rsid w:val="009B7CEC"/>
    <w:rsid w:val="009C1538"/>
    <w:rsid w:val="009D7191"/>
    <w:rsid w:val="009E0E80"/>
    <w:rsid w:val="009E6508"/>
    <w:rsid w:val="00A14485"/>
    <w:rsid w:val="00A360A5"/>
    <w:rsid w:val="00A448B4"/>
    <w:rsid w:val="00A7183A"/>
    <w:rsid w:val="00A85707"/>
    <w:rsid w:val="00A953F3"/>
    <w:rsid w:val="00B1762C"/>
    <w:rsid w:val="00B30DA4"/>
    <w:rsid w:val="00B512E0"/>
    <w:rsid w:val="00B63069"/>
    <w:rsid w:val="00BC1C74"/>
    <w:rsid w:val="00BF724E"/>
    <w:rsid w:val="00C072C6"/>
    <w:rsid w:val="00C253B7"/>
    <w:rsid w:val="00C275C5"/>
    <w:rsid w:val="00C454F4"/>
    <w:rsid w:val="00C765D4"/>
    <w:rsid w:val="00C81211"/>
    <w:rsid w:val="00C85284"/>
    <w:rsid w:val="00CC198F"/>
    <w:rsid w:val="00CD6CF4"/>
    <w:rsid w:val="00CE1028"/>
    <w:rsid w:val="00CE374C"/>
    <w:rsid w:val="00CF493D"/>
    <w:rsid w:val="00D01A03"/>
    <w:rsid w:val="00D063BB"/>
    <w:rsid w:val="00D151BE"/>
    <w:rsid w:val="00D15F59"/>
    <w:rsid w:val="00D166F8"/>
    <w:rsid w:val="00D24879"/>
    <w:rsid w:val="00D35510"/>
    <w:rsid w:val="00D44800"/>
    <w:rsid w:val="00D50710"/>
    <w:rsid w:val="00D7152E"/>
    <w:rsid w:val="00D83A21"/>
    <w:rsid w:val="00D90321"/>
    <w:rsid w:val="00D941A8"/>
    <w:rsid w:val="00DC5848"/>
    <w:rsid w:val="00DD4A74"/>
    <w:rsid w:val="00DF0067"/>
    <w:rsid w:val="00DF7E3A"/>
    <w:rsid w:val="00E003AC"/>
    <w:rsid w:val="00E23CE7"/>
    <w:rsid w:val="00E5002B"/>
    <w:rsid w:val="00E54AD7"/>
    <w:rsid w:val="00E76034"/>
    <w:rsid w:val="00E85922"/>
    <w:rsid w:val="00EA02D1"/>
    <w:rsid w:val="00EB56B5"/>
    <w:rsid w:val="00EC369E"/>
    <w:rsid w:val="00EC5AB1"/>
    <w:rsid w:val="00EC5B75"/>
    <w:rsid w:val="00EE0B40"/>
    <w:rsid w:val="00EF1C7D"/>
    <w:rsid w:val="00F001BC"/>
    <w:rsid w:val="00F426CC"/>
    <w:rsid w:val="00F53F29"/>
    <w:rsid w:val="00F73B28"/>
    <w:rsid w:val="00F814BF"/>
    <w:rsid w:val="00F86EDE"/>
    <w:rsid w:val="00F877C2"/>
    <w:rsid w:val="00FB7765"/>
    <w:rsid w:val="00FE7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cterme.com/it/val-di-fassa" TargetMode="External"/><Relationship Id="rId13" Type="http://schemas.openxmlformats.org/officeDocument/2006/relationships/hyperlink" Target="mailto:presse.trentino@gce-agency.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sittrentino.info/de/guide/thermen" TargetMode="External"/><Relationship Id="rId12" Type="http://schemas.openxmlformats.org/officeDocument/2006/relationships/hyperlink" Target="http://www.visittrentino.info/de/press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isittrentino.inf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sittrentino.info/de/trentino/orte-stadte/caderzone-terme_md_31" TargetMode="External"/><Relationship Id="rId5" Type="http://schemas.openxmlformats.org/officeDocument/2006/relationships/footnotes" Target="footnotes.xml"/><Relationship Id="rId15" Type="http://schemas.openxmlformats.org/officeDocument/2006/relationships/hyperlink" Target="http://www.gce-agency.com" TargetMode="External"/><Relationship Id="rId10" Type="http://schemas.openxmlformats.org/officeDocument/2006/relationships/hyperlink" Target="https://www.termepejo.it/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dalo.life/acquapark?t=TIPO_PISCINA" TargetMode="External"/><Relationship Id="rId14" Type="http://schemas.openxmlformats.org/officeDocument/2006/relationships/hyperlink" Target="mailto:cinzia.gabrielli@trentinomarket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3322</Characters>
  <Application>Microsoft Office Word</Application>
  <DocSecurity>0</DocSecurity>
  <Lines>27</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Suelzenfuhs, Sieglinde</cp:lastModifiedBy>
  <cp:revision>21</cp:revision>
  <cp:lastPrinted>2021-09-07T11:49:00Z</cp:lastPrinted>
  <dcterms:created xsi:type="dcterms:W3CDTF">2021-09-07T11:53:00Z</dcterms:created>
  <dcterms:modified xsi:type="dcterms:W3CDTF">2022-02-08T13:23:00Z</dcterms:modified>
</cp:coreProperties>
</file>