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CE7" w:rsidRDefault="0034046E" w:rsidP="00860981">
      <w:pPr>
        <w:rPr>
          <w:rFonts w:ascii="Helvetica" w:hAnsi="Helvetica"/>
          <w:b/>
          <w:bCs/>
          <w:iCs/>
          <w:sz w:val="32"/>
          <w:szCs w:val="32"/>
          <w:lang w:val="de-DE"/>
        </w:rPr>
      </w:pPr>
      <w:r>
        <w:rPr>
          <w:rFonts w:ascii="Helvetica" w:hAnsi="Helvetica"/>
          <w:b/>
          <w:bCs/>
          <w:iCs/>
          <w:sz w:val="32"/>
          <w:szCs w:val="32"/>
          <w:lang w:val="de-DE"/>
        </w:rPr>
        <w:t>TV-Ausstrahlung: „Das ist mein Trentino</w:t>
      </w:r>
      <w:r w:rsidR="00950F89">
        <w:rPr>
          <w:rFonts w:ascii="Helvetica" w:hAnsi="Helvetica"/>
          <w:b/>
          <w:bCs/>
          <w:iCs/>
          <w:sz w:val="32"/>
          <w:szCs w:val="32"/>
          <w:lang w:val="de-DE"/>
        </w:rPr>
        <w:t xml:space="preserve">“ mit </w:t>
      </w:r>
      <w:r>
        <w:rPr>
          <w:rFonts w:ascii="Helvetica" w:hAnsi="Helvetica"/>
          <w:b/>
          <w:bCs/>
          <w:iCs/>
          <w:sz w:val="32"/>
          <w:szCs w:val="32"/>
          <w:lang w:val="de-DE"/>
        </w:rPr>
        <w:t>Falk</w:t>
      </w:r>
      <w:r w:rsidR="00950F89">
        <w:rPr>
          <w:rFonts w:ascii="Helvetica" w:hAnsi="Helvetica"/>
          <w:b/>
          <w:bCs/>
          <w:iCs/>
          <w:sz w:val="32"/>
          <w:szCs w:val="32"/>
          <w:lang w:val="de-DE"/>
        </w:rPr>
        <w:t>-Willy Wild</w:t>
      </w:r>
    </w:p>
    <w:p w:rsidR="007B3704" w:rsidRPr="007B3704" w:rsidRDefault="007B3704" w:rsidP="00860981">
      <w:pPr>
        <w:rPr>
          <w:rFonts w:ascii="Helvetica" w:hAnsi="Helvetica"/>
          <w:b/>
          <w:bCs/>
          <w:iCs/>
          <w:sz w:val="10"/>
          <w:szCs w:val="10"/>
          <w:lang w:val="de-DE"/>
        </w:rPr>
      </w:pPr>
    </w:p>
    <w:p w:rsidR="0088467C" w:rsidRPr="0088467C" w:rsidRDefault="00DD4407" w:rsidP="0088467C">
      <w:pPr>
        <w:rPr>
          <w:rFonts w:ascii="Helvetica" w:hAnsi="Helvetica" w:cs="Helvetica"/>
          <w:b/>
          <w:bCs/>
          <w:color w:val="000000" w:themeColor="text1"/>
          <w:szCs w:val="24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7CFD0988" wp14:editId="12639827">
            <wp:simplePos x="0" y="0"/>
            <wp:positionH relativeFrom="column">
              <wp:posOffset>3030855</wp:posOffset>
            </wp:positionH>
            <wp:positionV relativeFrom="paragraph">
              <wp:posOffset>1270</wp:posOffset>
            </wp:positionV>
            <wp:extent cx="2962275" cy="1976120"/>
            <wp:effectExtent l="0" t="0" r="9525" b="5080"/>
            <wp:wrapNone/>
            <wp:docPr id="3" name="Grafik 3" descr="C:\Users\schaaf\AppData\Local\Microsoft\Windows\Temporary Internet Files\Content.Word\Trentino-Auswahl@GuidoSuchomski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aaf\AppData\Local\Microsoft\Windows\Temporary Internet Files\Content.Word\Trentino-Auswahl@GuidoSuchomski (2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D09">
        <w:rPr>
          <w:rFonts w:ascii="Helvetica" w:hAnsi="Helvetica" w:cs="Helvetica"/>
          <w:b/>
          <w:bCs/>
          <w:noProof/>
          <w:color w:val="000000" w:themeColor="text1"/>
          <w:szCs w:val="24"/>
          <w:lang w:val="de-DE" w:eastAsia="de-DE"/>
        </w:rPr>
        <w:drawing>
          <wp:inline distT="0" distB="0" distL="0" distR="0" wp14:anchorId="35EBBB1F" wp14:editId="2F76699B">
            <wp:extent cx="2950875" cy="1967789"/>
            <wp:effectExtent l="0" t="0" r="1905" b="0"/>
            <wp:docPr id="4" name="Grafik 4" descr="B:\Aktuelle Kunden\Trentino\Pressemitteilungen\1712_Das ist mein Trentino\Trentino-Auswahl@GuidoSuchomsk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Aktuelle Kunden\Trentino\Pressemitteilungen\1712_Das ist mein Trentino\Trentino-Auswahl@GuidoSuchomski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24" cy="196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67C" w:rsidRPr="00DD4407" w:rsidRDefault="00AC2B56" w:rsidP="00860981">
      <w:pPr>
        <w:spacing w:line="360" w:lineRule="auto"/>
        <w:jc w:val="both"/>
        <w:rPr>
          <w:rFonts w:cs="Arial"/>
          <w:b/>
          <w:bCs/>
          <w:color w:val="000000" w:themeColor="text1"/>
          <w:sz w:val="16"/>
          <w:szCs w:val="16"/>
          <w:lang w:val="en-US"/>
        </w:rPr>
      </w:pPr>
      <w:r w:rsidRPr="00DD4407">
        <w:rPr>
          <w:rFonts w:cs="Arial"/>
          <w:b/>
          <w:bCs/>
          <w:color w:val="000000" w:themeColor="text1"/>
          <w:sz w:val="16"/>
          <w:szCs w:val="16"/>
          <w:lang w:val="en-US"/>
        </w:rPr>
        <w:t>Fal</w:t>
      </w:r>
      <w:r w:rsidR="00E77D09" w:rsidRPr="00DD4407">
        <w:rPr>
          <w:rFonts w:cs="Arial"/>
          <w:b/>
          <w:bCs/>
          <w:color w:val="000000" w:themeColor="text1"/>
          <w:sz w:val="16"/>
          <w:szCs w:val="16"/>
          <w:lang w:val="en-US"/>
        </w:rPr>
        <w:t xml:space="preserve">k-Willy Wild </w:t>
      </w:r>
      <w:proofErr w:type="spellStart"/>
      <w:r w:rsidR="00E77D09" w:rsidRPr="00DD4407">
        <w:rPr>
          <w:rFonts w:cs="Arial"/>
          <w:b/>
          <w:bCs/>
          <w:color w:val="000000" w:themeColor="text1"/>
          <w:sz w:val="16"/>
          <w:szCs w:val="16"/>
          <w:lang w:val="en-US"/>
        </w:rPr>
        <w:t>im</w:t>
      </w:r>
      <w:proofErr w:type="spellEnd"/>
      <w:r w:rsidR="00E77D09" w:rsidRPr="00DD4407">
        <w:rPr>
          <w:rFonts w:cs="Arial"/>
          <w:b/>
          <w:bCs/>
          <w:color w:val="000000" w:themeColor="text1"/>
          <w:sz w:val="16"/>
          <w:szCs w:val="16"/>
          <w:lang w:val="en-US"/>
        </w:rPr>
        <w:t xml:space="preserve"> Trentino</w:t>
      </w:r>
      <w:r w:rsidR="00E77D09" w:rsidRPr="00DD4407">
        <w:rPr>
          <w:rFonts w:cs="Arial"/>
          <w:b/>
          <w:bCs/>
          <w:color w:val="000000" w:themeColor="text1"/>
          <w:sz w:val="16"/>
          <w:szCs w:val="16"/>
          <w:lang w:val="en-US"/>
        </w:rPr>
        <w:tab/>
      </w:r>
      <w:r w:rsidR="001814EC" w:rsidRPr="00DD4407">
        <w:rPr>
          <w:rFonts w:cs="Arial"/>
          <w:b/>
          <w:bCs/>
          <w:color w:val="000000" w:themeColor="text1"/>
          <w:sz w:val="16"/>
          <w:szCs w:val="16"/>
          <w:lang w:val="en-US"/>
        </w:rPr>
        <w:t xml:space="preserve"> © Guido </w:t>
      </w:r>
      <w:proofErr w:type="spellStart"/>
      <w:r w:rsidR="001814EC" w:rsidRPr="00DD4407">
        <w:rPr>
          <w:rFonts w:cs="Arial"/>
          <w:b/>
          <w:bCs/>
          <w:color w:val="000000" w:themeColor="text1"/>
          <w:sz w:val="16"/>
          <w:szCs w:val="16"/>
          <w:lang w:val="en-US"/>
        </w:rPr>
        <w:t>Suchomski</w:t>
      </w:r>
      <w:proofErr w:type="spellEnd"/>
      <w:r w:rsidR="001814EC" w:rsidRPr="00DD4407">
        <w:rPr>
          <w:rFonts w:cs="Arial"/>
          <w:b/>
          <w:bCs/>
          <w:color w:val="000000" w:themeColor="text1"/>
          <w:sz w:val="16"/>
          <w:szCs w:val="16"/>
          <w:lang w:val="en-US"/>
        </w:rPr>
        <w:tab/>
        <w:t xml:space="preserve">            </w:t>
      </w:r>
      <w:r w:rsidRPr="00DD4407">
        <w:rPr>
          <w:rFonts w:cs="Arial"/>
          <w:b/>
          <w:bCs/>
          <w:color w:val="000000" w:themeColor="text1"/>
          <w:sz w:val="16"/>
          <w:szCs w:val="16"/>
          <w:lang w:val="en-US"/>
        </w:rPr>
        <w:t xml:space="preserve">Falk-Willy </w:t>
      </w:r>
      <w:r w:rsidR="001814EC" w:rsidRPr="00DD4407">
        <w:rPr>
          <w:rFonts w:cs="Arial"/>
          <w:b/>
          <w:bCs/>
          <w:color w:val="000000" w:themeColor="text1"/>
          <w:sz w:val="16"/>
          <w:szCs w:val="16"/>
          <w:lang w:val="en-US"/>
        </w:rPr>
        <w:t xml:space="preserve">Wild </w:t>
      </w:r>
      <w:proofErr w:type="spellStart"/>
      <w:r w:rsidR="00DD4407" w:rsidRPr="00DD4407">
        <w:rPr>
          <w:rFonts w:cs="Arial"/>
          <w:b/>
          <w:bCs/>
          <w:color w:val="000000" w:themeColor="text1"/>
          <w:sz w:val="16"/>
          <w:szCs w:val="16"/>
          <w:lang w:val="en-US"/>
        </w:rPr>
        <w:t>beim</w:t>
      </w:r>
      <w:proofErr w:type="spellEnd"/>
      <w:r w:rsidR="00DD4407" w:rsidRPr="00DD4407">
        <w:rPr>
          <w:rFonts w:cs="Arial"/>
          <w:b/>
          <w:bCs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="00A46F12">
        <w:rPr>
          <w:rFonts w:cs="Arial"/>
          <w:b/>
          <w:bCs/>
          <w:color w:val="000000" w:themeColor="text1"/>
          <w:sz w:val="16"/>
          <w:szCs w:val="16"/>
          <w:lang w:val="en-US"/>
        </w:rPr>
        <w:t>Mountainbiken</w:t>
      </w:r>
      <w:proofErr w:type="spellEnd"/>
      <w:r w:rsidR="001814EC" w:rsidRPr="00DD4407">
        <w:rPr>
          <w:rFonts w:cs="Arial"/>
          <w:b/>
          <w:bCs/>
          <w:color w:val="000000" w:themeColor="text1"/>
          <w:sz w:val="16"/>
          <w:szCs w:val="16"/>
          <w:lang w:val="en-US"/>
        </w:rPr>
        <w:t xml:space="preserve"> </w:t>
      </w:r>
      <w:r w:rsidR="007B20C6" w:rsidRPr="00DD4407">
        <w:rPr>
          <w:rFonts w:cs="Arial"/>
          <w:b/>
          <w:bCs/>
          <w:color w:val="000000" w:themeColor="text1"/>
          <w:sz w:val="16"/>
          <w:szCs w:val="16"/>
          <w:lang w:val="en-US"/>
        </w:rPr>
        <w:t xml:space="preserve">© </w:t>
      </w:r>
      <w:r w:rsidR="001814EC" w:rsidRPr="00DD4407">
        <w:rPr>
          <w:rFonts w:cs="Arial"/>
          <w:b/>
          <w:bCs/>
          <w:color w:val="000000" w:themeColor="text1"/>
          <w:sz w:val="16"/>
          <w:szCs w:val="16"/>
          <w:lang w:val="en-US"/>
        </w:rPr>
        <w:t xml:space="preserve">Guido </w:t>
      </w:r>
      <w:proofErr w:type="spellStart"/>
      <w:r w:rsidR="001814EC" w:rsidRPr="00DD4407">
        <w:rPr>
          <w:rFonts w:cs="Arial"/>
          <w:b/>
          <w:bCs/>
          <w:color w:val="000000" w:themeColor="text1"/>
          <w:sz w:val="16"/>
          <w:szCs w:val="16"/>
          <w:lang w:val="en-US"/>
        </w:rPr>
        <w:t>Suchomski</w:t>
      </w:r>
      <w:proofErr w:type="spellEnd"/>
    </w:p>
    <w:p w:rsidR="00DF7D7B" w:rsidRDefault="00CD5F9A" w:rsidP="00C55603">
      <w:pPr>
        <w:spacing w:before="240" w:line="360" w:lineRule="auto"/>
        <w:jc w:val="both"/>
        <w:rPr>
          <w:rFonts w:cs="Arial"/>
          <w:iCs/>
          <w:szCs w:val="24"/>
          <w:lang w:val="de-DE"/>
        </w:rPr>
      </w:pPr>
      <w:r w:rsidRPr="009F6974">
        <w:rPr>
          <w:rFonts w:cs="Arial"/>
          <w:b/>
          <w:bCs/>
          <w:color w:val="000000" w:themeColor="text1"/>
          <w:szCs w:val="24"/>
          <w:lang w:val="de-DE"/>
        </w:rPr>
        <w:t xml:space="preserve">Trento, </w:t>
      </w:r>
      <w:r w:rsidR="007B20C6" w:rsidRPr="009F6974">
        <w:rPr>
          <w:rFonts w:cs="Arial"/>
          <w:b/>
          <w:bCs/>
          <w:color w:val="000000" w:themeColor="text1"/>
          <w:lang w:val="de-DE"/>
        </w:rPr>
        <w:t>14</w:t>
      </w:r>
      <w:r w:rsidRPr="009F6974">
        <w:rPr>
          <w:rFonts w:cs="Arial"/>
          <w:b/>
          <w:bCs/>
          <w:color w:val="000000" w:themeColor="text1"/>
          <w:szCs w:val="24"/>
          <w:lang w:val="de-DE"/>
        </w:rPr>
        <w:t xml:space="preserve">. </w:t>
      </w:r>
      <w:r w:rsidR="00FF32ED" w:rsidRPr="00C55603">
        <w:rPr>
          <w:rFonts w:cs="Arial"/>
          <w:b/>
          <w:bCs/>
          <w:color w:val="000000" w:themeColor="text1"/>
          <w:lang w:val="de-DE"/>
        </w:rPr>
        <w:t>Dezember</w:t>
      </w:r>
      <w:r w:rsidRPr="00C55603">
        <w:rPr>
          <w:rFonts w:cs="Arial"/>
          <w:b/>
          <w:bCs/>
          <w:color w:val="000000" w:themeColor="text1"/>
          <w:szCs w:val="24"/>
          <w:lang w:val="de-DE"/>
        </w:rPr>
        <w:t xml:space="preserve"> 2017. </w:t>
      </w:r>
      <w:r w:rsidR="00DE0E39">
        <w:rPr>
          <w:rFonts w:cs="Arial"/>
          <w:b/>
          <w:iCs/>
          <w:szCs w:val="24"/>
          <w:lang w:val="de-DE"/>
        </w:rPr>
        <w:t>Am 17. Dezember 2017</w:t>
      </w:r>
      <w:r w:rsidR="00C55603">
        <w:rPr>
          <w:rFonts w:cs="Arial"/>
          <w:b/>
          <w:iCs/>
          <w:szCs w:val="24"/>
          <w:lang w:val="de-DE"/>
        </w:rPr>
        <w:t xml:space="preserve"> </w:t>
      </w:r>
      <w:r w:rsidR="00DE0E39">
        <w:rPr>
          <w:rFonts w:cs="Arial"/>
          <w:b/>
          <w:iCs/>
          <w:szCs w:val="24"/>
          <w:lang w:val="de-DE"/>
        </w:rPr>
        <w:t xml:space="preserve">ab 18.30 Uhr </w:t>
      </w:r>
      <w:r w:rsidR="001814EC">
        <w:rPr>
          <w:rFonts w:cs="Arial"/>
          <w:b/>
          <w:iCs/>
          <w:szCs w:val="24"/>
          <w:lang w:val="de-DE"/>
        </w:rPr>
        <w:t>können Zuschauer in der n-</w:t>
      </w:r>
      <w:proofErr w:type="spellStart"/>
      <w:r w:rsidR="001814EC">
        <w:rPr>
          <w:rFonts w:cs="Arial"/>
          <w:b/>
          <w:iCs/>
          <w:szCs w:val="24"/>
          <w:lang w:val="de-DE"/>
        </w:rPr>
        <w:t>tv</w:t>
      </w:r>
      <w:proofErr w:type="spellEnd"/>
      <w:r w:rsidR="00C55603">
        <w:rPr>
          <w:rFonts w:cs="Arial"/>
          <w:b/>
          <w:iCs/>
          <w:szCs w:val="24"/>
          <w:lang w:val="de-DE"/>
        </w:rPr>
        <w:t xml:space="preserve"> Reisesendung „Das ist mein…“ die schönsten Ecken des Trentino kennenlernen. Schauspieler </w:t>
      </w:r>
      <w:r w:rsidR="0034046E">
        <w:rPr>
          <w:rFonts w:cs="Arial"/>
          <w:b/>
          <w:iCs/>
          <w:szCs w:val="24"/>
          <w:lang w:val="de-DE"/>
        </w:rPr>
        <w:t>Falk-</w:t>
      </w:r>
      <w:r w:rsidR="00C55603">
        <w:rPr>
          <w:rFonts w:cs="Arial"/>
          <w:b/>
          <w:iCs/>
          <w:szCs w:val="24"/>
          <w:lang w:val="de-DE"/>
        </w:rPr>
        <w:t xml:space="preserve">Willy Wild führt in der Produktion </w:t>
      </w:r>
      <w:r w:rsidR="00A05F8F">
        <w:rPr>
          <w:rFonts w:cs="Arial"/>
          <w:b/>
          <w:iCs/>
          <w:szCs w:val="24"/>
          <w:lang w:val="de-DE"/>
        </w:rPr>
        <w:t xml:space="preserve">unter anderem </w:t>
      </w:r>
      <w:r w:rsidR="00C55603">
        <w:rPr>
          <w:rFonts w:cs="Arial"/>
          <w:b/>
          <w:iCs/>
          <w:szCs w:val="24"/>
          <w:lang w:val="de-DE"/>
        </w:rPr>
        <w:t xml:space="preserve">durch </w:t>
      </w:r>
      <w:r w:rsidR="00F862DA">
        <w:rPr>
          <w:rFonts w:cs="Arial"/>
          <w:b/>
          <w:iCs/>
          <w:szCs w:val="24"/>
          <w:lang w:val="de-DE"/>
        </w:rPr>
        <w:t xml:space="preserve">die Provinzhauptstadt Trento, </w:t>
      </w:r>
      <w:r w:rsidR="00A05F8F">
        <w:rPr>
          <w:rFonts w:cs="Arial"/>
          <w:b/>
          <w:iCs/>
          <w:szCs w:val="24"/>
          <w:lang w:val="de-DE"/>
        </w:rPr>
        <w:t>das Val Genova mi</w:t>
      </w:r>
      <w:r w:rsidR="00466194">
        <w:rPr>
          <w:rFonts w:cs="Arial"/>
          <w:b/>
          <w:iCs/>
          <w:szCs w:val="24"/>
          <w:lang w:val="de-DE"/>
        </w:rPr>
        <w:t xml:space="preserve">t seinen mächtigen Wasserfällen, </w:t>
      </w:r>
      <w:r w:rsidR="00C55603">
        <w:rPr>
          <w:rFonts w:cs="Arial"/>
          <w:b/>
          <w:iCs/>
          <w:szCs w:val="24"/>
          <w:lang w:val="de-DE"/>
        </w:rPr>
        <w:t>d</w:t>
      </w:r>
      <w:r w:rsidR="00A05F8F">
        <w:rPr>
          <w:rFonts w:cs="Arial"/>
          <w:b/>
          <w:iCs/>
          <w:szCs w:val="24"/>
          <w:lang w:val="de-DE"/>
        </w:rPr>
        <w:t>as Val di Non</w:t>
      </w:r>
      <w:r w:rsidR="00F862DA">
        <w:rPr>
          <w:rFonts w:cs="Arial"/>
          <w:b/>
          <w:iCs/>
          <w:szCs w:val="24"/>
          <w:lang w:val="de-DE"/>
        </w:rPr>
        <w:t xml:space="preserve"> mit seinen imposanten Schlössern</w:t>
      </w:r>
      <w:r w:rsidR="00466194">
        <w:rPr>
          <w:rFonts w:cs="Arial"/>
          <w:b/>
          <w:iCs/>
          <w:szCs w:val="24"/>
          <w:lang w:val="de-DE"/>
        </w:rPr>
        <w:t xml:space="preserve"> und das bei Mountain-Bike-</w:t>
      </w:r>
      <w:bookmarkStart w:id="0" w:name="_GoBack"/>
      <w:bookmarkEnd w:id="0"/>
      <w:r w:rsidR="00466194">
        <w:rPr>
          <w:rFonts w:cs="Arial"/>
          <w:b/>
          <w:iCs/>
          <w:szCs w:val="24"/>
          <w:lang w:val="de-DE"/>
        </w:rPr>
        <w:t>Fans beliebte Val di Sole</w:t>
      </w:r>
      <w:r w:rsidR="00F862DA">
        <w:rPr>
          <w:rFonts w:cs="Arial"/>
          <w:b/>
          <w:iCs/>
          <w:szCs w:val="24"/>
          <w:lang w:val="de-DE"/>
        </w:rPr>
        <w:t>.</w:t>
      </w:r>
      <w:r w:rsidR="00A05F8F">
        <w:rPr>
          <w:rFonts w:cs="Arial"/>
          <w:b/>
          <w:iCs/>
          <w:szCs w:val="24"/>
          <w:lang w:val="de-DE"/>
        </w:rPr>
        <w:t xml:space="preserve"> </w:t>
      </w:r>
      <w:r w:rsidR="00DE0E39" w:rsidRPr="00DF7D7B">
        <w:rPr>
          <w:rFonts w:cs="Arial"/>
          <w:b/>
          <w:iCs/>
          <w:szCs w:val="24"/>
          <w:lang w:val="de-DE"/>
        </w:rPr>
        <w:t xml:space="preserve">Die im September 2017 produzierte </w:t>
      </w:r>
      <w:r w:rsidR="001814EC">
        <w:rPr>
          <w:rFonts w:cs="Arial"/>
          <w:b/>
          <w:iCs/>
          <w:szCs w:val="24"/>
          <w:lang w:val="de-DE"/>
        </w:rPr>
        <w:t>21</w:t>
      </w:r>
      <w:r w:rsidR="004A3D90" w:rsidRPr="00DF7D7B">
        <w:rPr>
          <w:rFonts w:cs="Arial"/>
          <w:b/>
          <w:iCs/>
          <w:szCs w:val="24"/>
          <w:lang w:val="de-DE"/>
        </w:rPr>
        <w:t xml:space="preserve">-minütige </w:t>
      </w:r>
      <w:r w:rsidR="00DE0E39" w:rsidRPr="00DF7D7B">
        <w:rPr>
          <w:rFonts w:cs="Arial"/>
          <w:b/>
          <w:iCs/>
          <w:szCs w:val="24"/>
          <w:lang w:val="de-DE"/>
        </w:rPr>
        <w:t xml:space="preserve">Episode zeigt </w:t>
      </w:r>
      <w:r w:rsidR="00DF7D7B" w:rsidRPr="00DF7D7B">
        <w:rPr>
          <w:rFonts w:cs="Arial"/>
          <w:b/>
          <w:iCs/>
          <w:szCs w:val="24"/>
          <w:lang w:val="de-DE"/>
        </w:rPr>
        <w:t>den Facettenreichtum</w:t>
      </w:r>
      <w:r w:rsidR="002E3B24" w:rsidRPr="00DF7D7B">
        <w:rPr>
          <w:rFonts w:cs="Arial"/>
          <w:b/>
          <w:iCs/>
          <w:szCs w:val="24"/>
          <w:lang w:val="de-DE"/>
        </w:rPr>
        <w:t xml:space="preserve"> der </w:t>
      </w:r>
      <w:r w:rsidR="00DE0E39" w:rsidRPr="00DF7D7B">
        <w:rPr>
          <w:rFonts w:cs="Arial"/>
          <w:b/>
          <w:iCs/>
          <w:szCs w:val="24"/>
          <w:lang w:val="de-DE"/>
        </w:rPr>
        <w:t xml:space="preserve">Dolomitenprovinz </w:t>
      </w:r>
      <w:r w:rsidR="002E3B24" w:rsidRPr="00DF7D7B">
        <w:rPr>
          <w:rFonts w:cs="Arial"/>
          <w:b/>
          <w:iCs/>
          <w:szCs w:val="24"/>
          <w:lang w:val="de-DE"/>
        </w:rPr>
        <w:t xml:space="preserve">und verbindet </w:t>
      </w:r>
      <w:r w:rsidR="00DE0E39" w:rsidRPr="00DF7D7B">
        <w:rPr>
          <w:rFonts w:cs="Arial"/>
          <w:b/>
          <w:iCs/>
          <w:szCs w:val="24"/>
          <w:lang w:val="de-DE"/>
        </w:rPr>
        <w:t>Outdoor-</w:t>
      </w:r>
      <w:r w:rsidR="002E3B24" w:rsidRPr="00DF7D7B">
        <w:rPr>
          <w:rFonts w:cs="Arial"/>
          <w:b/>
          <w:iCs/>
          <w:szCs w:val="24"/>
          <w:lang w:val="de-DE"/>
        </w:rPr>
        <w:t>Angebote</w:t>
      </w:r>
      <w:r w:rsidR="00DE0E39" w:rsidRPr="00DF7D7B">
        <w:rPr>
          <w:rFonts w:cs="Arial"/>
          <w:b/>
          <w:iCs/>
          <w:szCs w:val="24"/>
          <w:lang w:val="de-DE"/>
        </w:rPr>
        <w:t xml:space="preserve">, </w:t>
      </w:r>
      <w:r w:rsidR="002E3B24" w:rsidRPr="00DF7D7B">
        <w:rPr>
          <w:rFonts w:cs="Arial"/>
          <w:b/>
          <w:iCs/>
          <w:szCs w:val="24"/>
          <w:lang w:val="de-DE"/>
        </w:rPr>
        <w:t>italienische</w:t>
      </w:r>
      <w:r w:rsidR="002D77A8" w:rsidRPr="00DF7D7B">
        <w:rPr>
          <w:rFonts w:cs="Arial"/>
          <w:b/>
          <w:iCs/>
          <w:szCs w:val="24"/>
          <w:lang w:val="de-DE"/>
        </w:rPr>
        <w:t xml:space="preserve"> Dolce Vita </w:t>
      </w:r>
      <w:r w:rsidR="007B3704" w:rsidRPr="00DF7D7B">
        <w:rPr>
          <w:rFonts w:cs="Arial"/>
          <w:b/>
          <w:iCs/>
          <w:szCs w:val="24"/>
          <w:lang w:val="de-DE"/>
        </w:rPr>
        <w:t xml:space="preserve">und </w:t>
      </w:r>
      <w:r w:rsidR="002E3B24" w:rsidRPr="00DF7D7B">
        <w:rPr>
          <w:rFonts w:cs="Arial"/>
          <w:b/>
          <w:iCs/>
          <w:szCs w:val="24"/>
          <w:lang w:val="de-DE"/>
        </w:rPr>
        <w:t>beeindruckende</w:t>
      </w:r>
      <w:r w:rsidR="00DE0E39" w:rsidRPr="00DF7D7B">
        <w:rPr>
          <w:rFonts w:cs="Arial"/>
          <w:b/>
          <w:iCs/>
          <w:szCs w:val="24"/>
          <w:lang w:val="de-DE"/>
        </w:rPr>
        <w:t xml:space="preserve"> Landschaft</w:t>
      </w:r>
      <w:r w:rsidR="002E3B24" w:rsidRPr="00DF7D7B">
        <w:rPr>
          <w:rFonts w:cs="Arial"/>
          <w:b/>
          <w:iCs/>
          <w:szCs w:val="24"/>
          <w:lang w:val="de-DE"/>
        </w:rPr>
        <w:t>en</w:t>
      </w:r>
      <w:r w:rsidR="00DE0E39" w:rsidRPr="00DF7D7B">
        <w:rPr>
          <w:rFonts w:cs="Arial"/>
          <w:b/>
          <w:iCs/>
          <w:szCs w:val="24"/>
          <w:lang w:val="de-DE"/>
        </w:rPr>
        <w:t>.</w:t>
      </w:r>
      <w:r w:rsidR="00DE0E39" w:rsidRPr="00F60612">
        <w:rPr>
          <w:rFonts w:cs="Arial"/>
          <w:iCs/>
          <w:szCs w:val="24"/>
          <w:lang w:val="de-DE"/>
        </w:rPr>
        <w:t xml:space="preserve"> </w:t>
      </w:r>
    </w:p>
    <w:p w:rsidR="00F862DA" w:rsidRPr="00DF7D7B" w:rsidRDefault="00F862DA" w:rsidP="00C55603">
      <w:pPr>
        <w:spacing w:before="240" w:line="360" w:lineRule="auto"/>
        <w:jc w:val="both"/>
        <w:rPr>
          <w:rFonts w:cs="Arial"/>
          <w:b/>
          <w:iCs/>
          <w:szCs w:val="24"/>
          <w:lang w:val="de-DE"/>
        </w:rPr>
      </w:pPr>
      <w:r>
        <w:rPr>
          <w:rFonts w:cs="Arial"/>
          <w:iCs/>
          <w:szCs w:val="24"/>
          <w:lang w:val="de-DE"/>
        </w:rPr>
        <w:t xml:space="preserve">Die Zuschauer </w:t>
      </w:r>
      <w:r w:rsidR="002E3B24">
        <w:rPr>
          <w:rFonts w:cs="Arial"/>
          <w:iCs/>
          <w:szCs w:val="24"/>
          <w:lang w:val="de-DE"/>
        </w:rPr>
        <w:t>begleiten</w:t>
      </w:r>
      <w:r>
        <w:rPr>
          <w:rFonts w:cs="Arial"/>
          <w:iCs/>
          <w:szCs w:val="24"/>
          <w:lang w:val="de-DE"/>
        </w:rPr>
        <w:t xml:space="preserve"> Falk-Willy Wild hautnah bei seinen Entdeckungen: </w:t>
      </w:r>
      <w:r w:rsidR="002E3B24">
        <w:rPr>
          <w:rFonts w:cs="Arial"/>
          <w:iCs/>
          <w:szCs w:val="24"/>
          <w:lang w:val="de-DE"/>
        </w:rPr>
        <w:t>Im Val di Non, dem Tal der Äpfel,</w:t>
      </w:r>
      <w:r w:rsidRPr="00F862DA">
        <w:rPr>
          <w:rFonts w:cs="Arial"/>
          <w:iCs/>
          <w:szCs w:val="24"/>
          <w:lang w:val="de-DE"/>
        </w:rPr>
        <w:t xml:space="preserve"> besucht </w:t>
      </w:r>
      <w:r w:rsidR="002E3B24">
        <w:rPr>
          <w:rFonts w:cs="Arial"/>
          <w:iCs/>
          <w:szCs w:val="24"/>
          <w:lang w:val="de-DE"/>
        </w:rPr>
        <w:t xml:space="preserve">er </w:t>
      </w:r>
      <w:r w:rsidRPr="00F862DA">
        <w:rPr>
          <w:rFonts w:cs="Arial"/>
          <w:iCs/>
          <w:szCs w:val="24"/>
          <w:lang w:val="de-DE"/>
        </w:rPr>
        <w:t>das historische Castello Thun</w:t>
      </w:r>
      <w:r>
        <w:rPr>
          <w:rFonts w:cs="Arial"/>
          <w:iCs/>
          <w:szCs w:val="24"/>
          <w:lang w:val="de-DE"/>
        </w:rPr>
        <w:t xml:space="preserve">, genießt eindrucksvolle Ausblicke auf den </w:t>
      </w:r>
      <w:proofErr w:type="spellStart"/>
      <w:r>
        <w:rPr>
          <w:rFonts w:cs="Arial"/>
          <w:iCs/>
          <w:szCs w:val="24"/>
          <w:lang w:val="de-DE"/>
        </w:rPr>
        <w:t>Tovel</w:t>
      </w:r>
      <w:proofErr w:type="spellEnd"/>
      <w:r>
        <w:rPr>
          <w:rFonts w:cs="Arial"/>
          <w:iCs/>
          <w:szCs w:val="24"/>
          <w:lang w:val="de-DE"/>
        </w:rPr>
        <w:t xml:space="preserve"> See</w:t>
      </w:r>
      <w:r w:rsidRPr="00F862DA">
        <w:rPr>
          <w:rFonts w:cs="Arial"/>
          <w:iCs/>
          <w:szCs w:val="24"/>
          <w:lang w:val="de-DE"/>
        </w:rPr>
        <w:t xml:space="preserve"> und </w:t>
      </w:r>
      <w:r>
        <w:rPr>
          <w:rFonts w:cs="Arial"/>
          <w:iCs/>
          <w:szCs w:val="24"/>
          <w:lang w:val="de-DE"/>
        </w:rPr>
        <w:t xml:space="preserve">lässt sich kulinarisch </w:t>
      </w:r>
      <w:r w:rsidR="002E3B24">
        <w:rPr>
          <w:rFonts w:cs="Arial"/>
          <w:iCs/>
          <w:szCs w:val="24"/>
          <w:lang w:val="de-DE"/>
        </w:rPr>
        <w:t xml:space="preserve">von Chefkoch Cristian </w:t>
      </w:r>
      <w:proofErr w:type="spellStart"/>
      <w:r w:rsidR="002E3B24">
        <w:rPr>
          <w:rFonts w:cs="Arial"/>
          <w:iCs/>
          <w:szCs w:val="24"/>
          <w:lang w:val="de-DE"/>
        </w:rPr>
        <w:t>Bertol</w:t>
      </w:r>
      <w:proofErr w:type="spellEnd"/>
      <w:r w:rsidR="002E3B24">
        <w:rPr>
          <w:rFonts w:cs="Arial"/>
          <w:iCs/>
          <w:szCs w:val="24"/>
          <w:lang w:val="de-DE"/>
        </w:rPr>
        <w:t xml:space="preserve"> </w:t>
      </w:r>
      <w:r>
        <w:rPr>
          <w:rFonts w:cs="Arial"/>
          <w:iCs/>
          <w:szCs w:val="24"/>
          <w:lang w:val="de-DE"/>
        </w:rPr>
        <w:t xml:space="preserve">verwöhnen. </w:t>
      </w:r>
      <w:r w:rsidR="002E3B24">
        <w:rPr>
          <w:rFonts w:cs="Arial"/>
          <w:iCs/>
          <w:szCs w:val="24"/>
          <w:lang w:val="de-DE"/>
        </w:rPr>
        <w:t xml:space="preserve">Im Val Genova entdeckt er eine majestätische Wasserfall-Landschaft und </w:t>
      </w:r>
      <w:r w:rsidR="00A33E2C">
        <w:rPr>
          <w:rFonts w:cs="Arial"/>
          <w:iCs/>
          <w:szCs w:val="24"/>
          <w:lang w:val="de-DE"/>
        </w:rPr>
        <w:t>wandert bis zum</w:t>
      </w:r>
      <w:r w:rsidR="00DF7D7B">
        <w:rPr>
          <w:rFonts w:cs="Arial"/>
          <w:iCs/>
          <w:szCs w:val="24"/>
          <w:lang w:val="de-DE"/>
        </w:rPr>
        <w:t xml:space="preserve"> Rifugio </w:t>
      </w:r>
      <w:proofErr w:type="spellStart"/>
      <w:r w:rsidR="00DF7D7B">
        <w:rPr>
          <w:rFonts w:cs="Arial"/>
          <w:iCs/>
          <w:szCs w:val="24"/>
          <w:lang w:val="de-DE"/>
        </w:rPr>
        <w:t>Bedole</w:t>
      </w:r>
      <w:proofErr w:type="spellEnd"/>
      <w:r w:rsidR="00DF7D7B">
        <w:rPr>
          <w:rFonts w:cs="Arial"/>
          <w:iCs/>
          <w:szCs w:val="24"/>
          <w:lang w:val="de-DE"/>
        </w:rPr>
        <w:t>,</w:t>
      </w:r>
      <w:r w:rsidRPr="00F862DA">
        <w:rPr>
          <w:rFonts w:cs="Arial"/>
          <w:iCs/>
          <w:szCs w:val="24"/>
          <w:lang w:val="de-DE"/>
        </w:rPr>
        <w:t xml:space="preserve"> während ihn im Val di Sole Bike Land bei einer steilen </w:t>
      </w:r>
      <w:r w:rsidR="00CD6908">
        <w:rPr>
          <w:rFonts w:cs="Arial"/>
          <w:iCs/>
          <w:szCs w:val="24"/>
          <w:lang w:val="de-DE"/>
        </w:rPr>
        <w:t>Mountainbike-</w:t>
      </w:r>
      <w:r w:rsidRPr="00F862DA">
        <w:rPr>
          <w:rFonts w:cs="Arial"/>
          <w:iCs/>
          <w:szCs w:val="24"/>
          <w:lang w:val="de-DE"/>
        </w:rPr>
        <w:t xml:space="preserve">Abfahrt ein wahrer Adrenalinkick erwartet. </w:t>
      </w:r>
      <w:r w:rsidR="00DF7D7B">
        <w:rPr>
          <w:rFonts w:cs="Arial"/>
          <w:iCs/>
          <w:szCs w:val="24"/>
          <w:lang w:val="de-DE"/>
        </w:rPr>
        <w:t xml:space="preserve">Italienischer Charme erwartet den Schauspieler in </w:t>
      </w:r>
      <w:r w:rsidR="00CD6908">
        <w:rPr>
          <w:rFonts w:cs="Arial"/>
          <w:iCs/>
          <w:szCs w:val="24"/>
          <w:lang w:val="de-DE"/>
        </w:rPr>
        <w:t>San</w:t>
      </w:r>
      <w:r w:rsidR="00DF7D7B" w:rsidRPr="00DF7D7B">
        <w:rPr>
          <w:rFonts w:cs="Arial"/>
          <w:iCs/>
          <w:szCs w:val="24"/>
          <w:lang w:val="de-DE"/>
        </w:rPr>
        <w:t xml:space="preserve"> Michele all’ </w:t>
      </w:r>
      <w:proofErr w:type="spellStart"/>
      <w:r w:rsidR="00DF7D7B" w:rsidRPr="00DF7D7B">
        <w:rPr>
          <w:rFonts w:cs="Arial"/>
          <w:iCs/>
          <w:szCs w:val="24"/>
          <w:lang w:val="de-DE"/>
        </w:rPr>
        <w:t>Adige</w:t>
      </w:r>
      <w:proofErr w:type="spellEnd"/>
      <w:r w:rsidR="00DF7D7B">
        <w:rPr>
          <w:rFonts w:cs="Arial"/>
          <w:iCs/>
          <w:szCs w:val="24"/>
          <w:lang w:val="de-DE"/>
        </w:rPr>
        <w:t xml:space="preserve">, wo er exklusiv die exzellenten Weine der Stiftung MACH probiert und in der in </w:t>
      </w:r>
      <w:r w:rsidR="00DF7D7B" w:rsidRPr="00DF7D7B">
        <w:rPr>
          <w:rFonts w:cs="Arial"/>
          <w:iCs/>
          <w:szCs w:val="24"/>
          <w:lang w:val="de-DE"/>
        </w:rPr>
        <w:t>der Provinzhauptstadt Trento, die zu einem Spaziergang durch die mittelalterlichen Gassen einlädt. Zudem steht ein Besuch im renommierten Wissenschaftsmuseum MUSE auf dem Programm</w:t>
      </w:r>
      <w:r w:rsidR="00DF7D7B" w:rsidRPr="00DF7D7B">
        <w:rPr>
          <w:rFonts w:cs="Arial"/>
          <w:szCs w:val="24"/>
          <w:lang w:val="de-DE"/>
        </w:rPr>
        <w:t>, das als European Museum of the Year 2015 internationale Aufmerksamkeit erlangte.</w:t>
      </w:r>
    </w:p>
    <w:p w:rsidR="007B3704" w:rsidRDefault="00F60612" w:rsidP="00C55603">
      <w:pPr>
        <w:spacing w:before="240" w:line="360" w:lineRule="auto"/>
        <w:jc w:val="both"/>
        <w:rPr>
          <w:rFonts w:cs="Arial"/>
          <w:iCs/>
          <w:szCs w:val="24"/>
          <w:lang w:val="de-DE"/>
        </w:rPr>
      </w:pPr>
      <w:r w:rsidRPr="00F60612">
        <w:rPr>
          <w:rFonts w:cs="Arial"/>
          <w:iCs/>
          <w:szCs w:val="24"/>
          <w:lang w:val="de-DE"/>
        </w:rPr>
        <w:lastRenderedPageBreak/>
        <w:t>Für</w:t>
      </w:r>
      <w:r w:rsidR="00F862DA">
        <w:rPr>
          <w:rFonts w:cs="Arial"/>
          <w:iCs/>
          <w:szCs w:val="24"/>
          <w:lang w:val="de-DE"/>
        </w:rPr>
        <w:t xml:space="preserve"> Wild</w:t>
      </w:r>
      <w:r w:rsidRPr="00F60612">
        <w:rPr>
          <w:rFonts w:cs="Arial"/>
          <w:iCs/>
          <w:szCs w:val="24"/>
          <w:lang w:val="de-DE"/>
        </w:rPr>
        <w:t>, bekannt unter anderem aus „Unser Charlie“ und „Rote Rosen“</w:t>
      </w:r>
      <w:r w:rsidR="00950F89">
        <w:rPr>
          <w:rFonts w:cs="Arial"/>
          <w:iCs/>
          <w:szCs w:val="24"/>
          <w:lang w:val="de-DE"/>
        </w:rPr>
        <w:t>,</w:t>
      </w:r>
      <w:r w:rsidR="00DE0E39" w:rsidRPr="00F60612">
        <w:rPr>
          <w:rFonts w:cs="Arial"/>
          <w:iCs/>
          <w:szCs w:val="24"/>
          <w:lang w:val="de-DE"/>
        </w:rPr>
        <w:t xml:space="preserve"> </w:t>
      </w:r>
      <w:r w:rsidRPr="00F60612">
        <w:rPr>
          <w:rFonts w:cs="Arial"/>
          <w:iCs/>
          <w:szCs w:val="24"/>
          <w:lang w:val="de-DE"/>
        </w:rPr>
        <w:t>w</w:t>
      </w:r>
      <w:r w:rsidR="0008228E">
        <w:rPr>
          <w:rFonts w:cs="Arial"/>
          <w:iCs/>
          <w:szCs w:val="24"/>
          <w:lang w:val="de-DE"/>
        </w:rPr>
        <w:t>ar es der erste, nach eigenen Aussagen</w:t>
      </w:r>
      <w:r w:rsidR="007B3704">
        <w:rPr>
          <w:rFonts w:cs="Arial"/>
          <w:iCs/>
          <w:szCs w:val="24"/>
          <w:lang w:val="de-DE"/>
        </w:rPr>
        <w:t>,</w:t>
      </w:r>
      <w:r w:rsidR="0008228E">
        <w:rPr>
          <w:rFonts w:cs="Arial"/>
          <w:iCs/>
          <w:szCs w:val="24"/>
          <w:lang w:val="de-DE"/>
        </w:rPr>
        <w:t xml:space="preserve"> aber sicherlich nicht der letzte Besuch im Trentino.</w:t>
      </w:r>
      <w:r w:rsidRPr="00F60612">
        <w:rPr>
          <w:rFonts w:cs="Arial"/>
          <w:iCs/>
          <w:szCs w:val="24"/>
          <w:lang w:val="de-DE"/>
        </w:rPr>
        <w:t xml:space="preserve"> </w:t>
      </w:r>
      <w:r w:rsidR="002D77A8">
        <w:rPr>
          <w:rFonts w:cs="Arial"/>
          <w:iCs/>
          <w:szCs w:val="24"/>
          <w:lang w:val="de-DE"/>
        </w:rPr>
        <w:t>Besonders beeindruckt hat ihn die Vielseitigke</w:t>
      </w:r>
      <w:r w:rsidR="007B3704">
        <w:rPr>
          <w:rFonts w:cs="Arial"/>
          <w:iCs/>
          <w:szCs w:val="24"/>
          <w:lang w:val="de-DE"/>
        </w:rPr>
        <w:t>it der italienischen Bergregion:</w:t>
      </w:r>
      <w:r w:rsidR="002D77A8">
        <w:rPr>
          <w:rFonts w:cs="Arial"/>
          <w:iCs/>
          <w:szCs w:val="24"/>
          <w:lang w:val="de-DE"/>
        </w:rPr>
        <w:t xml:space="preserve"> „Im Trentino ist für jeden das Richtige dabei</w:t>
      </w:r>
      <w:r w:rsidR="007B3704">
        <w:rPr>
          <w:rFonts w:cs="Arial"/>
          <w:iCs/>
          <w:szCs w:val="24"/>
          <w:lang w:val="de-DE"/>
        </w:rPr>
        <w:t>. Bei</w:t>
      </w:r>
      <w:r w:rsidR="002D77A8">
        <w:rPr>
          <w:rFonts w:cs="Arial"/>
          <w:iCs/>
          <w:szCs w:val="24"/>
          <w:lang w:val="de-DE"/>
        </w:rPr>
        <w:t xml:space="preserve"> einem Espresso auf der Piazza in Trento erleben Besucher die für Italien typische Lebensart und Gelassenheit, während in den Bergen ein Adrenalinkick auf den nächsten folgt.</w:t>
      </w:r>
      <w:r w:rsidR="0072660D">
        <w:rPr>
          <w:rFonts w:cs="Arial"/>
          <w:iCs/>
          <w:szCs w:val="24"/>
          <w:lang w:val="de-DE"/>
        </w:rPr>
        <w:t xml:space="preserve"> Das hat </w:t>
      </w:r>
      <w:r w:rsidR="007B3704">
        <w:rPr>
          <w:rFonts w:cs="Arial"/>
          <w:iCs/>
          <w:szCs w:val="24"/>
          <w:lang w:val="de-DE"/>
        </w:rPr>
        <w:t>mich überrascht und beeindruckt.</w:t>
      </w:r>
      <w:r w:rsidR="002D77A8">
        <w:rPr>
          <w:rFonts w:cs="Arial"/>
          <w:iCs/>
          <w:szCs w:val="24"/>
          <w:lang w:val="de-DE"/>
        </w:rPr>
        <w:t>“</w:t>
      </w:r>
    </w:p>
    <w:p w:rsidR="0008228E" w:rsidRDefault="00950F89" w:rsidP="00C55603">
      <w:pPr>
        <w:spacing w:before="240" w:line="360" w:lineRule="auto"/>
        <w:jc w:val="both"/>
        <w:rPr>
          <w:rFonts w:cs="Arial"/>
          <w:iCs/>
          <w:szCs w:val="24"/>
          <w:lang w:val="de-DE"/>
        </w:rPr>
      </w:pPr>
      <w:r>
        <w:rPr>
          <w:rFonts w:cs="Arial"/>
          <w:iCs/>
          <w:szCs w:val="24"/>
          <w:lang w:val="de-DE"/>
        </w:rPr>
        <w:t>„Das ist mein…“ ist das einzige Reisefor</w:t>
      </w:r>
      <w:r w:rsidR="001814EC">
        <w:rPr>
          <w:rFonts w:cs="Arial"/>
          <w:iCs/>
          <w:szCs w:val="24"/>
          <w:lang w:val="de-DE"/>
        </w:rPr>
        <w:t>mat des privaten TV-Senders n-</w:t>
      </w:r>
      <w:proofErr w:type="spellStart"/>
      <w:r w:rsidR="001814EC">
        <w:rPr>
          <w:rFonts w:cs="Arial"/>
          <w:iCs/>
          <w:szCs w:val="24"/>
          <w:lang w:val="de-DE"/>
        </w:rPr>
        <w:t>tv</w:t>
      </w:r>
      <w:proofErr w:type="spellEnd"/>
      <w:r>
        <w:rPr>
          <w:rFonts w:cs="Arial"/>
          <w:iCs/>
          <w:szCs w:val="24"/>
          <w:lang w:val="de-DE"/>
        </w:rPr>
        <w:t>, das regelmäßig internationale Reiseziele</w:t>
      </w:r>
      <w:r w:rsidR="004A3D90">
        <w:rPr>
          <w:rFonts w:cs="Arial"/>
          <w:iCs/>
          <w:szCs w:val="24"/>
          <w:lang w:val="de-DE"/>
        </w:rPr>
        <w:t>, vorgestellt von Prominenten,</w:t>
      </w:r>
      <w:r>
        <w:rPr>
          <w:rFonts w:cs="Arial"/>
          <w:iCs/>
          <w:szCs w:val="24"/>
          <w:lang w:val="de-DE"/>
        </w:rPr>
        <w:t xml:space="preserve"> in den Fokus stellt. Wer die Episode am 17. Dezember 2017 ab 18.30 Uhr verpasst, kann die Wiederholung am 23.12.2017 um 9.30 Uhr oder am 24.12.2017 um 7.30 Uhr ebenfalls auf </w:t>
      </w:r>
      <w:r w:rsidR="001814EC">
        <w:rPr>
          <w:rFonts w:cs="Arial"/>
          <w:iCs/>
          <w:szCs w:val="24"/>
          <w:lang w:val="de-DE"/>
        </w:rPr>
        <w:t>n-</w:t>
      </w:r>
      <w:proofErr w:type="spellStart"/>
      <w:r w:rsidR="001814EC">
        <w:rPr>
          <w:rFonts w:cs="Arial"/>
          <w:iCs/>
          <w:szCs w:val="24"/>
          <w:lang w:val="de-DE"/>
        </w:rPr>
        <w:t>tv</w:t>
      </w:r>
      <w:proofErr w:type="spellEnd"/>
      <w:r>
        <w:rPr>
          <w:rFonts w:cs="Arial"/>
          <w:iCs/>
          <w:szCs w:val="24"/>
          <w:lang w:val="de-DE"/>
        </w:rPr>
        <w:t xml:space="preserve"> ansehen.</w:t>
      </w:r>
      <w:r w:rsidR="00466194">
        <w:rPr>
          <w:rFonts w:cs="Arial"/>
          <w:iCs/>
          <w:szCs w:val="24"/>
          <w:lang w:val="de-DE"/>
        </w:rPr>
        <w:t xml:space="preserve"> Zudem ist die Sendung</w:t>
      </w:r>
      <w:r w:rsidR="00CD6908">
        <w:rPr>
          <w:rFonts w:cs="Arial"/>
          <w:iCs/>
          <w:szCs w:val="24"/>
          <w:lang w:val="de-DE"/>
        </w:rPr>
        <w:t xml:space="preserve"> ab der </w:t>
      </w:r>
      <w:r w:rsidR="00466194">
        <w:rPr>
          <w:rFonts w:cs="Arial"/>
          <w:iCs/>
          <w:szCs w:val="24"/>
          <w:lang w:val="de-DE"/>
        </w:rPr>
        <w:t xml:space="preserve">Erstausstrahlung in der </w:t>
      </w:r>
      <w:r w:rsidR="00466194" w:rsidRPr="00466194">
        <w:rPr>
          <w:rFonts w:cs="Arial"/>
          <w:iCs/>
          <w:szCs w:val="24"/>
          <w:lang w:val="de-DE"/>
        </w:rPr>
        <w:t xml:space="preserve">RTL Mediathek </w:t>
      </w:r>
      <w:hyperlink r:id="rId11" w:history="1">
        <w:r w:rsidR="00466194" w:rsidRPr="00E15C68">
          <w:rPr>
            <w:rStyle w:val="Hyperlink"/>
            <w:rFonts w:cs="Arial"/>
            <w:iCs/>
            <w:szCs w:val="24"/>
            <w:lang w:val="de-DE"/>
          </w:rPr>
          <w:t>www.tvnow.de</w:t>
        </w:r>
      </w:hyperlink>
      <w:r w:rsidR="00466194">
        <w:rPr>
          <w:rFonts w:cs="Arial"/>
          <w:iCs/>
          <w:szCs w:val="24"/>
          <w:lang w:val="de-DE"/>
        </w:rPr>
        <w:t xml:space="preserve"> abrufbar. </w:t>
      </w:r>
    </w:p>
    <w:p w:rsidR="00B25210" w:rsidRPr="00B25210" w:rsidRDefault="00B25210" w:rsidP="00C55603">
      <w:pPr>
        <w:spacing w:before="240" w:line="360" w:lineRule="auto"/>
        <w:jc w:val="both"/>
        <w:rPr>
          <w:rFonts w:cs="Arial"/>
          <w:iCs/>
          <w:szCs w:val="24"/>
          <w:lang w:val="de-DE"/>
        </w:rPr>
      </w:pPr>
      <w:proofErr w:type="spellStart"/>
      <w:r w:rsidRPr="00B25210">
        <w:rPr>
          <w:rFonts w:cs="Arial"/>
        </w:rPr>
        <w:t>Weitere</w:t>
      </w:r>
      <w:proofErr w:type="spellEnd"/>
      <w:r w:rsidRPr="00B25210">
        <w:rPr>
          <w:rFonts w:cs="Arial"/>
        </w:rPr>
        <w:t xml:space="preserve"> </w:t>
      </w:r>
      <w:proofErr w:type="spellStart"/>
      <w:r w:rsidRPr="00B25210">
        <w:rPr>
          <w:rFonts w:cs="Arial"/>
        </w:rPr>
        <w:t>Informationen</w:t>
      </w:r>
      <w:proofErr w:type="spellEnd"/>
      <w:r w:rsidRPr="00B25210">
        <w:rPr>
          <w:rFonts w:cs="Arial"/>
        </w:rPr>
        <w:t xml:space="preserve"> </w:t>
      </w:r>
      <w:proofErr w:type="spellStart"/>
      <w:r w:rsidRPr="00B25210">
        <w:rPr>
          <w:rFonts w:cs="Arial"/>
        </w:rPr>
        <w:t>zur</w:t>
      </w:r>
      <w:proofErr w:type="spellEnd"/>
      <w:r w:rsidRPr="00B25210">
        <w:rPr>
          <w:rFonts w:cs="Arial"/>
        </w:rPr>
        <w:t xml:space="preserve"> </w:t>
      </w:r>
      <w:proofErr w:type="spellStart"/>
      <w:r w:rsidRPr="00B25210">
        <w:rPr>
          <w:rFonts w:cs="Arial"/>
        </w:rPr>
        <w:t>Sendung</w:t>
      </w:r>
      <w:proofErr w:type="spellEnd"/>
      <w:r w:rsidRPr="00B25210">
        <w:rPr>
          <w:rFonts w:cs="Arial"/>
        </w:rPr>
        <w:t xml:space="preserve"> </w:t>
      </w:r>
      <w:proofErr w:type="spellStart"/>
      <w:r w:rsidRPr="00B25210">
        <w:rPr>
          <w:rFonts w:cs="Arial"/>
        </w:rPr>
        <w:t>gibt</w:t>
      </w:r>
      <w:proofErr w:type="spellEnd"/>
      <w:r w:rsidRPr="00B25210">
        <w:rPr>
          <w:rFonts w:cs="Arial"/>
        </w:rPr>
        <w:t xml:space="preserve"> es </w:t>
      </w:r>
      <w:proofErr w:type="spellStart"/>
      <w:r w:rsidRPr="00B25210">
        <w:rPr>
          <w:rFonts w:cs="Arial"/>
        </w:rPr>
        <w:t>unter</w:t>
      </w:r>
      <w:proofErr w:type="spellEnd"/>
      <w:r w:rsidRPr="00B25210">
        <w:rPr>
          <w:rFonts w:cs="Arial"/>
        </w:rPr>
        <w:t xml:space="preserve"> </w:t>
      </w:r>
      <w:hyperlink r:id="rId12" w:history="1">
        <w:r w:rsidRPr="00B25210">
          <w:rPr>
            <w:rStyle w:val="Hyperlink"/>
            <w:rFonts w:cs="Arial"/>
            <w:iCs/>
            <w:szCs w:val="24"/>
            <w:lang w:val="de-DE"/>
          </w:rPr>
          <w:t>www.n-tv.de/Trentino</w:t>
        </w:r>
      </w:hyperlink>
      <w:r w:rsidRPr="00B25210">
        <w:rPr>
          <w:rFonts w:cs="Arial"/>
          <w:b/>
          <w:bCs/>
        </w:rPr>
        <w:t xml:space="preserve">. </w:t>
      </w:r>
    </w:p>
    <w:p w:rsidR="0088467C" w:rsidRPr="00130546" w:rsidRDefault="0088467C" w:rsidP="004A2E91">
      <w:pPr>
        <w:jc w:val="both"/>
        <w:rPr>
          <w:rFonts w:ascii="Helvetica" w:hAnsi="Helvetica"/>
          <w:iCs/>
          <w:szCs w:val="24"/>
          <w:lang w:val="de-DE"/>
        </w:rPr>
      </w:pPr>
    </w:p>
    <w:p w:rsidR="00E537AB" w:rsidRPr="00E537AB" w:rsidRDefault="00E537AB" w:rsidP="00E77D09">
      <w:pPr>
        <w:spacing w:line="276" w:lineRule="auto"/>
        <w:jc w:val="both"/>
        <w:rPr>
          <w:rFonts w:cs="Arial"/>
          <w:szCs w:val="24"/>
          <w:lang w:val="de-DE"/>
        </w:rPr>
      </w:pPr>
      <w:r w:rsidRPr="00E537AB">
        <w:rPr>
          <w:rFonts w:cs="Arial"/>
          <w:szCs w:val="24"/>
          <w:lang w:val="de-DE"/>
        </w:rPr>
        <w:t xml:space="preserve">Passendes Bildmaterial zur Meldung </w:t>
      </w:r>
      <w:r w:rsidR="0088485E">
        <w:rPr>
          <w:rFonts w:cs="Arial"/>
          <w:szCs w:val="24"/>
          <w:lang w:val="de-DE"/>
        </w:rPr>
        <w:t xml:space="preserve">steht unter </w:t>
      </w:r>
      <w:hyperlink r:id="rId13" w:history="1">
        <w:r w:rsidR="001814EC" w:rsidRPr="00CB524C">
          <w:rPr>
            <w:rStyle w:val="Hyperlink"/>
            <w:rFonts w:cs="Arial"/>
            <w:szCs w:val="24"/>
            <w:lang w:val="de-DE"/>
          </w:rPr>
          <w:t>http://bit.ly/2ju9NlX</w:t>
        </w:r>
      </w:hyperlink>
      <w:r w:rsidR="001814EC">
        <w:rPr>
          <w:rFonts w:cs="Arial"/>
          <w:szCs w:val="24"/>
          <w:lang w:val="de-DE"/>
        </w:rPr>
        <w:t xml:space="preserve"> </w:t>
      </w:r>
      <w:proofErr w:type="spellStart"/>
      <w:r w:rsidR="0088485E" w:rsidRPr="0088485E">
        <w:t>zum</w:t>
      </w:r>
      <w:proofErr w:type="spellEnd"/>
      <w:r w:rsidR="0088485E" w:rsidRPr="0088485E">
        <w:t xml:space="preserve"> Download </w:t>
      </w:r>
      <w:proofErr w:type="spellStart"/>
      <w:r w:rsidR="0088485E" w:rsidRPr="0088485E">
        <w:t>zur</w:t>
      </w:r>
      <w:proofErr w:type="spellEnd"/>
      <w:r w:rsidR="0088485E" w:rsidRPr="0088485E">
        <w:t xml:space="preserve"> </w:t>
      </w:r>
      <w:proofErr w:type="spellStart"/>
      <w:r w:rsidR="0088485E" w:rsidRPr="0088485E">
        <w:t>Verfügung</w:t>
      </w:r>
      <w:proofErr w:type="spellEnd"/>
      <w:r w:rsidR="0088467C">
        <w:rPr>
          <w:rFonts w:cs="Arial"/>
          <w:szCs w:val="24"/>
          <w:lang w:val="de-DE"/>
        </w:rPr>
        <w:t xml:space="preserve"> </w:t>
      </w:r>
      <w:r w:rsidRPr="00E537AB">
        <w:rPr>
          <w:rFonts w:cs="Arial"/>
          <w:szCs w:val="24"/>
          <w:lang w:val="de-DE"/>
        </w:rPr>
        <w:t xml:space="preserve">(Copyright bitte wie im Dateinamen angeben). </w:t>
      </w:r>
    </w:p>
    <w:p w:rsidR="00CD5F9A" w:rsidRPr="0088467C" w:rsidRDefault="00CD5F9A" w:rsidP="004A2E91">
      <w:pPr>
        <w:jc w:val="both"/>
        <w:rPr>
          <w:rFonts w:cs="Arial"/>
          <w:b/>
          <w:sz w:val="20"/>
          <w:szCs w:val="24"/>
          <w:lang w:val="de-DE" w:eastAsia="de-DE"/>
        </w:rPr>
      </w:pPr>
    </w:p>
    <w:p w:rsidR="00130546" w:rsidRPr="00312B6E" w:rsidRDefault="00130546" w:rsidP="004A2E91">
      <w:pPr>
        <w:jc w:val="both"/>
        <w:rPr>
          <w:rFonts w:cs="Arial"/>
          <w:b/>
          <w:sz w:val="20"/>
          <w:szCs w:val="24"/>
          <w:lang w:eastAsia="de-DE"/>
        </w:rPr>
      </w:pPr>
    </w:p>
    <w:p w:rsidR="004A2E91" w:rsidRPr="00E537AB" w:rsidRDefault="004A2E91" w:rsidP="004A2E91">
      <w:pPr>
        <w:jc w:val="both"/>
        <w:rPr>
          <w:rFonts w:cs="Arial"/>
          <w:b/>
          <w:sz w:val="20"/>
          <w:szCs w:val="24"/>
          <w:lang w:val="de-DE" w:eastAsia="de-DE"/>
        </w:rPr>
      </w:pPr>
      <w:r w:rsidRPr="00E537AB">
        <w:rPr>
          <w:rFonts w:cs="Arial"/>
          <w:b/>
          <w:sz w:val="20"/>
          <w:szCs w:val="24"/>
          <w:lang w:val="de-DE" w:eastAsia="de-DE"/>
        </w:rPr>
        <w:t xml:space="preserve">Über Trentino:   </w:t>
      </w:r>
    </w:p>
    <w:p w:rsidR="004A2E91" w:rsidRPr="00E537AB" w:rsidRDefault="004A2E91" w:rsidP="004A2E91">
      <w:pPr>
        <w:jc w:val="both"/>
        <w:rPr>
          <w:rFonts w:cs="Arial"/>
          <w:sz w:val="20"/>
          <w:szCs w:val="24"/>
          <w:lang w:val="de-DE" w:eastAsia="de-DE"/>
        </w:rPr>
      </w:pPr>
      <w:r w:rsidRPr="00E537AB">
        <w:rPr>
          <w:rFonts w:cs="Arial"/>
          <w:sz w:val="20"/>
          <w:szCs w:val="24"/>
          <w:lang w:val="de-DE" w:eastAsia="de-DE"/>
        </w:rPr>
        <w:t xml:space="preserve"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</w:t>
      </w:r>
      <w:hyperlink r:id="rId14" w:history="1">
        <w:r w:rsidRPr="00E537AB">
          <w:rPr>
            <w:rStyle w:val="Hyperlink"/>
            <w:rFonts w:cs="Arial"/>
            <w:sz w:val="20"/>
            <w:szCs w:val="24"/>
            <w:lang w:val="de-DE" w:eastAsia="de-DE"/>
          </w:rPr>
          <w:t xml:space="preserve">www.visittrentino.info. </w:t>
        </w:r>
      </w:hyperlink>
      <w:r w:rsidRPr="00E537AB">
        <w:rPr>
          <w:rFonts w:cs="Arial"/>
          <w:sz w:val="20"/>
          <w:szCs w:val="24"/>
          <w:lang w:val="de-DE" w:eastAsia="de-DE"/>
        </w:rPr>
        <w:t xml:space="preserve">   </w:t>
      </w:r>
    </w:p>
    <w:p w:rsidR="004A2E91" w:rsidRPr="00E537AB" w:rsidRDefault="004A2E91" w:rsidP="004A2E91">
      <w:pPr>
        <w:jc w:val="both"/>
        <w:rPr>
          <w:rFonts w:cs="Arial"/>
          <w:sz w:val="20"/>
          <w:szCs w:val="24"/>
          <w:lang w:val="de-DE"/>
        </w:rPr>
      </w:pPr>
    </w:p>
    <w:p w:rsidR="007D0F0D" w:rsidRPr="000908D3" w:rsidRDefault="007D0F0D" w:rsidP="007D0F0D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>Weitere Presseinformationen:</w:t>
      </w:r>
    </w:p>
    <w:p w:rsidR="007D0F0D" w:rsidRPr="00445873" w:rsidRDefault="007D0F0D" w:rsidP="007D0F0D">
      <w:pPr>
        <w:jc w:val="both"/>
        <w:rPr>
          <w:rFonts w:ascii="Helvetica" w:hAnsi="Helvetica" w:cs="Helvetica"/>
          <w:color w:val="0000FF"/>
          <w:sz w:val="20"/>
          <w:szCs w:val="24"/>
          <w:u w:val="single"/>
          <w:lang w:eastAsia="de-DE"/>
        </w:rPr>
      </w:pPr>
      <w:r>
        <w:rPr>
          <w:rFonts w:ascii="Helvetica" w:hAnsi="Helvetica" w:cs="Helvetica"/>
          <w:sz w:val="20"/>
          <w:szCs w:val="24"/>
          <w:lang w:val="de-DE" w:eastAsia="de-DE"/>
        </w:rPr>
        <w:t>Weitere Pressemitteilungen</w:t>
      </w:r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gibt es auf:</w:t>
      </w:r>
      <w:r w:rsidRPr="000908D3">
        <w:rPr>
          <w:rFonts w:ascii="Helvetica" w:hAnsi="Helvetica" w:cs="Helvetica"/>
          <w:color w:val="1F497D"/>
          <w:sz w:val="20"/>
          <w:szCs w:val="24"/>
          <w:lang w:val="de-DE" w:eastAsia="de-DE"/>
        </w:rPr>
        <w:t xml:space="preserve"> </w:t>
      </w:r>
      <w:hyperlink r:id="rId15" w:history="1">
        <w:r w:rsidRPr="00445873">
          <w:rPr>
            <w:rStyle w:val="Hyperlink"/>
            <w:sz w:val="20"/>
          </w:rPr>
          <w:t>www.visittrentino.info/de/presse/pressemitteilungen</w:t>
        </w:r>
      </w:hyperlink>
      <w:r>
        <w:t xml:space="preserve"> </w:t>
      </w:r>
    </w:p>
    <w:p w:rsidR="004A2E91" w:rsidRPr="00E537AB" w:rsidRDefault="004A2E91" w:rsidP="007D0F0D">
      <w:pPr>
        <w:jc w:val="both"/>
        <w:rPr>
          <w:rFonts w:cs="Arial"/>
          <w:color w:val="0000FF"/>
          <w:sz w:val="20"/>
          <w:szCs w:val="24"/>
          <w:u w:val="single"/>
          <w:lang w:val="de-DE" w:eastAsia="de-DE"/>
        </w:rPr>
      </w:pPr>
      <w:r w:rsidRPr="00E537AB">
        <w:rPr>
          <w:rFonts w:cs="Arial"/>
          <w:sz w:val="20"/>
          <w:szCs w:val="24"/>
          <w:lang w:val="de-DE" w:eastAsia="de-DE"/>
        </w:rPr>
        <w:t xml:space="preserve"> </w:t>
      </w:r>
    </w:p>
    <w:p w:rsidR="004A2E91" w:rsidRPr="004A2E91" w:rsidRDefault="004A2E91" w:rsidP="004A2E91">
      <w:pPr>
        <w:tabs>
          <w:tab w:val="left" w:pos="5670"/>
        </w:tabs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2457D" w:rsidRDefault="0092457D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92457D" w:rsidRPr="004A2E91" w:rsidRDefault="0092457D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4A2E91" w:rsidRDefault="00A323E9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88467C" w:rsidRDefault="00B2521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 wp14:anchorId="39F08DDF" wp14:editId="5C7F6952">
            <wp:simplePos x="0" y="0"/>
            <wp:positionH relativeFrom="column">
              <wp:posOffset>-63500</wp:posOffset>
            </wp:positionH>
            <wp:positionV relativeFrom="paragraph">
              <wp:posOffset>113030</wp:posOffset>
            </wp:positionV>
            <wp:extent cx="5972810" cy="1031240"/>
            <wp:effectExtent l="0" t="0" r="889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67C" w:rsidRDefault="0088467C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88467C" w:rsidRDefault="0088467C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88467C" w:rsidRDefault="0088467C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88467C" w:rsidRDefault="0088467C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88467C" w:rsidRDefault="0088467C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4A2E91" w:rsidRDefault="00A323E9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sectPr w:rsidR="00A323E9" w:rsidRPr="004A2E91" w:rsidSect="00A94801">
      <w:headerReference w:type="default" r:id="rId17"/>
      <w:footerReference w:type="default" r:id="rId18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0958B85" w15:done="0"/>
  <w15:commentEx w15:paraId="341659D0" w15:done="0"/>
  <w15:commentEx w15:paraId="58805B00" w15:done="0"/>
  <w15:commentEx w15:paraId="4F2FF20E" w15:done="0"/>
  <w15:commentEx w15:paraId="7D65E1D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0958B85" w16cid:durableId="1DDA476B"/>
  <w16cid:commentId w16cid:paraId="341659D0" w16cid:durableId="1DDA48E2"/>
  <w16cid:commentId w16cid:paraId="58805B00" w16cid:durableId="1DDA4793"/>
  <w16cid:commentId w16cid:paraId="4F2FF20E" w16cid:durableId="1DDA4916"/>
  <w16cid:commentId w16cid:paraId="7D65E1DE" w16cid:durableId="1DDA47E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171" w:rsidRDefault="00CD1171">
      <w:r>
        <w:separator/>
      </w:r>
    </w:p>
  </w:endnote>
  <w:endnote w:type="continuationSeparator" w:id="0">
    <w:p w:rsidR="00CD1171" w:rsidRDefault="00CD1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5841"/>
      <w:gridCol w:w="4025"/>
    </w:tblGrid>
    <w:tr w:rsidR="00E5724E" w:rsidRPr="00BC32E2" w:rsidTr="0064741E">
      <w:trPr>
        <w:jc w:val="center"/>
      </w:trPr>
      <w:tc>
        <w:tcPr>
          <w:tcW w:w="5841" w:type="dxa"/>
          <w:shd w:val="clear" w:color="auto" w:fill="auto"/>
        </w:tcPr>
        <w:p w:rsidR="00E5724E" w:rsidRPr="00C27D2E" w:rsidRDefault="00F57D36" w:rsidP="0064741E">
          <w:pPr>
            <w:pStyle w:val="Fuzeile"/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</w:pP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4294967294" distB="4294967294" distL="114300" distR="114300" simplePos="0" relativeHeight="251659264" behindDoc="0" locked="0" layoutInCell="1" allowOverlap="1" wp14:anchorId="75821E2B" wp14:editId="1BCC4ADD">
                    <wp:simplePos x="0" y="0"/>
                    <wp:positionH relativeFrom="column">
                      <wp:posOffset>-10795</wp:posOffset>
                    </wp:positionH>
                    <wp:positionV relativeFrom="paragraph">
                      <wp:posOffset>-53976</wp:posOffset>
                    </wp:positionV>
                    <wp:extent cx="6096000" cy="0"/>
                    <wp:effectExtent l="0" t="0" r="19050" b="19050"/>
                    <wp:wrapNone/>
                    <wp:docPr id="5" name="Connettore 1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7A956FC4" id="Connettore 1 5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" strokecolor="black [3213]" strokeweight=".25pt">
                    <v:stroke joinstyle="miter"/>
                    <o:lock v:ext="edit" shapetype="f"/>
                  </v:line>
                </w:pict>
              </mc:Fallback>
            </mc:AlternateContent>
          </w:r>
          <w:r w:rsidR="00E5724E" w:rsidRPr="00C27D2E"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  <w:t>Pressekontakt:                                    Pressekontakt:</w:t>
          </w:r>
        </w:p>
        <w:p w:rsidR="00E5724E" w:rsidRPr="00C27D2E" w:rsidRDefault="00E5724E" w:rsidP="0064741E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</w:pPr>
          <w:r w:rsidRPr="00C27D2E"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  <w:t xml:space="preserve">Trentino Marketing                                BZ.COMM                                                                    </w:t>
          </w:r>
        </w:p>
        <w:p w:rsidR="00E5724E" w:rsidRPr="00AD284E" w:rsidRDefault="00E5724E" w:rsidP="0064741E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sz w:val="18"/>
              <w:szCs w:val="18"/>
              <w:lang w:eastAsia="en-US"/>
            </w:rPr>
            <w:t xml:space="preserve">Paola Pancher &amp; Cinzia Gabrielli          </w:t>
          </w:r>
          <w:r w:rsidRPr="00AD284E">
            <w:rPr>
              <w:rFonts w:cs="Arial"/>
              <w:sz w:val="18"/>
              <w:szCs w:val="18"/>
              <w:lang w:eastAsia="en-US"/>
            </w:rPr>
            <w:t>Yvonne Maier &amp; Julia Schaaf</w:t>
          </w:r>
        </w:p>
        <w:p w:rsidR="00E5724E" w:rsidRPr="00C27D2E" w:rsidRDefault="00E5724E" w:rsidP="0064741E">
          <w:pPr>
            <w:pStyle w:val="Fuzeile"/>
            <w:rPr>
              <w:rFonts w:cs="Arial"/>
              <w:sz w:val="18"/>
              <w:szCs w:val="18"/>
              <w:lang w:val="en-US"/>
            </w:rPr>
          </w:pPr>
          <w:r w:rsidRPr="00C27D2E">
            <w:rPr>
              <w:rFonts w:cs="Arial"/>
              <w:sz w:val="18"/>
              <w:szCs w:val="18"/>
              <w:lang w:val="en-US"/>
            </w:rPr>
            <w:t>Tel: +39 0461 219 310                          Tel: +49 (0) 69</w:t>
          </w:r>
          <w:r w:rsidR="003D31DF">
            <w:rPr>
              <w:rFonts w:cs="Arial"/>
              <w:sz w:val="18"/>
              <w:szCs w:val="18"/>
              <w:lang w:val="en-US"/>
            </w:rPr>
            <w:t xml:space="preserve"> </w:t>
          </w:r>
          <w:r w:rsidRPr="00C27D2E">
            <w:rPr>
              <w:rFonts w:cs="Arial"/>
              <w:sz w:val="18"/>
              <w:szCs w:val="18"/>
              <w:lang w:val="en-US"/>
            </w:rPr>
            <w:t>256</w:t>
          </w:r>
          <w:r w:rsidR="003D31DF">
            <w:rPr>
              <w:rFonts w:cs="Arial"/>
              <w:sz w:val="18"/>
              <w:szCs w:val="18"/>
              <w:lang w:val="en-US"/>
            </w:rPr>
            <w:t xml:space="preserve"> </w:t>
          </w:r>
          <w:r w:rsidRPr="00C27D2E">
            <w:rPr>
              <w:rFonts w:cs="Arial"/>
              <w:sz w:val="18"/>
              <w:szCs w:val="18"/>
              <w:lang w:val="en-US"/>
            </w:rPr>
            <w:t>28</w:t>
          </w:r>
          <w:r w:rsidR="003D31DF">
            <w:rPr>
              <w:rFonts w:cs="Arial"/>
              <w:sz w:val="18"/>
              <w:szCs w:val="18"/>
              <w:lang w:val="en-US"/>
            </w:rPr>
            <w:t xml:space="preserve"> </w:t>
          </w:r>
          <w:r w:rsidRPr="00C27D2E">
            <w:rPr>
              <w:rFonts w:cs="Arial"/>
              <w:sz w:val="18"/>
              <w:szCs w:val="18"/>
              <w:lang w:val="en-US"/>
            </w:rPr>
            <w:t>88</w:t>
          </w:r>
          <w:r w:rsidR="003D31DF">
            <w:rPr>
              <w:rFonts w:cs="Arial"/>
              <w:sz w:val="18"/>
              <w:szCs w:val="18"/>
              <w:lang w:val="en-US"/>
            </w:rPr>
            <w:t xml:space="preserve"> </w:t>
          </w:r>
          <w:r w:rsidRPr="00C27D2E">
            <w:rPr>
              <w:rFonts w:cs="Arial"/>
              <w:sz w:val="18"/>
              <w:szCs w:val="18"/>
              <w:lang w:val="en-US" w:eastAsia="en-US"/>
            </w:rPr>
            <w:t>13</w:t>
          </w:r>
        </w:p>
        <w:p w:rsidR="00E5724E" w:rsidRPr="00C27D2E" w:rsidRDefault="00E5724E" w:rsidP="0064741E">
          <w:pPr>
            <w:pStyle w:val="Fuzeile"/>
            <w:rPr>
              <w:rFonts w:cs="Arial"/>
              <w:color w:val="000000" w:themeColor="text1"/>
              <w:sz w:val="18"/>
              <w:szCs w:val="18"/>
              <w:lang w:val="en-US"/>
            </w:rPr>
          </w:pPr>
          <w:r w:rsidRPr="00C27D2E">
            <w:rPr>
              <w:rFonts w:cs="Arial"/>
              <w:color w:val="000000" w:themeColor="text1"/>
              <w:sz w:val="18"/>
              <w:szCs w:val="18"/>
              <w:lang w:val="en-US"/>
            </w:rPr>
            <w:t>press@trentinomarketing.org                trentino@bz-comm.de</w:t>
          </w:r>
        </w:p>
        <w:p w:rsidR="00E5724E" w:rsidRPr="00C27D2E" w:rsidRDefault="00E5724E" w:rsidP="0064741E">
          <w:pPr>
            <w:pStyle w:val="Fuzeile"/>
            <w:rPr>
              <w:rFonts w:ascii="HelveticaNeueLT Std" w:hAnsi="HelveticaNeueLT Std" w:cs="Arial"/>
              <w:sz w:val="20"/>
              <w:lang w:val="en-US"/>
            </w:rPr>
          </w:pPr>
        </w:p>
      </w:tc>
      <w:tc>
        <w:tcPr>
          <w:tcW w:w="4025" w:type="dxa"/>
          <w:shd w:val="clear" w:color="auto" w:fill="auto"/>
        </w:tcPr>
        <w:p w:rsidR="00E5724E" w:rsidRPr="00DE417A" w:rsidRDefault="00E5724E" w:rsidP="0064741E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  <w:drawing>
              <wp:inline distT="0" distB="0" distL="0" distR="0" wp14:anchorId="0760C1DA" wp14:editId="25F97933">
                <wp:extent cx="1124374" cy="421640"/>
                <wp:effectExtent l="0" t="0" r="0" b="1016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5724E" w:rsidRPr="00DE417A" w:rsidRDefault="00E5724E" w:rsidP="0064741E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560535" w:rsidRPr="00A94801" w:rsidRDefault="00560535" w:rsidP="00A94801">
    <w:pPr>
      <w:pStyle w:val="Fuzeile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171" w:rsidRDefault="00CD1171">
      <w:r>
        <w:separator/>
      </w:r>
    </w:p>
  </w:footnote>
  <w:footnote w:type="continuationSeparator" w:id="0">
    <w:p w:rsidR="00CD1171" w:rsidRDefault="00CD11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A3247E" w:rsidP="0043620C">
    <w:pPr>
      <w:pStyle w:val="Kopfzeile"/>
      <w:jc w:val="center"/>
    </w:pPr>
    <w:r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7689D9AC" wp14:editId="21708A9B">
          <wp:simplePos x="0" y="0"/>
          <wp:positionH relativeFrom="column">
            <wp:posOffset>5080</wp:posOffset>
          </wp:positionH>
          <wp:positionV relativeFrom="paragraph">
            <wp:posOffset>108585</wp:posOffset>
          </wp:positionV>
          <wp:extent cx="1578610" cy="675005"/>
          <wp:effectExtent l="0" t="0" r="2540" b="0"/>
          <wp:wrapNone/>
          <wp:docPr id="8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60535" w:rsidRPr="00927A5E" w:rsidRDefault="00560535" w:rsidP="0043620C">
    <w:pPr>
      <w:pStyle w:val="Kopfzeil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22.5pt;height:22.5pt" o:bullet="t">
        <v:imagedata r:id="rId1" o:title="twiiter"/>
      </v:shape>
    </w:pict>
  </w:numPicBullet>
  <w:numPicBullet w:numPicBulletId="1">
    <w:pict>
      <v:shape id="_x0000_i1098" type="#_x0000_t75" alt="Twitter_logo_blue" style="width:12.75pt;height:10.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0B6F7A"/>
    <w:multiLevelType w:val="hybridMultilevel"/>
    <w:tmpl w:val="CB2833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3AA17A4"/>
    <w:multiLevelType w:val="hybridMultilevel"/>
    <w:tmpl w:val="2D100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82C60"/>
    <w:multiLevelType w:val="hybridMultilevel"/>
    <w:tmpl w:val="23BAF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F0E9F"/>
    <w:multiLevelType w:val="hybridMultilevel"/>
    <w:tmpl w:val="2F3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96CCE"/>
    <w:multiLevelType w:val="hybridMultilevel"/>
    <w:tmpl w:val="2DA8E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95359"/>
    <w:multiLevelType w:val="hybridMultilevel"/>
    <w:tmpl w:val="7E48F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61762B"/>
    <w:multiLevelType w:val="hybridMultilevel"/>
    <w:tmpl w:val="312CEF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6F47D4"/>
    <w:multiLevelType w:val="hybridMultilevel"/>
    <w:tmpl w:val="0DAE3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9964CE"/>
    <w:multiLevelType w:val="hybridMultilevel"/>
    <w:tmpl w:val="1DEC4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0E7FDB"/>
    <w:multiLevelType w:val="hybridMultilevel"/>
    <w:tmpl w:val="AD029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12"/>
  </w:num>
  <w:num w:numId="7">
    <w:abstractNumId w:val="9"/>
  </w:num>
  <w:num w:numId="8">
    <w:abstractNumId w:val="4"/>
  </w:num>
  <w:num w:numId="9">
    <w:abstractNumId w:val="10"/>
  </w:num>
  <w:num w:numId="10">
    <w:abstractNumId w:val="6"/>
  </w:num>
  <w:num w:numId="11">
    <w:abstractNumId w:val="7"/>
  </w:num>
  <w:num w:numId="12">
    <w:abstractNumId w:val="14"/>
  </w:num>
  <w:num w:numId="13">
    <w:abstractNumId w:val="8"/>
  </w:num>
  <w:num w:numId="14">
    <w:abstractNumId w:val="5"/>
  </w:num>
  <w:num w:numId="15">
    <w:abstractNumId w:val="13"/>
  </w:num>
  <w:num w:numId="1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brielli Cinzia">
    <w15:presenceInfo w15:providerId="AD" w15:userId="S-1-5-21-394111491-384542179-4091286173-1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023C0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2A11"/>
    <w:rsid w:val="0004448B"/>
    <w:rsid w:val="000450B9"/>
    <w:rsid w:val="0004586F"/>
    <w:rsid w:val="000465D9"/>
    <w:rsid w:val="0005598F"/>
    <w:rsid w:val="00067016"/>
    <w:rsid w:val="0007236C"/>
    <w:rsid w:val="00074FEF"/>
    <w:rsid w:val="0008228E"/>
    <w:rsid w:val="00085CB7"/>
    <w:rsid w:val="00090893"/>
    <w:rsid w:val="000908D3"/>
    <w:rsid w:val="000A41CC"/>
    <w:rsid w:val="000B4E12"/>
    <w:rsid w:val="000B5572"/>
    <w:rsid w:val="000B644A"/>
    <w:rsid w:val="000D3796"/>
    <w:rsid w:val="000D599F"/>
    <w:rsid w:val="000D72F5"/>
    <w:rsid w:val="000E54AD"/>
    <w:rsid w:val="000F0404"/>
    <w:rsid w:val="000F3CFA"/>
    <w:rsid w:val="000F5005"/>
    <w:rsid w:val="000F51CD"/>
    <w:rsid w:val="000F61CF"/>
    <w:rsid w:val="0010193F"/>
    <w:rsid w:val="001023BB"/>
    <w:rsid w:val="00105B32"/>
    <w:rsid w:val="0010752A"/>
    <w:rsid w:val="001109DD"/>
    <w:rsid w:val="001156DF"/>
    <w:rsid w:val="00120ECB"/>
    <w:rsid w:val="00120F92"/>
    <w:rsid w:val="0012147C"/>
    <w:rsid w:val="001236D9"/>
    <w:rsid w:val="001246DF"/>
    <w:rsid w:val="00124E49"/>
    <w:rsid w:val="00126D6E"/>
    <w:rsid w:val="00127559"/>
    <w:rsid w:val="00130546"/>
    <w:rsid w:val="00135E70"/>
    <w:rsid w:val="00143DA7"/>
    <w:rsid w:val="001511C8"/>
    <w:rsid w:val="001519F9"/>
    <w:rsid w:val="0015236A"/>
    <w:rsid w:val="001543DA"/>
    <w:rsid w:val="0016511F"/>
    <w:rsid w:val="0016553A"/>
    <w:rsid w:val="001675D5"/>
    <w:rsid w:val="0017473A"/>
    <w:rsid w:val="00180B14"/>
    <w:rsid w:val="001814EC"/>
    <w:rsid w:val="00181CA7"/>
    <w:rsid w:val="001A0144"/>
    <w:rsid w:val="001A279D"/>
    <w:rsid w:val="001A39DD"/>
    <w:rsid w:val="001A57E2"/>
    <w:rsid w:val="001B01E9"/>
    <w:rsid w:val="001B28DA"/>
    <w:rsid w:val="001C4569"/>
    <w:rsid w:val="001D2991"/>
    <w:rsid w:val="001D7EB0"/>
    <w:rsid w:val="001E0D9D"/>
    <w:rsid w:val="001E234F"/>
    <w:rsid w:val="001E3323"/>
    <w:rsid w:val="001F099E"/>
    <w:rsid w:val="001F2F9E"/>
    <w:rsid w:val="001F2FAF"/>
    <w:rsid w:val="001F3868"/>
    <w:rsid w:val="001F4A45"/>
    <w:rsid w:val="00200306"/>
    <w:rsid w:val="0021480B"/>
    <w:rsid w:val="00217053"/>
    <w:rsid w:val="00217EED"/>
    <w:rsid w:val="00223891"/>
    <w:rsid w:val="00223FA5"/>
    <w:rsid w:val="00224148"/>
    <w:rsid w:val="00226019"/>
    <w:rsid w:val="00232166"/>
    <w:rsid w:val="002408CF"/>
    <w:rsid w:val="00247BBD"/>
    <w:rsid w:val="00250EE4"/>
    <w:rsid w:val="0025306B"/>
    <w:rsid w:val="00263165"/>
    <w:rsid w:val="00266DC4"/>
    <w:rsid w:val="00270B80"/>
    <w:rsid w:val="00270D84"/>
    <w:rsid w:val="00276626"/>
    <w:rsid w:val="002809E9"/>
    <w:rsid w:val="002937FE"/>
    <w:rsid w:val="00296238"/>
    <w:rsid w:val="002B0DBA"/>
    <w:rsid w:val="002C2872"/>
    <w:rsid w:val="002C3E13"/>
    <w:rsid w:val="002D1185"/>
    <w:rsid w:val="002D1FB3"/>
    <w:rsid w:val="002D715D"/>
    <w:rsid w:val="002D7248"/>
    <w:rsid w:val="002D77A8"/>
    <w:rsid w:val="002E3B24"/>
    <w:rsid w:val="002F1094"/>
    <w:rsid w:val="002F52FA"/>
    <w:rsid w:val="002F7CA0"/>
    <w:rsid w:val="003048E2"/>
    <w:rsid w:val="0030629E"/>
    <w:rsid w:val="00312B6E"/>
    <w:rsid w:val="00320C87"/>
    <w:rsid w:val="00323066"/>
    <w:rsid w:val="00325282"/>
    <w:rsid w:val="003274A4"/>
    <w:rsid w:val="00327D52"/>
    <w:rsid w:val="00335E67"/>
    <w:rsid w:val="0034046E"/>
    <w:rsid w:val="00341D2C"/>
    <w:rsid w:val="00341E64"/>
    <w:rsid w:val="0035084B"/>
    <w:rsid w:val="00356E9D"/>
    <w:rsid w:val="0035757A"/>
    <w:rsid w:val="00357E7B"/>
    <w:rsid w:val="00362262"/>
    <w:rsid w:val="00366296"/>
    <w:rsid w:val="00366495"/>
    <w:rsid w:val="003666D8"/>
    <w:rsid w:val="00370935"/>
    <w:rsid w:val="0037141C"/>
    <w:rsid w:val="003720FD"/>
    <w:rsid w:val="00375BB8"/>
    <w:rsid w:val="003765C0"/>
    <w:rsid w:val="003910C3"/>
    <w:rsid w:val="00393165"/>
    <w:rsid w:val="003B37A3"/>
    <w:rsid w:val="003B69D6"/>
    <w:rsid w:val="003C4361"/>
    <w:rsid w:val="003D04A4"/>
    <w:rsid w:val="003D2403"/>
    <w:rsid w:val="003D291D"/>
    <w:rsid w:val="003D31DF"/>
    <w:rsid w:val="003D6C67"/>
    <w:rsid w:val="003E6047"/>
    <w:rsid w:val="003E7A76"/>
    <w:rsid w:val="003E7DFF"/>
    <w:rsid w:val="003F3AF3"/>
    <w:rsid w:val="003F5B9C"/>
    <w:rsid w:val="00403F8F"/>
    <w:rsid w:val="00405425"/>
    <w:rsid w:val="00410661"/>
    <w:rsid w:val="004114DC"/>
    <w:rsid w:val="00413056"/>
    <w:rsid w:val="004143C1"/>
    <w:rsid w:val="00421D2E"/>
    <w:rsid w:val="004234AB"/>
    <w:rsid w:val="0042505B"/>
    <w:rsid w:val="004251E3"/>
    <w:rsid w:val="00427329"/>
    <w:rsid w:val="0043509C"/>
    <w:rsid w:val="0043620C"/>
    <w:rsid w:val="00437789"/>
    <w:rsid w:val="00441868"/>
    <w:rsid w:val="00445714"/>
    <w:rsid w:val="0045205E"/>
    <w:rsid w:val="00466194"/>
    <w:rsid w:val="00466683"/>
    <w:rsid w:val="004711E1"/>
    <w:rsid w:val="0047789A"/>
    <w:rsid w:val="00480166"/>
    <w:rsid w:val="0048732A"/>
    <w:rsid w:val="00487BDA"/>
    <w:rsid w:val="00487E46"/>
    <w:rsid w:val="00491F87"/>
    <w:rsid w:val="00492D40"/>
    <w:rsid w:val="00493C28"/>
    <w:rsid w:val="004A065A"/>
    <w:rsid w:val="004A2E91"/>
    <w:rsid w:val="004A3574"/>
    <w:rsid w:val="004A3D90"/>
    <w:rsid w:val="004B00D1"/>
    <w:rsid w:val="004B1063"/>
    <w:rsid w:val="004B1D7F"/>
    <w:rsid w:val="004B57BD"/>
    <w:rsid w:val="004C2C4C"/>
    <w:rsid w:val="004C50A0"/>
    <w:rsid w:val="004C7EBC"/>
    <w:rsid w:val="004D1822"/>
    <w:rsid w:val="004D27BC"/>
    <w:rsid w:val="004D688B"/>
    <w:rsid w:val="004E23AA"/>
    <w:rsid w:val="004F2EDB"/>
    <w:rsid w:val="004F5D5D"/>
    <w:rsid w:val="004F7429"/>
    <w:rsid w:val="00501087"/>
    <w:rsid w:val="0050211E"/>
    <w:rsid w:val="00502A59"/>
    <w:rsid w:val="005041CA"/>
    <w:rsid w:val="0050443B"/>
    <w:rsid w:val="00504F7D"/>
    <w:rsid w:val="005066E6"/>
    <w:rsid w:val="00507A5C"/>
    <w:rsid w:val="005265B2"/>
    <w:rsid w:val="00531AB8"/>
    <w:rsid w:val="00535505"/>
    <w:rsid w:val="005373CA"/>
    <w:rsid w:val="005407AC"/>
    <w:rsid w:val="00547E3C"/>
    <w:rsid w:val="00551D95"/>
    <w:rsid w:val="00552D62"/>
    <w:rsid w:val="0055500B"/>
    <w:rsid w:val="00560535"/>
    <w:rsid w:val="005628FD"/>
    <w:rsid w:val="00563260"/>
    <w:rsid w:val="005643F5"/>
    <w:rsid w:val="00566C98"/>
    <w:rsid w:val="005735B4"/>
    <w:rsid w:val="005800F3"/>
    <w:rsid w:val="00580784"/>
    <w:rsid w:val="005823A1"/>
    <w:rsid w:val="005A4C57"/>
    <w:rsid w:val="005A74FA"/>
    <w:rsid w:val="005B0CFF"/>
    <w:rsid w:val="005B141A"/>
    <w:rsid w:val="005B52F1"/>
    <w:rsid w:val="005B7695"/>
    <w:rsid w:val="005D2F31"/>
    <w:rsid w:val="005D4982"/>
    <w:rsid w:val="005D53BC"/>
    <w:rsid w:val="005D742D"/>
    <w:rsid w:val="005E05D8"/>
    <w:rsid w:val="005E2C7F"/>
    <w:rsid w:val="005F1FBF"/>
    <w:rsid w:val="005F2EE9"/>
    <w:rsid w:val="005F659D"/>
    <w:rsid w:val="00600F0A"/>
    <w:rsid w:val="0060486D"/>
    <w:rsid w:val="006059CE"/>
    <w:rsid w:val="006068AA"/>
    <w:rsid w:val="00607536"/>
    <w:rsid w:val="00607EB7"/>
    <w:rsid w:val="00611643"/>
    <w:rsid w:val="00615C62"/>
    <w:rsid w:val="00617BED"/>
    <w:rsid w:val="006231CC"/>
    <w:rsid w:val="00623228"/>
    <w:rsid w:val="006279DB"/>
    <w:rsid w:val="0063221D"/>
    <w:rsid w:val="00633CB8"/>
    <w:rsid w:val="006476FE"/>
    <w:rsid w:val="006511B1"/>
    <w:rsid w:val="00651D9C"/>
    <w:rsid w:val="0065443C"/>
    <w:rsid w:val="00654806"/>
    <w:rsid w:val="00657DA6"/>
    <w:rsid w:val="00670BA9"/>
    <w:rsid w:val="0067475B"/>
    <w:rsid w:val="00675AD9"/>
    <w:rsid w:val="00675D9A"/>
    <w:rsid w:val="006773E4"/>
    <w:rsid w:val="00692CB6"/>
    <w:rsid w:val="00693FEC"/>
    <w:rsid w:val="00695084"/>
    <w:rsid w:val="0069631E"/>
    <w:rsid w:val="00696752"/>
    <w:rsid w:val="006A414A"/>
    <w:rsid w:val="006B59BE"/>
    <w:rsid w:val="006B6785"/>
    <w:rsid w:val="006C3A66"/>
    <w:rsid w:val="006C4F71"/>
    <w:rsid w:val="006D512E"/>
    <w:rsid w:val="006D53E5"/>
    <w:rsid w:val="006D5CAC"/>
    <w:rsid w:val="006E1B41"/>
    <w:rsid w:val="006E3492"/>
    <w:rsid w:val="006E3535"/>
    <w:rsid w:val="006E3798"/>
    <w:rsid w:val="006E48EF"/>
    <w:rsid w:val="006E7512"/>
    <w:rsid w:val="006E77E1"/>
    <w:rsid w:val="006F0EB8"/>
    <w:rsid w:val="006F6BAB"/>
    <w:rsid w:val="007023BC"/>
    <w:rsid w:val="00704DF9"/>
    <w:rsid w:val="0071076C"/>
    <w:rsid w:val="007134CD"/>
    <w:rsid w:val="007135C3"/>
    <w:rsid w:val="007155F5"/>
    <w:rsid w:val="00715C3B"/>
    <w:rsid w:val="00717D18"/>
    <w:rsid w:val="0072660D"/>
    <w:rsid w:val="00731C24"/>
    <w:rsid w:val="00734F84"/>
    <w:rsid w:val="00735205"/>
    <w:rsid w:val="00740896"/>
    <w:rsid w:val="00742C32"/>
    <w:rsid w:val="00745D90"/>
    <w:rsid w:val="00747238"/>
    <w:rsid w:val="0075157E"/>
    <w:rsid w:val="00753EA0"/>
    <w:rsid w:val="00756614"/>
    <w:rsid w:val="00756A14"/>
    <w:rsid w:val="00762AB1"/>
    <w:rsid w:val="00773507"/>
    <w:rsid w:val="00773CD5"/>
    <w:rsid w:val="00775AE9"/>
    <w:rsid w:val="00777675"/>
    <w:rsid w:val="007808F7"/>
    <w:rsid w:val="007876D3"/>
    <w:rsid w:val="007906D3"/>
    <w:rsid w:val="00790828"/>
    <w:rsid w:val="007A3983"/>
    <w:rsid w:val="007B20C6"/>
    <w:rsid w:val="007B3704"/>
    <w:rsid w:val="007C5B3A"/>
    <w:rsid w:val="007D0F0D"/>
    <w:rsid w:val="007D2210"/>
    <w:rsid w:val="007D32CB"/>
    <w:rsid w:val="007D5E7F"/>
    <w:rsid w:val="007D74F6"/>
    <w:rsid w:val="007E07F8"/>
    <w:rsid w:val="007E4CE3"/>
    <w:rsid w:val="007F20D9"/>
    <w:rsid w:val="007F30B2"/>
    <w:rsid w:val="008137B5"/>
    <w:rsid w:val="00816556"/>
    <w:rsid w:val="00821778"/>
    <w:rsid w:val="008260F2"/>
    <w:rsid w:val="008343C3"/>
    <w:rsid w:val="008375EB"/>
    <w:rsid w:val="00841A48"/>
    <w:rsid w:val="008507F1"/>
    <w:rsid w:val="00860981"/>
    <w:rsid w:val="0086284C"/>
    <w:rsid w:val="00865FFB"/>
    <w:rsid w:val="00876372"/>
    <w:rsid w:val="00876AC6"/>
    <w:rsid w:val="00877581"/>
    <w:rsid w:val="00883F52"/>
    <w:rsid w:val="0088467C"/>
    <w:rsid w:val="0088485E"/>
    <w:rsid w:val="008942C5"/>
    <w:rsid w:val="00897B30"/>
    <w:rsid w:val="008A3900"/>
    <w:rsid w:val="008A4997"/>
    <w:rsid w:val="008A4CFE"/>
    <w:rsid w:val="008A5B11"/>
    <w:rsid w:val="008A68A4"/>
    <w:rsid w:val="008A735D"/>
    <w:rsid w:val="008A7C9E"/>
    <w:rsid w:val="008B0251"/>
    <w:rsid w:val="008B17B9"/>
    <w:rsid w:val="008B3018"/>
    <w:rsid w:val="008B40A7"/>
    <w:rsid w:val="008B6A0F"/>
    <w:rsid w:val="008C06B4"/>
    <w:rsid w:val="008C23F2"/>
    <w:rsid w:val="008D4552"/>
    <w:rsid w:val="008D5E45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911058"/>
    <w:rsid w:val="00911B80"/>
    <w:rsid w:val="0091739B"/>
    <w:rsid w:val="0092457D"/>
    <w:rsid w:val="009256CF"/>
    <w:rsid w:val="00925A6C"/>
    <w:rsid w:val="00925EBE"/>
    <w:rsid w:val="00927A5E"/>
    <w:rsid w:val="009349C8"/>
    <w:rsid w:val="0094475B"/>
    <w:rsid w:val="00945041"/>
    <w:rsid w:val="0094516A"/>
    <w:rsid w:val="00950F89"/>
    <w:rsid w:val="00956532"/>
    <w:rsid w:val="00956875"/>
    <w:rsid w:val="00966EF0"/>
    <w:rsid w:val="00967803"/>
    <w:rsid w:val="00971B9C"/>
    <w:rsid w:val="00972B3A"/>
    <w:rsid w:val="00980A04"/>
    <w:rsid w:val="009816F1"/>
    <w:rsid w:val="009950C2"/>
    <w:rsid w:val="0099770B"/>
    <w:rsid w:val="009A1AA4"/>
    <w:rsid w:val="009A6B1B"/>
    <w:rsid w:val="009B173A"/>
    <w:rsid w:val="009B574D"/>
    <w:rsid w:val="009B6B12"/>
    <w:rsid w:val="009C44FD"/>
    <w:rsid w:val="009C469A"/>
    <w:rsid w:val="009C52BD"/>
    <w:rsid w:val="009C6C1C"/>
    <w:rsid w:val="009D2EA3"/>
    <w:rsid w:val="009D3564"/>
    <w:rsid w:val="009D4B5D"/>
    <w:rsid w:val="009E25CE"/>
    <w:rsid w:val="009E687B"/>
    <w:rsid w:val="009F0894"/>
    <w:rsid w:val="009F320D"/>
    <w:rsid w:val="009F4FEE"/>
    <w:rsid w:val="009F6974"/>
    <w:rsid w:val="009F6AA3"/>
    <w:rsid w:val="009F75B4"/>
    <w:rsid w:val="00A05D72"/>
    <w:rsid w:val="00A05F8F"/>
    <w:rsid w:val="00A118C5"/>
    <w:rsid w:val="00A123F6"/>
    <w:rsid w:val="00A20FBF"/>
    <w:rsid w:val="00A30A29"/>
    <w:rsid w:val="00A30FC5"/>
    <w:rsid w:val="00A323E9"/>
    <w:rsid w:val="00A3247E"/>
    <w:rsid w:val="00A33E2C"/>
    <w:rsid w:val="00A35699"/>
    <w:rsid w:val="00A40CC8"/>
    <w:rsid w:val="00A44ABF"/>
    <w:rsid w:val="00A45AB3"/>
    <w:rsid w:val="00A4665C"/>
    <w:rsid w:val="00A46F12"/>
    <w:rsid w:val="00A47687"/>
    <w:rsid w:val="00A50406"/>
    <w:rsid w:val="00A51470"/>
    <w:rsid w:val="00A5715F"/>
    <w:rsid w:val="00A63580"/>
    <w:rsid w:val="00A63E90"/>
    <w:rsid w:val="00A64B28"/>
    <w:rsid w:val="00A6659F"/>
    <w:rsid w:val="00A66609"/>
    <w:rsid w:val="00A724FF"/>
    <w:rsid w:val="00A73881"/>
    <w:rsid w:val="00A81FED"/>
    <w:rsid w:val="00A83076"/>
    <w:rsid w:val="00A8470B"/>
    <w:rsid w:val="00A857A5"/>
    <w:rsid w:val="00A915C4"/>
    <w:rsid w:val="00A94801"/>
    <w:rsid w:val="00A956EB"/>
    <w:rsid w:val="00AA3B9B"/>
    <w:rsid w:val="00AA4CFC"/>
    <w:rsid w:val="00AB0087"/>
    <w:rsid w:val="00AB2CA0"/>
    <w:rsid w:val="00AC0548"/>
    <w:rsid w:val="00AC2B56"/>
    <w:rsid w:val="00AC45EA"/>
    <w:rsid w:val="00AD03F6"/>
    <w:rsid w:val="00AD1B50"/>
    <w:rsid w:val="00AD702B"/>
    <w:rsid w:val="00AD7CD9"/>
    <w:rsid w:val="00AE3782"/>
    <w:rsid w:val="00AE48C1"/>
    <w:rsid w:val="00AE7DAC"/>
    <w:rsid w:val="00AF328C"/>
    <w:rsid w:val="00AF340B"/>
    <w:rsid w:val="00B009B1"/>
    <w:rsid w:val="00B04916"/>
    <w:rsid w:val="00B05FD3"/>
    <w:rsid w:val="00B06F97"/>
    <w:rsid w:val="00B070BA"/>
    <w:rsid w:val="00B126C0"/>
    <w:rsid w:val="00B239A0"/>
    <w:rsid w:val="00B25210"/>
    <w:rsid w:val="00B26448"/>
    <w:rsid w:val="00B333F8"/>
    <w:rsid w:val="00B339B7"/>
    <w:rsid w:val="00B365AC"/>
    <w:rsid w:val="00B42194"/>
    <w:rsid w:val="00B46685"/>
    <w:rsid w:val="00B467DE"/>
    <w:rsid w:val="00B47801"/>
    <w:rsid w:val="00B62FE6"/>
    <w:rsid w:val="00B72C4F"/>
    <w:rsid w:val="00B75D35"/>
    <w:rsid w:val="00B80604"/>
    <w:rsid w:val="00B82860"/>
    <w:rsid w:val="00B82BA4"/>
    <w:rsid w:val="00B8628C"/>
    <w:rsid w:val="00B902F7"/>
    <w:rsid w:val="00B919B9"/>
    <w:rsid w:val="00BA18E1"/>
    <w:rsid w:val="00BA5CC1"/>
    <w:rsid w:val="00BA6F03"/>
    <w:rsid w:val="00BA6FE4"/>
    <w:rsid w:val="00BB07DD"/>
    <w:rsid w:val="00BB180F"/>
    <w:rsid w:val="00BC32E2"/>
    <w:rsid w:val="00BC6D31"/>
    <w:rsid w:val="00BD0321"/>
    <w:rsid w:val="00BD1F63"/>
    <w:rsid w:val="00BD2878"/>
    <w:rsid w:val="00BD37FD"/>
    <w:rsid w:val="00BD5DC8"/>
    <w:rsid w:val="00BE046A"/>
    <w:rsid w:val="00BE0F7B"/>
    <w:rsid w:val="00BE5F31"/>
    <w:rsid w:val="00BF25A1"/>
    <w:rsid w:val="00C00F01"/>
    <w:rsid w:val="00C03A2B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27D2E"/>
    <w:rsid w:val="00C355D8"/>
    <w:rsid w:val="00C406E2"/>
    <w:rsid w:val="00C40CE2"/>
    <w:rsid w:val="00C43479"/>
    <w:rsid w:val="00C44F58"/>
    <w:rsid w:val="00C45EE4"/>
    <w:rsid w:val="00C544CB"/>
    <w:rsid w:val="00C55603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E17"/>
    <w:rsid w:val="00C73442"/>
    <w:rsid w:val="00C742A7"/>
    <w:rsid w:val="00C74DA7"/>
    <w:rsid w:val="00C77D5E"/>
    <w:rsid w:val="00C8099B"/>
    <w:rsid w:val="00C876D4"/>
    <w:rsid w:val="00C9697E"/>
    <w:rsid w:val="00CA7CE7"/>
    <w:rsid w:val="00CB17A0"/>
    <w:rsid w:val="00CB22DD"/>
    <w:rsid w:val="00CB30DD"/>
    <w:rsid w:val="00CB4593"/>
    <w:rsid w:val="00CB4A35"/>
    <w:rsid w:val="00CD1171"/>
    <w:rsid w:val="00CD41FE"/>
    <w:rsid w:val="00CD5F9A"/>
    <w:rsid w:val="00CD6908"/>
    <w:rsid w:val="00CD6DCE"/>
    <w:rsid w:val="00CE3174"/>
    <w:rsid w:val="00CE7489"/>
    <w:rsid w:val="00CF1018"/>
    <w:rsid w:val="00CF7AF1"/>
    <w:rsid w:val="00CF7D6F"/>
    <w:rsid w:val="00D0299F"/>
    <w:rsid w:val="00D061FE"/>
    <w:rsid w:val="00D10635"/>
    <w:rsid w:val="00D12527"/>
    <w:rsid w:val="00D136B1"/>
    <w:rsid w:val="00D13752"/>
    <w:rsid w:val="00D13B47"/>
    <w:rsid w:val="00D15442"/>
    <w:rsid w:val="00D17221"/>
    <w:rsid w:val="00D24380"/>
    <w:rsid w:val="00D2527D"/>
    <w:rsid w:val="00D263CC"/>
    <w:rsid w:val="00D30BEE"/>
    <w:rsid w:val="00D33D95"/>
    <w:rsid w:val="00D340E2"/>
    <w:rsid w:val="00D40AC0"/>
    <w:rsid w:val="00D4133A"/>
    <w:rsid w:val="00D4133E"/>
    <w:rsid w:val="00D519CC"/>
    <w:rsid w:val="00D52AEB"/>
    <w:rsid w:val="00D52C9D"/>
    <w:rsid w:val="00D567EA"/>
    <w:rsid w:val="00D700A6"/>
    <w:rsid w:val="00D823B7"/>
    <w:rsid w:val="00DA0796"/>
    <w:rsid w:val="00DA31CD"/>
    <w:rsid w:val="00DA31F0"/>
    <w:rsid w:val="00DC33F1"/>
    <w:rsid w:val="00DC3779"/>
    <w:rsid w:val="00DC3AB0"/>
    <w:rsid w:val="00DD0CCA"/>
    <w:rsid w:val="00DD4407"/>
    <w:rsid w:val="00DE007A"/>
    <w:rsid w:val="00DE0E39"/>
    <w:rsid w:val="00DE616E"/>
    <w:rsid w:val="00DF1C28"/>
    <w:rsid w:val="00DF78F4"/>
    <w:rsid w:val="00DF7D7B"/>
    <w:rsid w:val="00E02F5D"/>
    <w:rsid w:val="00E05D2B"/>
    <w:rsid w:val="00E06287"/>
    <w:rsid w:val="00E11CBB"/>
    <w:rsid w:val="00E1324B"/>
    <w:rsid w:val="00E13B23"/>
    <w:rsid w:val="00E142B5"/>
    <w:rsid w:val="00E147CD"/>
    <w:rsid w:val="00E17B4B"/>
    <w:rsid w:val="00E20FAA"/>
    <w:rsid w:val="00E24A94"/>
    <w:rsid w:val="00E27DE1"/>
    <w:rsid w:val="00E30A06"/>
    <w:rsid w:val="00E3198F"/>
    <w:rsid w:val="00E339BC"/>
    <w:rsid w:val="00E46063"/>
    <w:rsid w:val="00E474FC"/>
    <w:rsid w:val="00E537AB"/>
    <w:rsid w:val="00E54F70"/>
    <w:rsid w:val="00E551FB"/>
    <w:rsid w:val="00E56626"/>
    <w:rsid w:val="00E5724E"/>
    <w:rsid w:val="00E624E3"/>
    <w:rsid w:val="00E6253C"/>
    <w:rsid w:val="00E6441E"/>
    <w:rsid w:val="00E73316"/>
    <w:rsid w:val="00E745FF"/>
    <w:rsid w:val="00E74BA8"/>
    <w:rsid w:val="00E74CD6"/>
    <w:rsid w:val="00E75525"/>
    <w:rsid w:val="00E77D09"/>
    <w:rsid w:val="00E858C1"/>
    <w:rsid w:val="00E90FDC"/>
    <w:rsid w:val="00E92A2D"/>
    <w:rsid w:val="00E92D4E"/>
    <w:rsid w:val="00E92DD3"/>
    <w:rsid w:val="00E93E48"/>
    <w:rsid w:val="00E94681"/>
    <w:rsid w:val="00E979BB"/>
    <w:rsid w:val="00EA0AA6"/>
    <w:rsid w:val="00EA103D"/>
    <w:rsid w:val="00EA71D7"/>
    <w:rsid w:val="00EB3210"/>
    <w:rsid w:val="00EB722C"/>
    <w:rsid w:val="00EB73ED"/>
    <w:rsid w:val="00EB7C90"/>
    <w:rsid w:val="00EC7DA1"/>
    <w:rsid w:val="00ED7271"/>
    <w:rsid w:val="00EE0E41"/>
    <w:rsid w:val="00EF6D4F"/>
    <w:rsid w:val="00F0029A"/>
    <w:rsid w:val="00F00504"/>
    <w:rsid w:val="00F073D7"/>
    <w:rsid w:val="00F0789B"/>
    <w:rsid w:val="00F22DE8"/>
    <w:rsid w:val="00F30BE4"/>
    <w:rsid w:val="00F30D72"/>
    <w:rsid w:val="00F3242F"/>
    <w:rsid w:val="00F3475E"/>
    <w:rsid w:val="00F34C66"/>
    <w:rsid w:val="00F353AC"/>
    <w:rsid w:val="00F4110F"/>
    <w:rsid w:val="00F4310C"/>
    <w:rsid w:val="00F43173"/>
    <w:rsid w:val="00F4478D"/>
    <w:rsid w:val="00F4489C"/>
    <w:rsid w:val="00F461E3"/>
    <w:rsid w:val="00F468F5"/>
    <w:rsid w:val="00F53A76"/>
    <w:rsid w:val="00F54274"/>
    <w:rsid w:val="00F5549F"/>
    <w:rsid w:val="00F57D36"/>
    <w:rsid w:val="00F60612"/>
    <w:rsid w:val="00F61A4F"/>
    <w:rsid w:val="00F62D95"/>
    <w:rsid w:val="00F658EC"/>
    <w:rsid w:val="00F71828"/>
    <w:rsid w:val="00F73245"/>
    <w:rsid w:val="00F74FB3"/>
    <w:rsid w:val="00F75CE4"/>
    <w:rsid w:val="00F80370"/>
    <w:rsid w:val="00F83EAC"/>
    <w:rsid w:val="00F862DA"/>
    <w:rsid w:val="00F86DB2"/>
    <w:rsid w:val="00F91C6C"/>
    <w:rsid w:val="00F97E89"/>
    <w:rsid w:val="00FA0953"/>
    <w:rsid w:val="00FA16B1"/>
    <w:rsid w:val="00FA5BE9"/>
    <w:rsid w:val="00FA5D6B"/>
    <w:rsid w:val="00FA5F82"/>
    <w:rsid w:val="00FB27D0"/>
    <w:rsid w:val="00FB2E25"/>
    <w:rsid w:val="00FC560F"/>
    <w:rsid w:val="00FD11A2"/>
    <w:rsid w:val="00FD1BDF"/>
    <w:rsid w:val="00FD266A"/>
    <w:rsid w:val="00FD44BF"/>
    <w:rsid w:val="00FD48B6"/>
    <w:rsid w:val="00FD7126"/>
    <w:rsid w:val="00FD7E95"/>
    <w:rsid w:val="00FE2028"/>
    <w:rsid w:val="00FE447B"/>
    <w:rsid w:val="00FE6C6B"/>
    <w:rsid w:val="00FF001F"/>
    <w:rsid w:val="00FF32ED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88B6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uiPriority w:val="99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uiPriority w:val="99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uiPriority w:val="99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uiPriority w:val="99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it.ly/2ju9NlX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hyperlink" Target="http://www.n-tv.de/Trentino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vnow.de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visittrentino.info/de/presse/pressemitteilungen" TargetMode="External"/><Relationship Id="rId23" Type="http://schemas.microsoft.com/office/2011/relationships/commentsExtended" Target="commentsExtended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visittrentino.info/" TargetMode="External"/><Relationship Id="rId22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D7CA7-26A6-43F4-B5E4-9902A0A21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533</Words>
  <Characters>3365</Characters>
  <Application>Microsoft Office Word</Application>
  <DocSecurity>0</DocSecurity>
  <Lines>28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3891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Julia Schaaf</cp:lastModifiedBy>
  <cp:revision>6</cp:revision>
  <cp:lastPrinted>2017-12-11T16:55:00Z</cp:lastPrinted>
  <dcterms:created xsi:type="dcterms:W3CDTF">2017-12-13T13:57:00Z</dcterms:created>
  <dcterms:modified xsi:type="dcterms:W3CDTF">2017-12-13T16:26:00Z</dcterms:modified>
</cp:coreProperties>
</file>