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DE" w:rsidRDefault="00E66BDE" w:rsidP="00707EBB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bookmarkStart w:id="0" w:name="_GoBack"/>
      <w:bookmarkEnd w:id="0"/>
      <w:r>
        <w:rPr>
          <w:rFonts w:cs="Arial"/>
          <w:b/>
          <w:sz w:val="28"/>
          <w:szCs w:val="28"/>
          <w:lang w:val="de-DE"/>
        </w:rPr>
        <w:t xml:space="preserve">Mit dem </w:t>
      </w:r>
      <w:r w:rsidR="003C25FB" w:rsidRPr="003C25FB">
        <w:rPr>
          <w:rFonts w:cs="Arial"/>
          <w:b/>
          <w:sz w:val="28"/>
          <w:szCs w:val="28"/>
          <w:lang w:val="de-DE"/>
        </w:rPr>
        <w:t xml:space="preserve">Weihnachtsbus </w:t>
      </w:r>
      <w:r>
        <w:rPr>
          <w:rFonts w:cs="Arial"/>
          <w:b/>
          <w:sz w:val="28"/>
          <w:szCs w:val="28"/>
          <w:lang w:val="de-DE"/>
        </w:rPr>
        <w:t xml:space="preserve">zu den schönsten Weihnachtsmärkten: </w:t>
      </w:r>
    </w:p>
    <w:p w:rsidR="003C25FB" w:rsidRPr="003C25FB" w:rsidRDefault="00E66BDE" w:rsidP="00707EBB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>
        <w:rPr>
          <w:rFonts w:cs="Arial"/>
          <w:b/>
          <w:sz w:val="28"/>
          <w:szCs w:val="28"/>
          <w:lang w:val="de-DE"/>
        </w:rPr>
        <w:t>Zucker, Zimt und Lichterglanz im Trentino</w:t>
      </w:r>
    </w:p>
    <w:p w:rsidR="004A2E91" w:rsidRDefault="004A2E91" w:rsidP="0099720F">
      <w:pPr>
        <w:jc w:val="both"/>
        <w:rPr>
          <w:rFonts w:cs="Arial"/>
          <w:b/>
          <w:szCs w:val="24"/>
          <w:lang w:val="de-DE"/>
        </w:rPr>
      </w:pPr>
    </w:p>
    <w:p w:rsidR="00787A6B" w:rsidRDefault="00554FBF" w:rsidP="0099720F">
      <w:pPr>
        <w:jc w:val="both"/>
        <w:rPr>
          <w:rFonts w:cs="Arial"/>
          <w:b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A70650" wp14:editId="56AA1157">
            <wp:simplePos x="0" y="0"/>
            <wp:positionH relativeFrom="column">
              <wp:posOffset>2863850</wp:posOffset>
            </wp:positionH>
            <wp:positionV relativeFrom="paragraph">
              <wp:posOffset>-3810</wp:posOffset>
            </wp:positionV>
            <wp:extent cx="2665730" cy="1990725"/>
            <wp:effectExtent l="0" t="0" r="127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b="6223"/>
                    <a:stretch/>
                  </pic:blipFill>
                  <pic:spPr bwMode="auto">
                    <a:xfrm>
                      <a:off x="0" y="0"/>
                      <a:ext cx="266573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A6B">
        <w:rPr>
          <w:noProof/>
        </w:rPr>
        <w:drawing>
          <wp:inline distT="0" distB="0" distL="0" distR="0" wp14:anchorId="55681C82" wp14:editId="161A8244">
            <wp:extent cx="2667000" cy="198928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9217" cy="19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60" w:rsidRPr="004F1660">
        <w:rPr>
          <w:noProof/>
          <w:lang w:val="de-DE" w:eastAsia="de-DE"/>
        </w:rPr>
        <w:t xml:space="preserve"> </w:t>
      </w:r>
    </w:p>
    <w:p w:rsidR="00554FBF" w:rsidRDefault="00554FBF" w:rsidP="0099720F">
      <w:pPr>
        <w:jc w:val="both"/>
        <w:rPr>
          <w:rFonts w:cs="Arial"/>
          <w:b/>
          <w:sz w:val="16"/>
          <w:szCs w:val="16"/>
          <w:lang w:val="de-DE"/>
        </w:rPr>
      </w:pPr>
      <w:r w:rsidRPr="00554FBF">
        <w:rPr>
          <w:rFonts w:cs="Arial"/>
          <w:b/>
          <w:sz w:val="16"/>
          <w:szCs w:val="16"/>
          <w:lang w:val="de-DE"/>
        </w:rPr>
        <w:t>Das Haus vom Weihnachtsmann</w:t>
      </w:r>
      <w:r>
        <w:rPr>
          <w:rFonts w:cs="Arial"/>
          <w:b/>
          <w:sz w:val="16"/>
          <w:szCs w:val="16"/>
          <w:lang w:val="de-DE"/>
        </w:rPr>
        <w:t>, Levico Terme                 Der Weihnachtsmarkt in Trento mit beleuchtetem Dom</w:t>
      </w:r>
    </w:p>
    <w:p w:rsidR="00554FBF" w:rsidRPr="00554FBF" w:rsidRDefault="00554FBF" w:rsidP="0099720F">
      <w:pPr>
        <w:jc w:val="both"/>
        <w:rPr>
          <w:rFonts w:cs="Arial"/>
          <w:b/>
          <w:sz w:val="18"/>
          <w:szCs w:val="18"/>
          <w:lang w:val="de-DE"/>
        </w:rPr>
      </w:pPr>
    </w:p>
    <w:p w:rsidR="00787A6B" w:rsidRPr="00787A6B" w:rsidRDefault="00445873" w:rsidP="00787A6B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Trento, 8</w:t>
      </w:r>
      <w:r w:rsidR="00C6370E" w:rsidRPr="00E66BDE">
        <w:rPr>
          <w:rFonts w:cs="Arial"/>
          <w:b/>
          <w:szCs w:val="24"/>
          <w:lang w:val="de-DE"/>
        </w:rPr>
        <w:t>.</w:t>
      </w:r>
      <w:r w:rsidR="003C25FB" w:rsidRPr="00E66BDE">
        <w:rPr>
          <w:rFonts w:cs="Arial"/>
          <w:b/>
          <w:szCs w:val="24"/>
          <w:lang w:val="de-DE"/>
        </w:rPr>
        <w:t xml:space="preserve"> </w:t>
      </w:r>
      <w:r w:rsidR="003C25FB" w:rsidRPr="003C25FB">
        <w:rPr>
          <w:rFonts w:cs="Arial"/>
          <w:b/>
          <w:szCs w:val="24"/>
          <w:lang w:val="de-DE"/>
        </w:rPr>
        <w:t>November</w:t>
      </w:r>
      <w:r w:rsidR="00C6370E">
        <w:rPr>
          <w:rFonts w:cs="Arial"/>
          <w:b/>
          <w:szCs w:val="24"/>
          <w:lang w:val="de-DE"/>
        </w:rPr>
        <w:t xml:space="preserve"> 2017. </w:t>
      </w:r>
      <w:r w:rsidR="00D26812">
        <w:rPr>
          <w:rFonts w:cs="Arial"/>
          <w:b/>
          <w:szCs w:val="24"/>
          <w:lang w:val="de-DE"/>
        </w:rPr>
        <w:t xml:space="preserve">Mit dem Weihnachtsbus können Besucher in dieser </w:t>
      </w:r>
      <w:r w:rsidR="00E66BDE">
        <w:rPr>
          <w:rFonts w:cs="Arial"/>
          <w:b/>
          <w:szCs w:val="24"/>
          <w:lang w:val="de-DE"/>
        </w:rPr>
        <w:t>Adventssaison</w:t>
      </w:r>
      <w:r w:rsidR="00D26812">
        <w:rPr>
          <w:rFonts w:cs="Arial"/>
          <w:b/>
          <w:szCs w:val="24"/>
          <w:lang w:val="de-DE"/>
        </w:rPr>
        <w:t xml:space="preserve"> erstmalig </w:t>
      </w:r>
      <w:r w:rsidR="00E66BDE">
        <w:rPr>
          <w:rFonts w:cs="Arial"/>
          <w:b/>
          <w:szCs w:val="24"/>
          <w:lang w:val="de-DE"/>
        </w:rPr>
        <w:t>auf das Auto verzichten und dennoch</w:t>
      </w:r>
      <w:r w:rsidR="00D26812">
        <w:rPr>
          <w:rFonts w:cs="Arial"/>
          <w:b/>
          <w:szCs w:val="24"/>
          <w:lang w:val="de-DE"/>
        </w:rPr>
        <w:t xml:space="preserve"> die</w:t>
      </w:r>
      <w:r w:rsidR="00E66BDE">
        <w:rPr>
          <w:rFonts w:cs="Arial"/>
          <w:b/>
          <w:szCs w:val="24"/>
          <w:lang w:val="de-DE"/>
        </w:rPr>
        <w:t xml:space="preserve"> schönsten</w:t>
      </w:r>
      <w:r w:rsidR="00D26812">
        <w:rPr>
          <w:rFonts w:cs="Arial"/>
          <w:b/>
          <w:szCs w:val="24"/>
          <w:lang w:val="de-DE"/>
        </w:rPr>
        <w:t xml:space="preserve"> Weihnachtsmärkte des Garda Trentino besuchen. </w:t>
      </w:r>
      <w:r w:rsidR="00C6370E">
        <w:rPr>
          <w:rFonts w:cs="Arial"/>
          <w:b/>
          <w:szCs w:val="24"/>
          <w:lang w:val="de-DE"/>
        </w:rPr>
        <w:t xml:space="preserve">Wenn </w:t>
      </w:r>
      <w:r w:rsidR="0088605F">
        <w:rPr>
          <w:rFonts w:cs="Arial"/>
          <w:b/>
          <w:szCs w:val="24"/>
          <w:lang w:val="de-DE"/>
        </w:rPr>
        <w:t xml:space="preserve">diese ab dem 25. November </w:t>
      </w:r>
      <w:r w:rsidR="00C6370E">
        <w:rPr>
          <w:rFonts w:cs="Arial"/>
          <w:b/>
          <w:szCs w:val="24"/>
          <w:lang w:val="de-DE"/>
        </w:rPr>
        <w:t xml:space="preserve">ihre Pforten öffnen, </w:t>
      </w:r>
      <w:r w:rsidR="00D26812">
        <w:rPr>
          <w:rFonts w:cs="Arial"/>
          <w:b/>
          <w:szCs w:val="24"/>
          <w:lang w:val="de-DE"/>
        </w:rPr>
        <w:t xml:space="preserve">verkehrt er zwischen den Städten Arco, Canale di Tenno und Riva del Garda. </w:t>
      </w:r>
      <w:r w:rsidR="00535CC7" w:rsidRPr="00E364F4">
        <w:rPr>
          <w:rFonts w:cs="Arial"/>
          <w:b/>
          <w:szCs w:val="24"/>
          <w:lang w:val="de-DE"/>
        </w:rPr>
        <w:t>Die stimmungsvollen Wochen</w:t>
      </w:r>
      <w:r w:rsidR="00443F8C" w:rsidRPr="00E364F4">
        <w:rPr>
          <w:rFonts w:cs="Arial"/>
          <w:b/>
          <w:szCs w:val="24"/>
          <w:lang w:val="de-DE"/>
        </w:rPr>
        <w:t xml:space="preserve"> um Weihnachten</w:t>
      </w:r>
      <w:r w:rsidR="00535CC7" w:rsidRPr="00E364F4">
        <w:rPr>
          <w:rFonts w:cs="Arial"/>
          <w:b/>
          <w:szCs w:val="24"/>
          <w:lang w:val="de-DE"/>
        </w:rPr>
        <w:t xml:space="preserve"> </w:t>
      </w:r>
      <w:r w:rsidR="00E93A2F">
        <w:rPr>
          <w:rFonts w:cs="Arial"/>
          <w:b/>
          <w:szCs w:val="24"/>
          <w:lang w:val="de-DE"/>
        </w:rPr>
        <w:t>lassen</w:t>
      </w:r>
      <w:r w:rsidR="00E93A2F" w:rsidRPr="00E364F4">
        <w:rPr>
          <w:rFonts w:cs="Arial"/>
          <w:b/>
          <w:szCs w:val="24"/>
          <w:lang w:val="de-DE"/>
        </w:rPr>
        <w:t xml:space="preserve"> </w:t>
      </w:r>
      <w:r w:rsidR="00D26812">
        <w:rPr>
          <w:rFonts w:cs="Arial"/>
          <w:b/>
          <w:szCs w:val="24"/>
          <w:lang w:val="de-DE"/>
        </w:rPr>
        <w:t xml:space="preserve">aber auch </w:t>
      </w:r>
      <w:r w:rsidR="000F3F70">
        <w:rPr>
          <w:rFonts w:cs="Arial"/>
          <w:b/>
          <w:szCs w:val="24"/>
          <w:lang w:val="de-DE"/>
        </w:rPr>
        <w:t xml:space="preserve">das Gebiet Vallagarina und </w:t>
      </w:r>
      <w:r w:rsidR="00E93A2F">
        <w:rPr>
          <w:rFonts w:cs="Arial"/>
          <w:b/>
          <w:szCs w:val="24"/>
          <w:lang w:val="de-DE"/>
        </w:rPr>
        <w:t>die Hauptstadt</w:t>
      </w:r>
      <w:r w:rsidR="00E93A2F" w:rsidRPr="00E364F4">
        <w:rPr>
          <w:rFonts w:cs="Arial"/>
          <w:b/>
          <w:szCs w:val="24"/>
          <w:lang w:val="de-DE"/>
        </w:rPr>
        <w:t xml:space="preserve"> </w:t>
      </w:r>
      <w:r w:rsidR="00D26812">
        <w:rPr>
          <w:rFonts w:cs="Arial"/>
          <w:b/>
          <w:szCs w:val="24"/>
          <w:lang w:val="de-DE"/>
        </w:rPr>
        <w:t xml:space="preserve">Trento </w:t>
      </w:r>
      <w:r w:rsidR="00C16EFD">
        <w:rPr>
          <w:rFonts w:cs="Arial"/>
          <w:b/>
          <w:szCs w:val="24"/>
          <w:lang w:val="de-DE"/>
        </w:rPr>
        <w:t>in winterlichem</w:t>
      </w:r>
      <w:r w:rsidR="00535CC7" w:rsidRPr="00E364F4">
        <w:rPr>
          <w:rFonts w:cs="Arial"/>
          <w:b/>
          <w:szCs w:val="24"/>
          <w:lang w:val="de-DE"/>
        </w:rPr>
        <w:t xml:space="preserve"> Glanz</w:t>
      </w:r>
      <w:r w:rsidR="000F3F70">
        <w:rPr>
          <w:rFonts w:cs="Arial"/>
          <w:b/>
          <w:szCs w:val="24"/>
          <w:lang w:val="de-DE"/>
        </w:rPr>
        <w:t xml:space="preserve"> erscheinen. Hier öffnet der erste Weihnachtsmarkt bereits am 18. November.</w:t>
      </w:r>
    </w:p>
    <w:p w:rsidR="004F1660" w:rsidRPr="00F25046" w:rsidRDefault="00787A6B" w:rsidP="00DA5A80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787A6B">
        <w:rPr>
          <w:rFonts w:cs="Arial"/>
          <w:szCs w:val="24"/>
          <w:lang w:val="de-DE"/>
        </w:rPr>
        <w:t>Der Weihnachtsbus verkehrt viermal täglich zwischen den Weihnachtsmärkten </w:t>
      </w:r>
      <w:r w:rsidRPr="00787A6B">
        <w:rPr>
          <w:rFonts w:cs="Arial"/>
          <w:bCs/>
          <w:szCs w:val="24"/>
          <w:lang w:val="de-DE"/>
        </w:rPr>
        <w:t>von Arco und Canale di Tenno</w:t>
      </w:r>
      <w:r w:rsidRPr="00787A6B">
        <w:rPr>
          <w:rFonts w:cs="Arial"/>
          <w:szCs w:val="24"/>
          <w:lang w:val="de-DE"/>
        </w:rPr>
        <w:t>, </w:t>
      </w:r>
      <w:r w:rsidRPr="00787A6B">
        <w:rPr>
          <w:rFonts w:cs="Arial"/>
          <w:bCs/>
          <w:szCs w:val="24"/>
          <w:lang w:val="de-DE"/>
        </w:rPr>
        <w:t>dem Haus von</w:t>
      </w:r>
      <w:r>
        <w:rPr>
          <w:rFonts w:cs="Arial"/>
          <w:szCs w:val="24"/>
          <w:lang w:val="de-DE"/>
        </w:rPr>
        <w:t xml:space="preserve"> </w:t>
      </w:r>
      <w:r w:rsidRPr="00787A6B">
        <w:rPr>
          <w:rFonts w:cs="Arial"/>
          <w:bCs/>
          <w:szCs w:val="24"/>
          <w:lang w:val="de-DE"/>
        </w:rPr>
        <w:t>Santa Claus und dem Schlemmerdorf Di Gusto in Riva del Garda</w:t>
      </w:r>
      <w:r w:rsidRPr="00787A6B">
        <w:rPr>
          <w:rFonts w:cs="Arial"/>
          <w:szCs w:val="24"/>
          <w:lang w:val="de-DE"/>
        </w:rPr>
        <w:t>.</w:t>
      </w:r>
      <w:r>
        <w:rPr>
          <w:rFonts w:cs="Arial"/>
          <w:szCs w:val="24"/>
          <w:lang w:val="de-DE"/>
        </w:rPr>
        <w:t xml:space="preserve"> So können Besucher die Weihnachtsstimmung in allen vier </w:t>
      </w:r>
      <w:r w:rsidR="0088605F">
        <w:rPr>
          <w:rFonts w:cs="Arial"/>
          <w:szCs w:val="24"/>
          <w:lang w:val="de-DE"/>
        </w:rPr>
        <w:t>Ortschaften</w:t>
      </w:r>
      <w:r>
        <w:rPr>
          <w:rFonts w:cs="Arial"/>
          <w:szCs w:val="24"/>
          <w:lang w:val="de-DE"/>
        </w:rPr>
        <w:t xml:space="preserve"> auf sich wirken lassen</w:t>
      </w:r>
      <w:r w:rsidR="007F26E5">
        <w:rPr>
          <w:rFonts w:cs="Arial"/>
          <w:szCs w:val="24"/>
          <w:lang w:val="de-DE"/>
        </w:rPr>
        <w:t>, in die We</w:t>
      </w:r>
      <w:r w:rsidR="00F409BE">
        <w:rPr>
          <w:rFonts w:cs="Arial"/>
          <w:szCs w:val="24"/>
          <w:lang w:val="de-DE"/>
        </w:rPr>
        <w:t>lt der uralten Traditionen ein</w:t>
      </w:r>
      <w:r w:rsidR="007F26E5">
        <w:rPr>
          <w:rFonts w:cs="Arial"/>
          <w:szCs w:val="24"/>
          <w:lang w:val="de-DE"/>
        </w:rPr>
        <w:t>tauchen</w:t>
      </w:r>
      <w:r>
        <w:rPr>
          <w:rFonts w:cs="Arial"/>
          <w:szCs w:val="24"/>
          <w:lang w:val="de-DE"/>
        </w:rPr>
        <w:t xml:space="preserve"> und bei dem ein oder anderen </w:t>
      </w:r>
      <w:proofErr w:type="spellStart"/>
      <w:r w:rsidRPr="00787A6B">
        <w:rPr>
          <w:rFonts w:cs="Arial"/>
          <w:i/>
          <w:szCs w:val="24"/>
          <w:lang w:val="de-DE"/>
        </w:rPr>
        <w:t>vin</w:t>
      </w:r>
      <w:proofErr w:type="spellEnd"/>
      <w:r w:rsidRPr="00787A6B">
        <w:rPr>
          <w:rFonts w:cs="Arial"/>
          <w:i/>
          <w:szCs w:val="24"/>
          <w:lang w:val="de-DE"/>
        </w:rPr>
        <w:t xml:space="preserve"> </w:t>
      </w:r>
      <w:proofErr w:type="spellStart"/>
      <w:r w:rsidRPr="00787A6B">
        <w:rPr>
          <w:rFonts w:cs="Arial"/>
          <w:i/>
          <w:szCs w:val="24"/>
          <w:lang w:val="de-DE"/>
        </w:rPr>
        <w:t>brulé</w:t>
      </w:r>
      <w:proofErr w:type="spellEnd"/>
      <w:r>
        <w:rPr>
          <w:rFonts w:cs="Arial"/>
          <w:szCs w:val="24"/>
          <w:lang w:val="de-DE"/>
        </w:rPr>
        <w:t xml:space="preserve"> </w:t>
      </w:r>
      <w:r w:rsidR="007F26E5">
        <w:rPr>
          <w:rFonts w:cs="Arial"/>
          <w:szCs w:val="24"/>
          <w:lang w:val="de-DE"/>
        </w:rPr>
        <w:t xml:space="preserve">mit den </w:t>
      </w:r>
      <w:proofErr w:type="spellStart"/>
      <w:r w:rsidR="007F26E5">
        <w:rPr>
          <w:rFonts w:cs="Arial"/>
          <w:szCs w:val="24"/>
          <w:lang w:val="de-DE"/>
        </w:rPr>
        <w:t>Tr</w:t>
      </w:r>
      <w:r w:rsidR="0088605F">
        <w:rPr>
          <w:rFonts w:cs="Arial"/>
          <w:szCs w:val="24"/>
          <w:lang w:val="de-DE"/>
        </w:rPr>
        <w:t>entinern</w:t>
      </w:r>
      <w:proofErr w:type="spellEnd"/>
      <w:r w:rsidR="0088605F">
        <w:rPr>
          <w:rFonts w:cs="Arial"/>
          <w:szCs w:val="24"/>
          <w:lang w:val="de-DE"/>
        </w:rPr>
        <w:t xml:space="preserve"> ins Gespräch zu kommen, ohne ein schlechtes Gewissen wegen der bevorstehenden</w:t>
      </w:r>
      <w:r w:rsidR="007F26E5">
        <w:rPr>
          <w:rFonts w:cs="Arial"/>
          <w:szCs w:val="24"/>
          <w:lang w:val="de-DE"/>
        </w:rPr>
        <w:t xml:space="preserve"> </w:t>
      </w:r>
      <w:r w:rsidR="0088605F">
        <w:rPr>
          <w:rFonts w:cs="Arial"/>
          <w:szCs w:val="24"/>
          <w:lang w:val="de-DE"/>
        </w:rPr>
        <w:t>Autofahrt zu haben.</w:t>
      </w:r>
      <w:r w:rsidR="00F25046">
        <w:rPr>
          <w:rFonts w:cs="Arial"/>
          <w:szCs w:val="24"/>
          <w:lang w:val="de-DE"/>
        </w:rPr>
        <w:t xml:space="preserve"> Ein Tagesticket für den Weihnachtsbus kostet 5 Euro für Erwachsene. Kinder bis zu 12 Jahren fahren gratis.</w:t>
      </w:r>
    </w:p>
    <w:p w:rsidR="0088605F" w:rsidRDefault="0088605F" w:rsidP="00DA5A80">
      <w:pPr>
        <w:spacing w:before="24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In Riva del Garda steuert der Bus zwei Ziele an: </w:t>
      </w:r>
      <w:r w:rsidR="007F26E5">
        <w:rPr>
          <w:rFonts w:cs="Arial"/>
          <w:szCs w:val="24"/>
          <w:lang w:val="de-DE"/>
        </w:rPr>
        <w:t xml:space="preserve">Im Haus des Weihnachtsmanns treffen aufgeregte Kinder auf </w:t>
      </w:r>
      <w:proofErr w:type="spellStart"/>
      <w:r w:rsidR="007F26E5" w:rsidRPr="007F26E5">
        <w:rPr>
          <w:rFonts w:cs="Arial"/>
          <w:i/>
          <w:szCs w:val="24"/>
          <w:lang w:val="de-DE"/>
        </w:rPr>
        <w:t>Babbo</w:t>
      </w:r>
      <w:proofErr w:type="spellEnd"/>
      <w:r w:rsidR="007F26E5" w:rsidRPr="007F26E5">
        <w:rPr>
          <w:rFonts w:cs="Arial"/>
          <w:i/>
          <w:szCs w:val="24"/>
          <w:lang w:val="de-DE"/>
        </w:rPr>
        <w:t xml:space="preserve"> Natale</w:t>
      </w:r>
      <w:r w:rsidR="007F26E5">
        <w:rPr>
          <w:rFonts w:cs="Arial"/>
          <w:szCs w:val="24"/>
          <w:lang w:val="de-DE"/>
        </w:rPr>
        <w:t xml:space="preserve"> und seine Gehilfin </w:t>
      </w:r>
      <w:r w:rsidR="007F26E5" w:rsidRPr="007F26E5">
        <w:rPr>
          <w:rFonts w:cs="Arial"/>
          <w:i/>
          <w:szCs w:val="24"/>
          <w:lang w:val="de-DE"/>
        </w:rPr>
        <w:t>Natalina</w:t>
      </w:r>
      <w:r w:rsidR="00DA5A80">
        <w:rPr>
          <w:rFonts w:cs="Arial"/>
          <w:szCs w:val="24"/>
          <w:lang w:val="de-DE"/>
        </w:rPr>
        <w:t>, die sie ihr Domizil</w:t>
      </w:r>
      <w:r w:rsidR="007F26E5" w:rsidRPr="00DA5A80">
        <w:rPr>
          <w:rFonts w:cs="Arial"/>
          <w:szCs w:val="24"/>
          <w:lang w:val="de-DE"/>
        </w:rPr>
        <w:t xml:space="preserve"> entdecken lass</w:t>
      </w:r>
      <w:r>
        <w:rPr>
          <w:rFonts w:cs="Arial"/>
          <w:szCs w:val="24"/>
          <w:lang w:val="de-DE"/>
        </w:rPr>
        <w:t>en und im Schlemmerdorf warten r</w:t>
      </w:r>
      <w:r w:rsidR="00DA5A80">
        <w:rPr>
          <w:rFonts w:cs="Arial"/>
          <w:szCs w:val="24"/>
          <w:lang w:val="de-DE"/>
        </w:rPr>
        <w:t xml:space="preserve">egionale Köstlichkeiten darauf probiert zu werden. Im Künstlerdorf </w:t>
      </w:r>
      <w:proofErr w:type="spellStart"/>
      <w:r w:rsidR="00DA5A80">
        <w:rPr>
          <w:rFonts w:cs="Arial"/>
          <w:szCs w:val="24"/>
          <w:lang w:val="de-DE"/>
        </w:rPr>
        <w:t>Canale</w:t>
      </w:r>
      <w:proofErr w:type="spellEnd"/>
      <w:r w:rsidR="00DA5A80">
        <w:rPr>
          <w:rFonts w:cs="Arial"/>
          <w:szCs w:val="24"/>
          <w:lang w:val="de-DE"/>
        </w:rPr>
        <w:t xml:space="preserve"> am </w:t>
      </w:r>
      <w:proofErr w:type="spellStart"/>
      <w:r w:rsidR="00DA5A80">
        <w:rPr>
          <w:rFonts w:cs="Arial"/>
          <w:szCs w:val="24"/>
          <w:lang w:val="de-DE"/>
        </w:rPr>
        <w:t>Tennosee</w:t>
      </w:r>
      <w:proofErr w:type="spellEnd"/>
      <w:r w:rsidR="00DA5A80">
        <w:rPr>
          <w:rFonts w:cs="Arial"/>
          <w:szCs w:val="24"/>
          <w:lang w:val="de-DE"/>
        </w:rPr>
        <w:t xml:space="preserve"> </w:t>
      </w:r>
      <w:r w:rsidR="00DA5A80" w:rsidRPr="00D35321">
        <w:rPr>
          <w:rFonts w:cs="Arial"/>
          <w:szCs w:val="24"/>
          <w:lang w:val="de-DE"/>
        </w:rPr>
        <w:t>öff</w:t>
      </w:r>
      <w:r w:rsidR="00DA5A80">
        <w:rPr>
          <w:rFonts w:cs="Arial"/>
          <w:szCs w:val="24"/>
          <w:lang w:val="de-DE"/>
        </w:rPr>
        <w:t xml:space="preserve">nen die Ateliers ihre Türen und im benachbarten </w:t>
      </w:r>
      <w:proofErr w:type="spellStart"/>
      <w:r w:rsidR="00DA5A80">
        <w:rPr>
          <w:rFonts w:cs="Arial"/>
          <w:szCs w:val="24"/>
          <w:lang w:val="de-DE"/>
        </w:rPr>
        <w:t>Rango</w:t>
      </w:r>
      <w:proofErr w:type="spellEnd"/>
      <w:r w:rsidR="00DA5A80">
        <w:rPr>
          <w:rFonts w:cs="Arial"/>
          <w:szCs w:val="24"/>
          <w:lang w:val="de-DE"/>
        </w:rPr>
        <w:t xml:space="preserve"> </w:t>
      </w:r>
      <w:r w:rsidR="00DA5A80">
        <w:rPr>
          <w:rFonts w:cs="Arial"/>
          <w:szCs w:val="24"/>
          <w:lang w:val="de-DE"/>
        </w:rPr>
        <w:lastRenderedPageBreak/>
        <w:t xml:space="preserve">auf der </w:t>
      </w:r>
      <w:proofErr w:type="spellStart"/>
      <w:r w:rsidR="00DA5A80">
        <w:rPr>
          <w:rFonts w:cs="Arial"/>
          <w:szCs w:val="24"/>
          <w:lang w:val="de-DE"/>
        </w:rPr>
        <w:t>Bleggio</w:t>
      </w:r>
      <w:proofErr w:type="spellEnd"/>
      <w:r w:rsidR="00DA5A80">
        <w:rPr>
          <w:rFonts w:cs="Arial"/>
          <w:szCs w:val="24"/>
          <w:lang w:val="de-DE"/>
        </w:rPr>
        <w:t xml:space="preserve"> Hochebene </w:t>
      </w:r>
      <w:r w:rsidR="00DA5A80" w:rsidRPr="00D35321">
        <w:rPr>
          <w:rFonts w:cs="Arial"/>
          <w:szCs w:val="24"/>
          <w:lang w:val="de-DE"/>
        </w:rPr>
        <w:t>werden Weihnachts- und Hirtenlieder auf alten Instrumenten</w:t>
      </w:r>
      <w:r w:rsidR="00DA5A80">
        <w:rPr>
          <w:rFonts w:cs="Arial"/>
          <w:szCs w:val="24"/>
          <w:lang w:val="de-DE"/>
        </w:rPr>
        <w:t>,</w:t>
      </w:r>
      <w:r w:rsidR="00DA5A80" w:rsidRPr="00D35321">
        <w:rPr>
          <w:rFonts w:cs="Arial"/>
          <w:szCs w:val="24"/>
          <w:lang w:val="de-DE"/>
        </w:rPr>
        <w:t xml:space="preserve"> wie</w:t>
      </w:r>
      <w:r w:rsidR="00DA5A80">
        <w:rPr>
          <w:rFonts w:cs="Arial"/>
          <w:szCs w:val="24"/>
          <w:lang w:val="de-DE"/>
        </w:rPr>
        <w:t xml:space="preserve"> der</w:t>
      </w:r>
      <w:r w:rsidR="00DA5A80" w:rsidRPr="00D35321">
        <w:rPr>
          <w:rFonts w:cs="Arial"/>
          <w:szCs w:val="24"/>
          <w:lang w:val="de-DE"/>
        </w:rPr>
        <w:t xml:space="preserve"> Sackpfeife und </w:t>
      </w:r>
      <w:r w:rsidR="00DA5A80">
        <w:rPr>
          <w:rFonts w:cs="Arial"/>
          <w:szCs w:val="24"/>
          <w:lang w:val="de-DE"/>
        </w:rPr>
        <w:t xml:space="preserve">der </w:t>
      </w:r>
      <w:r w:rsidR="00DA5A80" w:rsidRPr="00D35321">
        <w:rPr>
          <w:rFonts w:cs="Arial"/>
          <w:szCs w:val="24"/>
          <w:lang w:val="de-DE"/>
        </w:rPr>
        <w:t>Ziehharmonika</w:t>
      </w:r>
      <w:r w:rsidR="00DA5A80">
        <w:rPr>
          <w:rFonts w:cs="Arial"/>
          <w:szCs w:val="24"/>
          <w:lang w:val="de-DE"/>
        </w:rPr>
        <w:t>,</w:t>
      </w:r>
      <w:r w:rsidR="00DA5A80" w:rsidRPr="00D35321">
        <w:rPr>
          <w:rFonts w:cs="Arial"/>
          <w:szCs w:val="24"/>
          <w:lang w:val="de-DE"/>
        </w:rPr>
        <w:t xml:space="preserve"> </w:t>
      </w:r>
      <w:r w:rsidR="00DA5A80">
        <w:rPr>
          <w:rFonts w:cs="Arial"/>
          <w:szCs w:val="24"/>
          <w:lang w:val="de-DE"/>
        </w:rPr>
        <w:t>dargeboten.  W</w:t>
      </w:r>
      <w:r w:rsidR="00DA5A80" w:rsidRPr="00D35321">
        <w:rPr>
          <w:rFonts w:cs="Arial"/>
          <w:szCs w:val="24"/>
          <w:lang w:val="de-DE"/>
        </w:rPr>
        <w:t>er auf der Suche nach schönen Weihnachtsgeschenken ist, wird an den liebevoll geschmückten Ständen beider weihnachtlicher Dörfer garantiert fündig.</w:t>
      </w:r>
      <w:r>
        <w:rPr>
          <w:rFonts w:cs="Arial"/>
          <w:szCs w:val="24"/>
          <w:lang w:val="de-DE"/>
        </w:rPr>
        <w:t xml:space="preserve"> In Canale erwartet Besucher am 26. Dezember zudem eine alte Tradition: Am </w:t>
      </w:r>
      <w:proofErr w:type="spellStart"/>
      <w:r w:rsidRPr="00D35321">
        <w:rPr>
          <w:rFonts w:cs="Arial"/>
          <w:szCs w:val="24"/>
          <w:lang w:val="de-DE"/>
        </w:rPr>
        <w:t>Stefanstag</w:t>
      </w:r>
      <w:proofErr w:type="spellEnd"/>
      <w:r w:rsidRPr="00D35321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(</w:t>
      </w:r>
      <w:proofErr w:type="spellStart"/>
      <w:r w:rsidRPr="00D35321">
        <w:rPr>
          <w:rFonts w:cs="Arial"/>
          <w:i/>
          <w:szCs w:val="24"/>
          <w:lang w:val="de-DE"/>
        </w:rPr>
        <w:t>Giorno</w:t>
      </w:r>
      <w:proofErr w:type="spellEnd"/>
      <w:r w:rsidRPr="00D35321">
        <w:rPr>
          <w:rFonts w:cs="Arial"/>
          <w:i/>
          <w:szCs w:val="24"/>
          <w:lang w:val="de-DE"/>
        </w:rPr>
        <w:t xml:space="preserve"> di Santo Stefano</w:t>
      </w:r>
      <w:r>
        <w:rPr>
          <w:rFonts w:cs="Arial"/>
          <w:szCs w:val="24"/>
          <w:lang w:val="de-DE"/>
        </w:rPr>
        <w:t>) strömen die Besucher</w:t>
      </w:r>
      <w:r w:rsidRPr="00D35321">
        <w:rPr>
          <w:rFonts w:cs="Arial"/>
          <w:szCs w:val="24"/>
          <w:lang w:val="de-DE"/>
        </w:rPr>
        <w:t xml:space="preserve"> zur lebendigen Krippe</w:t>
      </w:r>
      <w:r>
        <w:rPr>
          <w:rFonts w:cs="Arial"/>
          <w:szCs w:val="24"/>
          <w:lang w:val="de-DE"/>
        </w:rPr>
        <w:t xml:space="preserve"> und können hier Esel, Kälbchen und Schafe beobachten.  </w:t>
      </w:r>
    </w:p>
    <w:p w:rsidR="004F1660" w:rsidRPr="004F1660" w:rsidRDefault="004F1660" w:rsidP="00C27211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4F1660">
        <w:rPr>
          <w:rFonts w:cs="Arial"/>
          <w:b/>
          <w:szCs w:val="24"/>
          <w:lang w:val="de-DE"/>
        </w:rPr>
        <w:t>Zauberhafte Weihnachtszeit in Trento</w:t>
      </w:r>
    </w:p>
    <w:p w:rsidR="0099720F" w:rsidRPr="00787A6B" w:rsidRDefault="00C16EFD" w:rsidP="004F1660">
      <w:pPr>
        <w:spacing w:line="360" w:lineRule="auto"/>
        <w:jc w:val="both"/>
        <w:rPr>
          <w:rFonts w:ascii="Helvetica" w:hAnsi="Helvetica"/>
          <w:b/>
          <w:bCs/>
          <w:color w:val="333333"/>
          <w:shd w:val="clear" w:color="auto" w:fill="F6F7F7"/>
        </w:rPr>
      </w:pPr>
      <w:r>
        <w:rPr>
          <w:rFonts w:cs="Arial"/>
          <w:szCs w:val="24"/>
          <w:lang w:val="de-DE"/>
        </w:rPr>
        <w:t>D</w:t>
      </w:r>
      <w:r w:rsidR="00AF1994" w:rsidRPr="00D35321">
        <w:rPr>
          <w:rFonts w:cs="Arial"/>
          <w:szCs w:val="24"/>
          <w:lang w:val="de-DE"/>
        </w:rPr>
        <w:t xml:space="preserve">ie </w:t>
      </w:r>
      <w:r w:rsidR="006268F8" w:rsidRPr="00D35321">
        <w:rPr>
          <w:rFonts w:cs="Arial"/>
          <w:szCs w:val="24"/>
          <w:lang w:val="de-DE"/>
        </w:rPr>
        <w:t xml:space="preserve">„Weihnachtsstadt“ </w:t>
      </w:r>
      <w:r>
        <w:rPr>
          <w:rFonts w:cs="Arial"/>
          <w:szCs w:val="24"/>
          <w:lang w:val="de-DE"/>
        </w:rPr>
        <w:t xml:space="preserve">lädt </w:t>
      </w:r>
      <w:r w:rsidR="006268F8" w:rsidRPr="00D35321">
        <w:rPr>
          <w:rFonts w:cs="Arial"/>
          <w:szCs w:val="24"/>
          <w:lang w:val="de-DE"/>
        </w:rPr>
        <w:t xml:space="preserve">alljährlich zu einem </w:t>
      </w:r>
      <w:r w:rsidR="00CB52EE" w:rsidRPr="00D35321">
        <w:rPr>
          <w:rFonts w:cs="Arial"/>
          <w:szCs w:val="24"/>
          <w:lang w:val="de-DE"/>
        </w:rPr>
        <w:t xml:space="preserve">der schönsten und größten Weihnachtsmärkte </w:t>
      </w:r>
      <w:r w:rsidR="006268F8" w:rsidRPr="00D35321">
        <w:rPr>
          <w:rFonts w:cs="Arial"/>
          <w:szCs w:val="24"/>
          <w:lang w:val="de-DE"/>
        </w:rPr>
        <w:t xml:space="preserve">der Region ein. </w:t>
      </w:r>
      <w:r w:rsidR="004C0A36">
        <w:rPr>
          <w:rFonts w:cs="Arial"/>
          <w:szCs w:val="24"/>
          <w:lang w:val="de-DE"/>
        </w:rPr>
        <w:t>Er beginnt bereits am 18. November und bleibt bis zum 6. Januar geöffnet. Viele Tausend Besucher strömen in dieser Zeit</w:t>
      </w:r>
      <w:r w:rsidR="00CB52EE" w:rsidRPr="00D35321">
        <w:rPr>
          <w:rFonts w:cs="Arial"/>
          <w:szCs w:val="24"/>
          <w:lang w:val="de-DE"/>
        </w:rPr>
        <w:t xml:space="preserve"> </w:t>
      </w:r>
      <w:r w:rsidR="00C54DC2" w:rsidRPr="00D35321">
        <w:rPr>
          <w:rFonts w:cs="Arial"/>
          <w:szCs w:val="24"/>
          <w:lang w:val="de-DE"/>
        </w:rPr>
        <w:t xml:space="preserve">auf die </w:t>
      </w:r>
      <w:r w:rsidR="0099720F">
        <w:rPr>
          <w:rFonts w:cs="Arial"/>
          <w:i/>
          <w:szCs w:val="24"/>
          <w:lang w:val="de-DE"/>
        </w:rPr>
        <w:t xml:space="preserve">Piazza </w:t>
      </w:r>
      <w:proofErr w:type="spellStart"/>
      <w:r w:rsidR="0099720F">
        <w:rPr>
          <w:rFonts w:cs="Arial"/>
          <w:i/>
          <w:szCs w:val="24"/>
          <w:lang w:val="de-DE"/>
        </w:rPr>
        <w:t>Battisti</w:t>
      </w:r>
      <w:proofErr w:type="spellEnd"/>
      <w:r w:rsidR="0099720F" w:rsidRPr="00D35321">
        <w:rPr>
          <w:rFonts w:cs="Arial"/>
          <w:i/>
          <w:szCs w:val="24"/>
          <w:lang w:val="de-DE"/>
        </w:rPr>
        <w:t xml:space="preserve"> </w:t>
      </w:r>
      <w:r w:rsidR="002E7835" w:rsidRPr="002E7835">
        <w:rPr>
          <w:rFonts w:cs="Arial"/>
          <w:szCs w:val="24"/>
          <w:lang w:val="de-DE"/>
        </w:rPr>
        <w:t>und die</w:t>
      </w:r>
      <w:r w:rsidR="002E7835">
        <w:rPr>
          <w:rFonts w:cs="Arial"/>
          <w:i/>
          <w:szCs w:val="24"/>
          <w:lang w:val="de-DE"/>
        </w:rPr>
        <w:t xml:space="preserve"> </w:t>
      </w:r>
      <w:r w:rsidR="0099720F" w:rsidRPr="00D35321">
        <w:rPr>
          <w:rFonts w:cs="Arial"/>
          <w:i/>
          <w:szCs w:val="24"/>
          <w:lang w:val="de-DE"/>
        </w:rPr>
        <w:t xml:space="preserve">Piazza </w:t>
      </w:r>
      <w:proofErr w:type="spellStart"/>
      <w:r w:rsidR="0099720F" w:rsidRPr="00D35321">
        <w:rPr>
          <w:rFonts w:cs="Arial"/>
          <w:i/>
          <w:szCs w:val="24"/>
          <w:lang w:val="de-DE"/>
        </w:rPr>
        <w:t>Fiera</w:t>
      </w:r>
      <w:proofErr w:type="spellEnd"/>
      <w:r w:rsidR="00C54DC2" w:rsidRPr="00D35321">
        <w:rPr>
          <w:rFonts w:cs="Arial"/>
          <w:szCs w:val="24"/>
          <w:lang w:val="de-DE"/>
        </w:rPr>
        <w:t xml:space="preserve">, die mit ihrer festlich </w:t>
      </w:r>
      <w:r w:rsidR="00A84286">
        <w:rPr>
          <w:rFonts w:cs="Arial"/>
          <w:szCs w:val="24"/>
          <w:lang w:val="de-DE"/>
        </w:rPr>
        <w:t>leuchtenden</w:t>
      </w:r>
      <w:r w:rsidR="00A84286" w:rsidRPr="00D35321">
        <w:rPr>
          <w:rFonts w:cs="Arial"/>
          <w:szCs w:val="24"/>
          <w:lang w:val="de-DE"/>
        </w:rPr>
        <w:t xml:space="preserve"> </w:t>
      </w:r>
      <w:r w:rsidR="00C54DC2" w:rsidRPr="0099720F">
        <w:rPr>
          <w:rFonts w:cs="Arial"/>
          <w:szCs w:val="24"/>
          <w:lang w:val="de-DE"/>
        </w:rPr>
        <w:t>Stadtmauer</w:t>
      </w:r>
      <w:r w:rsidR="00C54DC2" w:rsidRPr="00D35321">
        <w:rPr>
          <w:rFonts w:cs="Arial"/>
          <w:szCs w:val="24"/>
          <w:lang w:val="de-DE"/>
        </w:rPr>
        <w:t xml:space="preserve"> eine ein</w:t>
      </w:r>
      <w:r w:rsidR="00AF1994" w:rsidRPr="00D35321">
        <w:rPr>
          <w:rFonts w:cs="Arial"/>
          <w:szCs w:val="24"/>
          <w:lang w:val="de-DE"/>
        </w:rPr>
        <w:t xml:space="preserve">zigartige </w:t>
      </w:r>
      <w:r w:rsidR="00C54DC2" w:rsidRPr="00D35321">
        <w:rPr>
          <w:rFonts w:cs="Arial"/>
          <w:szCs w:val="24"/>
          <w:lang w:val="de-DE"/>
        </w:rPr>
        <w:t>Kulisse für das weihnachtliche Treiben</w:t>
      </w:r>
      <w:r w:rsidR="002E7835">
        <w:rPr>
          <w:rFonts w:cs="Arial"/>
          <w:szCs w:val="24"/>
          <w:lang w:val="de-DE"/>
        </w:rPr>
        <w:t xml:space="preserve"> biete</w:t>
      </w:r>
      <w:r w:rsidR="00A84286">
        <w:rPr>
          <w:rFonts w:cs="Arial"/>
          <w:szCs w:val="24"/>
          <w:lang w:val="de-DE"/>
        </w:rPr>
        <w:t>t</w:t>
      </w:r>
      <w:r w:rsidR="00AF1994" w:rsidRPr="00D35321">
        <w:rPr>
          <w:rFonts w:cs="Arial"/>
          <w:szCs w:val="24"/>
          <w:lang w:val="de-DE"/>
        </w:rPr>
        <w:t xml:space="preserve">. Wer zwischen den </w:t>
      </w:r>
      <w:r w:rsidR="004D43AC" w:rsidRPr="00D35321">
        <w:rPr>
          <w:rFonts w:cs="Arial"/>
          <w:szCs w:val="24"/>
          <w:lang w:val="de-DE"/>
        </w:rPr>
        <w:t>rustikalen</w:t>
      </w:r>
      <w:r w:rsidR="00AF1994" w:rsidRPr="00D35321">
        <w:rPr>
          <w:rFonts w:cs="Arial"/>
          <w:szCs w:val="24"/>
          <w:lang w:val="de-DE"/>
        </w:rPr>
        <w:t xml:space="preserve"> Holzbuden umherschlendert, dem steigt der feine Duft von Apfelpfannkuchen mit Zucker und Zimt in die Nase, </w:t>
      </w:r>
      <w:r w:rsidR="00A84286">
        <w:rPr>
          <w:rFonts w:cs="Arial"/>
          <w:szCs w:val="24"/>
          <w:lang w:val="de-DE"/>
        </w:rPr>
        <w:t xml:space="preserve">oder er sieht zu </w:t>
      </w:r>
      <w:r w:rsidR="00AF1994" w:rsidRPr="00D35321">
        <w:rPr>
          <w:rFonts w:cs="Arial"/>
          <w:szCs w:val="24"/>
          <w:lang w:val="de-DE"/>
        </w:rPr>
        <w:t>wie Polenta mit Pilzen üb</w:t>
      </w:r>
      <w:r w:rsidR="004D43AC" w:rsidRPr="00D35321">
        <w:rPr>
          <w:rFonts w:cs="Arial"/>
          <w:szCs w:val="24"/>
          <w:lang w:val="de-DE"/>
        </w:rPr>
        <w:t>er dem offenen Feuer zubereitet werden</w:t>
      </w:r>
      <w:r w:rsidR="00A84286">
        <w:rPr>
          <w:rFonts w:cs="Arial"/>
          <w:szCs w:val="24"/>
          <w:lang w:val="de-DE"/>
        </w:rPr>
        <w:t xml:space="preserve">. </w:t>
      </w:r>
      <w:r w:rsidR="0099720F">
        <w:rPr>
          <w:rFonts w:cs="Arial"/>
          <w:szCs w:val="24"/>
          <w:lang w:val="de-DE"/>
        </w:rPr>
        <w:t>A</w:t>
      </w:r>
      <w:r w:rsidR="0099720F" w:rsidRPr="00D35321">
        <w:rPr>
          <w:rFonts w:cs="Arial"/>
          <w:szCs w:val="24"/>
          <w:lang w:val="de-DE"/>
        </w:rPr>
        <w:t>ußergewöhnliche Kunsthandwerke</w:t>
      </w:r>
      <w:r w:rsidR="0099720F">
        <w:rPr>
          <w:rFonts w:cs="Arial"/>
          <w:szCs w:val="24"/>
          <w:lang w:val="de-DE"/>
        </w:rPr>
        <w:t>, wie die aus H</w:t>
      </w:r>
      <w:r w:rsidR="00B132BD">
        <w:rPr>
          <w:rFonts w:cs="Arial"/>
          <w:szCs w:val="24"/>
          <w:lang w:val="de-DE"/>
        </w:rPr>
        <w:t>olz</w:t>
      </w:r>
      <w:r w:rsidR="0099720F">
        <w:rPr>
          <w:rFonts w:cs="Arial"/>
          <w:szCs w:val="24"/>
          <w:lang w:val="de-DE"/>
        </w:rPr>
        <w:t xml:space="preserve"> </w:t>
      </w:r>
      <w:r w:rsidR="00B132BD">
        <w:rPr>
          <w:rFonts w:cs="Arial"/>
          <w:szCs w:val="24"/>
          <w:lang w:val="de-DE"/>
        </w:rPr>
        <w:t>gefertigte</w:t>
      </w:r>
      <w:r w:rsidR="0099720F">
        <w:rPr>
          <w:rFonts w:cs="Arial"/>
          <w:szCs w:val="24"/>
          <w:lang w:val="de-DE"/>
        </w:rPr>
        <w:t>n</w:t>
      </w:r>
      <w:r w:rsidR="00B132BD">
        <w:rPr>
          <w:rFonts w:cs="Arial"/>
          <w:szCs w:val="24"/>
          <w:lang w:val="de-DE"/>
        </w:rPr>
        <w:t xml:space="preserve"> Krippen gehören zu den beliebtesten Souvenirs</w:t>
      </w:r>
      <w:r w:rsidR="0013671E" w:rsidRPr="00D35321">
        <w:rPr>
          <w:rFonts w:cs="Arial"/>
          <w:szCs w:val="24"/>
          <w:lang w:val="de-DE"/>
        </w:rPr>
        <w:t>.</w:t>
      </w:r>
      <w:r w:rsidR="002E5D7C" w:rsidRPr="00D35321">
        <w:rPr>
          <w:rFonts w:cs="Arial"/>
          <w:szCs w:val="24"/>
          <w:lang w:val="de-DE"/>
        </w:rPr>
        <w:t xml:space="preserve"> </w:t>
      </w:r>
    </w:p>
    <w:p w:rsidR="00C27211" w:rsidRDefault="00C27211" w:rsidP="00C27211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Weihnachtliche Entdeckungen im Vallagarina</w:t>
      </w:r>
    </w:p>
    <w:p w:rsidR="003061F6" w:rsidRPr="00F40356" w:rsidRDefault="000F3F70" w:rsidP="00F40356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I</w:t>
      </w:r>
      <w:r w:rsidR="00C16EFD">
        <w:rPr>
          <w:rFonts w:cs="Arial"/>
          <w:szCs w:val="24"/>
          <w:lang w:val="de-DE"/>
        </w:rPr>
        <w:t>m</w:t>
      </w:r>
      <w:r w:rsidR="00C27211" w:rsidRPr="00C27211">
        <w:rPr>
          <w:rFonts w:cs="Arial"/>
          <w:szCs w:val="24"/>
          <w:lang w:val="de-DE"/>
        </w:rPr>
        <w:t xml:space="preserve"> </w:t>
      </w:r>
      <w:r w:rsidR="00C27211">
        <w:rPr>
          <w:rFonts w:cs="Arial"/>
          <w:szCs w:val="24"/>
          <w:lang w:val="de-DE"/>
        </w:rPr>
        <w:t xml:space="preserve">Vallagarina begeben sich Besucher auf eine magische vorweihnachtliche Reise zu barocken Palästen </w:t>
      </w:r>
      <w:r w:rsidR="00E93A2F">
        <w:rPr>
          <w:rFonts w:cs="Arial"/>
          <w:szCs w:val="24"/>
          <w:lang w:val="de-DE"/>
        </w:rPr>
        <w:t xml:space="preserve">oder </w:t>
      </w:r>
      <w:r w:rsidR="00C27211">
        <w:rPr>
          <w:rFonts w:cs="Arial"/>
          <w:szCs w:val="24"/>
          <w:lang w:val="de-DE"/>
        </w:rPr>
        <w:t xml:space="preserve">charakteristischen Dörfern und entdecken weitere zauberhafte Weihnachtsmärkte, wie jene </w:t>
      </w:r>
      <w:r w:rsidR="00C27211" w:rsidRPr="003061F6">
        <w:rPr>
          <w:rFonts w:cs="Arial"/>
          <w:szCs w:val="24"/>
          <w:lang w:val="de-DE"/>
        </w:rPr>
        <w:t xml:space="preserve">in Ala und </w:t>
      </w:r>
      <w:proofErr w:type="spellStart"/>
      <w:r w:rsidR="00C27211" w:rsidRPr="003061F6">
        <w:rPr>
          <w:rFonts w:cs="Arial"/>
          <w:szCs w:val="24"/>
          <w:lang w:val="de-DE"/>
        </w:rPr>
        <w:t>Avio</w:t>
      </w:r>
      <w:proofErr w:type="spellEnd"/>
      <w:r w:rsidR="003061F6">
        <w:rPr>
          <w:rFonts w:cs="Arial"/>
          <w:szCs w:val="24"/>
          <w:lang w:val="de-DE"/>
        </w:rPr>
        <w:t xml:space="preserve">. </w:t>
      </w:r>
      <w:r w:rsidR="00C27211">
        <w:rPr>
          <w:rFonts w:cs="Arial"/>
          <w:szCs w:val="24"/>
          <w:lang w:val="de-DE"/>
        </w:rPr>
        <w:t xml:space="preserve">In kleinen Holzhäusern stellen Handwerker und Künstler </w:t>
      </w:r>
      <w:r w:rsidR="00734915">
        <w:rPr>
          <w:rFonts w:cs="Arial"/>
          <w:szCs w:val="24"/>
          <w:lang w:val="de-DE"/>
        </w:rPr>
        <w:t xml:space="preserve">auf diesen </w:t>
      </w:r>
      <w:r w:rsidR="00C27211">
        <w:rPr>
          <w:rFonts w:cs="Arial"/>
          <w:szCs w:val="24"/>
          <w:lang w:val="de-DE"/>
        </w:rPr>
        <w:t xml:space="preserve">ihre </w:t>
      </w:r>
      <w:r w:rsidR="002E7835">
        <w:rPr>
          <w:rFonts w:cs="Arial"/>
          <w:szCs w:val="24"/>
          <w:lang w:val="de-DE"/>
        </w:rPr>
        <w:t>Waren aus</w:t>
      </w:r>
      <w:r w:rsidR="00E93A2F">
        <w:rPr>
          <w:rFonts w:cs="Arial"/>
          <w:szCs w:val="24"/>
          <w:lang w:val="de-DE"/>
        </w:rPr>
        <w:t>:</w:t>
      </w:r>
      <w:r w:rsidR="002E7835">
        <w:rPr>
          <w:rFonts w:cs="Arial"/>
          <w:szCs w:val="24"/>
          <w:lang w:val="de-DE"/>
        </w:rPr>
        <w:t xml:space="preserve"> darunter</w:t>
      </w:r>
      <w:r w:rsidR="00C27211">
        <w:rPr>
          <w:rFonts w:cs="Arial"/>
          <w:szCs w:val="24"/>
          <w:lang w:val="de-DE"/>
        </w:rPr>
        <w:t xml:space="preserve"> Stoffe, Seide</w:t>
      </w:r>
      <w:r w:rsidR="0011193E">
        <w:rPr>
          <w:rFonts w:cs="Arial"/>
          <w:szCs w:val="24"/>
          <w:lang w:val="de-DE"/>
        </w:rPr>
        <w:t xml:space="preserve"> und kreativer Weihnachtsschmuck.</w:t>
      </w:r>
      <w:r w:rsidR="00C27211">
        <w:rPr>
          <w:rFonts w:cs="Arial"/>
          <w:szCs w:val="24"/>
          <w:lang w:val="de-DE"/>
        </w:rPr>
        <w:t xml:space="preserve"> </w:t>
      </w:r>
      <w:r w:rsidR="003061F6">
        <w:rPr>
          <w:rFonts w:cs="Arial"/>
          <w:szCs w:val="24"/>
          <w:lang w:val="de-DE"/>
        </w:rPr>
        <w:t>In Ala zieht es Besucher zudem zu den barocken Palästen</w:t>
      </w:r>
      <w:r w:rsidR="00D0310D">
        <w:rPr>
          <w:rFonts w:cs="Arial"/>
          <w:szCs w:val="24"/>
          <w:lang w:val="de-DE"/>
        </w:rPr>
        <w:t xml:space="preserve"> </w:t>
      </w:r>
      <w:r w:rsidR="00D0310D" w:rsidRPr="00D0310D">
        <w:rPr>
          <w:rFonts w:cs="Arial"/>
          <w:szCs w:val="24"/>
          <w:lang w:val="de-DE"/>
        </w:rPr>
        <w:t xml:space="preserve">Palazzo Angelini </w:t>
      </w:r>
      <w:r w:rsidR="00D0310D">
        <w:rPr>
          <w:rFonts w:cs="Arial"/>
          <w:szCs w:val="24"/>
          <w:lang w:val="de-DE"/>
        </w:rPr>
        <w:t>und</w:t>
      </w:r>
      <w:r w:rsidR="00D0310D" w:rsidRPr="00D0310D">
        <w:rPr>
          <w:rFonts w:cs="Arial"/>
          <w:szCs w:val="24"/>
          <w:lang w:val="de-DE"/>
        </w:rPr>
        <w:t xml:space="preserve"> Palazzo de’ </w:t>
      </w:r>
      <w:proofErr w:type="spellStart"/>
      <w:r w:rsidR="00D0310D" w:rsidRPr="00D0310D">
        <w:rPr>
          <w:rFonts w:cs="Arial"/>
          <w:szCs w:val="24"/>
          <w:lang w:val="de-DE"/>
        </w:rPr>
        <w:t>Pizzini</w:t>
      </w:r>
      <w:proofErr w:type="spellEnd"/>
      <w:r w:rsidR="00445873">
        <w:rPr>
          <w:rFonts w:cs="Arial"/>
          <w:szCs w:val="24"/>
          <w:lang w:val="de-DE"/>
        </w:rPr>
        <w:t xml:space="preserve"> und in </w:t>
      </w:r>
      <w:proofErr w:type="spellStart"/>
      <w:r w:rsidR="00445873">
        <w:rPr>
          <w:rFonts w:cs="Arial"/>
          <w:szCs w:val="24"/>
          <w:lang w:val="de-DE"/>
        </w:rPr>
        <w:t>Avio</w:t>
      </w:r>
      <w:proofErr w:type="spellEnd"/>
      <w:r w:rsidR="00445873">
        <w:rPr>
          <w:rFonts w:cs="Arial"/>
          <w:szCs w:val="24"/>
          <w:lang w:val="de-DE"/>
        </w:rPr>
        <w:t xml:space="preserve"> zum </w:t>
      </w:r>
      <w:r w:rsidR="00445873" w:rsidRPr="00445873">
        <w:rPr>
          <w:rFonts w:cs="Arial"/>
          <w:szCs w:val="24"/>
          <w:lang w:val="de-DE"/>
        </w:rPr>
        <w:t xml:space="preserve">Schloss </w:t>
      </w:r>
      <w:proofErr w:type="spellStart"/>
      <w:r w:rsidR="00445873" w:rsidRPr="00445873">
        <w:rPr>
          <w:rFonts w:cs="Arial"/>
          <w:szCs w:val="24"/>
          <w:lang w:val="de-DE"/>
        </w:rPr>
        <w:t>Sabbionara</w:t>
      </w:r>
      <w:proofErr w:type="spellEnd"/>
      <w:r w:rsidR="003061F6">
        <w:rPr>
          <w:rFonts w:cs="Arial"/>
          <w:szCs w:val="24"/>
          <w:lang w:val="de-DE"/>
        </w:rPr>
        <w:t xml:space="preserve">, wo sie </w:t>
      </w:r>
      <w:r w:rsidR="003061F6" w:rsidRPr="003061F6">
        <w:rPr>
          <w:rFonts w:cs="Arial"/>
          <w:szCs w:val="24"/>
          <w:lang w:val="de-DE"/>
        </w:rPr>
        <w:t xml:space="preserve">Musik </w:t>
      </w:r>
      <w:r w:rsidR="003061F6">
        <w:rPr>
          <w:rFonts w:cs="Arial"/>
          <w:szCs w:val="24"/>
          <w:lang w:val="de-DE"/>
        </w:rPr>
        <w:t>und Führungen im Kostü</w:t>
      </w:r>
      <w:r w:rsidR="003061F6" w:rsidRPr="003061F6">
        <w:rPr>
          <w:rFonts w:cs="Arial"/>
          <w:szCs w:val="24"/>
          <w:lang w:val="de-DE"/>
        </w:rPr>
        <w:t xml:space="preserve">m </w:t>
      </w:r>
      <w:r w:rsidR="003061F6">
        <w:rPr>
          <w:rFonts w:cs="Arial"/>
          <w:szCs w:val="24"/>
          <w:lang w:val="de-DE"/>
        </w:rPr>
        <w:t xml:space="preserve">erwarten. </w:t>
      </w:r>
      <w:r w:rsidR="003061F6" w:rsidRPr="003061F6">
        <w:rPr>
          <w:rFonts w:cs="Arial"/>
          <w:szCs w:val="24"/>
          <w:lang w:val="de-DE"/>
        </w:rPr>
        <w:t xml:space="preserve">In </w:t>
      </w:r>
      <w:r w:rsidR="00D0310D">
        <w:rPr>
          <w:rFonts w:cs="Arial"/>
          <w:szCs w:val="24"/>
          <w:lang w:val="de-DE"/>
        </w:rPr>
        <w:t xml:space="preserve">den kleinen Ortschaften </w:t>
      </w:r>
      <w:proofErr w:type="spellStart"/>
      <w:r w:rsidR="003061F6" w:rsidRPr="003061F6">
        <w:rPr>
          <w:rFonts w:cs="Arial"/>
          <w:szCs w:val="24"/>
          <w:lang w:val="de-DE"/>
        </w:rPr>
        <w:t>Isera</w:t>
      </w:r>
      <w:proofErr w:type="spellEnd"/>
      <w:r w:rsidR="003061F6" w:rsidRPr="003061F6">
        <w:rPr>
          <w:rFonts w:cs="Arial"/>
          <w:szCs w:val="24"/>
          <w:lang w:val="de-DE"/>
        </w:rPr>
        <w:t xml:space="preserve"> und </w:t>
      </w:r>
      <w:proofErr w:type="spellStart"/>
      <w:r w:rsidR="003061F6" w:rsidRPr="003061F6">
        <w:rPr>
          <w:rFonts w:cs="Arial"/>
          <w:szCs w:val="24"/>
          <w:lang w:val="de-DE"/>
        </w:rPr>
        <w:t>Nogaredo</w:t>
      </w:r>
      <w:proofErr w:type="spellEnd"/>
      <w:r w:rsidR="003061F6" w:rsidRPr="003061F6">
        <w:rPr>
          <w:rFonts w:cs="Arial"/>
          <w:szCs w:val="24"/>
          <w:lang w:val="de-DE"/>
        </w:rPr>
        <w:t xml:space="preserve">, die auf der rechten Seite </w:t>
      </w:r>
      <w:r w:rsidR="00D0310D">
        <w:rPr>
          <w:rFonts w:cs="Arial"/>
          <w:szCs w:val="24"/>
          <w:lang w:val="de-DE"/>
        </w:rPr>
        <w:t>der</w:t>
      </w:r>
      <w:r w:rsidR="003061F6" w:rsidRPr="003061F6">
        <w:rPr>
          <w:rFonts w:cs="Arial"/>
          <w:szCs w:val="24"/>
          <w:lang w:val="de-DE"/>
        </w:rPr>
        <w:t xml:space="preserve"> Etsch liegen, werden</w:t>
      </w:r>
      <w:r w:rsidR="00D0310D">
        <w:rPr>
          <w:rFonts w:cs="Arial"/>
          <w:szCs w:val="24"/>
          <w:lang w:val="de-DE"/>
        </w:rPr>
        <w:t xml:space="preserve"> typische Gerichte </w:t>
      </w:r>
      <w:r w:rsidR="003061F6" w:rsidRPr="003061F6">
        <w:rPr>
          <w:rFonts w:cs="Arial"/>
          <w:szCs w:val="24"/>
          <w:lang w:val="de-DE"/>
        </w:rPr>
        <w:t xml:space="preserve">angeboten und in </w:t>
      </w:r>
      <w:proofErr w:type="spellStart"/>
      <w:r w:rsidR="003061F6" w:rsidRPr="003061F6">
        <w:rPr>
          <w:rFonts w:cs="Arial"/>
          <w:szCs w:val="24"/>
          <w:lang w:val="de-DE"/>
        </w:rPr>
        <w:t>Brentonico</w:t>
      </w:r>
      <w:proofErr w:type="spellEnd"/>
      <w:r w:rsidR="003061F6" w:rsidRPr="003061F6">
        <w:rPr>
          <w:rFonts w:cs="Arial"/>
          <w:szCs w:val="24"/>
          <w:lang w:val="de-DE"/>
        </w:rPr>
        <w:t xml:space="preserve"> wird ein charakteristischer Markt im Ortszentrum gefeiert. </w:t>
      </w:r>
    </w:p>
    <w:p w:rsidR="004F1660" w:rsidRPr="00554FBF" w:rsidRDefault="0011193E" w:rsidP="00F40356">
      <w:pPr>
        <w:spacing w:before="24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International geht es auf dem Weihnachtsmarkt der Völker in Rovereto zu: </w:t>
      </w:r>
      <w:r w:rsidR="00C27211">
        <w:rPr>
          <w:rFonts w:cs="Arial"/>
          <w:szCs w:val="24"/>
          <w:lang w:val="de-DE"/>
        </w:rPr>
        <w:t>Zwischen dem 25. November 2017 und dem 6. Januar 2018 öffnet er in der</w:t>
      </w:r>
      <w:r w:rsidR="00C27211" w:rsidRPr="00D35321">
        <w:rPr>
          <w:rFonts w:cs="Arial"/>
          <w:szCs w:val="24"/>
          <w:lang w:val="de-DE"/>
        </w:rPr>
        <w:t xml:space="preserve"> weltoffene</w:t>
      </w:r>
      <w:r w:rsidR="00C27211">
        <w:rPr>
          <w:rFonts w:cs="Arial"/>
          <w:szCs w:val="24"/>
          <w:lang w:val="de-DE"/>
        </w:rPr>
        <w:t>n</w:t>
      </w:r>
      <w:r w:rsidR="00C27211" w:rsidRPr="00D35321">
        <w:rPr>
          <w:rFonts w:cs="Arial"/>
          <w:szCs w:val="24"/>
          <w:lang w:val="de-DE"/>
        </w:rPr>
        <w:t xml:space="preserve"> Kunststadt </w:t>
      </w:r>
      <w:r w:rsidR="00C27211">
        <w:rPr>
          <w:rFonts w:cs="Arial"/>
          <w:szCs w:val="24"/>
          <w:lang w:val="de-DE"/>
        </w:rPr>
        <w:t>seine Pforten</w:t>
      </w:r>
      <w:r w:rsidR="00C27211" w:rsidRPr="00D35321">
        <w:rPr>
          <w:rFonts w:cs="Arial"/>
          <w:szCs w:val="24"/>
          <w:lang w:val="de-DE"/>
        </w:rPr>
        <w:t xml:space="preserve"> </w:t>
      </w:r>
      <w:r w:rsidR="00C27211" w:rsidRPr="00D35321">
        <w:rPr>
          <w:rFonts w:cs="Arial"/>
          <w:szCs w:val="24"/>
          <w:lang w:val="de-DE"/>
        </w:rPr>
        <w:lastRenderedPageBreak/>
        <w:t xml:space="preserve">und </w:t>
      </w:r>
      <w:r w:rsidR="00C27211">
        <w:rPr>
          <w:rFonts w:cs="Arial"/>
          <w:szCs w:val="24"/>
          <w:lang w:val="de-DE"/>
        </w:rPr>
        <w:t>präsentiert</w:t>
      </w:r>
      <w:r w:rsidR="003B24CC">
        <w:rPr>
          <w:rFonts w:cs="Arial"/>
          <w:szCs w:val="24"/>
          <w:lang w:val="de-DE"/>
        </w:rPr>
        <w:t xml:space="preserve"> </w:t>
      </w:r>
      <w:r w:rsidR="003B24CC" w:rsidRPr="003B24CC">
        <w:rPr>
          <w:rFonts w:cs="Arial"/>
          <w:szCs w:val="24"/>
          <w:lang w:val="de-DE"/>
        </w:rPr>
        <w:t>traditionelles H</w:t>
      </w:r>
      <w:r w:rsidR="00C27211" w:rsidRPr="003B24CC">
        <w:rPr>
          <w:rFonts w:cs="Arial"/>
          <w:szCs w:val="24"/>
          <w:lang w:val="de-DE"/>
        </w:rPr>
        <w:t>andwerk</w:t>
      </w:r>
      <w:r w:rsidR="00C27211" w:rsidRPr="00D35321">
        <w:rPr>
          <w:rFonts w:cs="Arial"/>
          <w:szCs w:val="24"/>
          <w:lang w:val="de-DE"/>
        </w:rPr>
        <w:t xml:space="preserve"> </w:t>
      </w:r>
      <w:r w:rsidR="00C27211">
        <w:rPr>
          <w:rFonts w:cs="Arial"/>
          <w:szCs w:val="24"/>
          <w:lang w:val="de-DE"/>
        </w:rPr>
        <w:t>sowie</w:t>
      </w:r>
      <w:r w:rsidR="00C27211" w:rsidRPr="00D35321">
        <w:rPr>
          <w:rFonts w:cs="Arial"/>
          <w:szCs w:val="24"/>
          <w:lang w:val="de-DE"/>
        </w:rPr>
        <w:t xml:space="preserve"> Spezialitäten aus </w:t>
      </w:r>
      <w:r w:rsidR="00C16EFD">
        <w:rPr>
          <w:rFonts w:cs="Arial"/>
          <w:szCs w:val="24"/>
          <w:lang w:val="de-DE"/>
        </w:rPr>
        <w:t xml:space="preserve">den </w:t>
      </w:r>
      <w:r w:rsidR="00C27211" w:rsidRPr="00D35321">
        <w:rPr>
          <w:rFonts w:cs="Arial"/>
          <w:szCs w:val="24"/>
          <w:lang w:val="de-DE"/>
        </w:rPr>
        <w:t xml:space="preserve">verschiedensten Ländern der Welt. </w:t>
      </w:r>
    </w:p>
    <w:p w:rsidR="00F25046" w:rsidRDefault="0088605F" w:rsidP="002E7835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4C0A36">
        <w:rPr>
          <w:rFonts w:cs="Arial"/>
          <w:szCs w:val="24"/>
          <w:lang w:val="de-DE"/>
        </w:rPr>
        <w:t xml:space="preserve">In einigen Trentiner Orten </w:t>
      </w:r>
      <w:r w:rsidR="000F3F70">
        <w:rPr>
          <w:rFonts w:cs="Arial"/>
          <w:szCs w:val="24"/>
          <w:lang w:val="de-DE"/>
        </w:rPr>
        <w:t>zeigt sich die dunkle</w:t>
      </w:r>
      <w:r w:rsidRPr="004C0A36">
        <w:rPr>
          <w:rFonts w:cs="Arial"/>
          <w:szCs w:val="24"/>
          <w:lang w:val="de-DE"/>
        </w:rPr>
        <w:t xml:space="preserve"> Jahreszeit </w:t>
      </w:r>
      <w:r>
        <w:rPr>
          <w:rFonts w:cs="Arial"/>
          <w:szCs w:val="24"/>
          <w:lang w:val="de-DE"/>
        </w:rPr>
        <w:t xml:space="preserve">jedoch auch </w:t>
      </w:r>
      <w:r w:rsidRPr="004C0A36">
        <w:rPr>
          <w:rFonts w:cs="Arial"/>
          <w:szCs w:val="24"/>
          <w:lang w:val="de-DE"/>
        </w:rPr>
        <w:t>mystisch</w:t>
      </w:r>
      <w:r>
        <w:rPr>
          <w:rFonts w:cs="Arial"/>
          <w:szCs w:val="24"/>
          <w:lang w:val="de-DE"/>
        </w:rPr>
        <w:t>: So werden im augsburgischen Park in</w:t>
      </w:r>
      <w:r w:rsidRPr="004C0A36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Levico Terme und in </w:t>
      </w:r>
      <w:proofErr w:type="spellStart"/>
      <w:r w:rsidRPr="003C25FB">
        <w:rPr>
          <w:rFonts w:cs="Arial"/>
          <w:szCs w:val="24"/>
          <w:lang w:val="de-DE"/>
        </w:rPr>
        <w:t>Pergine</w:t>
      </w:r>
      <w:proofErr w:type="spellEnd"/>
      <w:r w:rsidRPr="004C0A36">
        <w:rPr>
          <w:rFonts w:cs="Arial"/>
          <w:szCs w:val="24"/>
          <w:lang w:val="de-DE"/>
        </w:rPr>
        <w:t xml:space="preserve"> im </w:t>
      </w:r>
      <w:proofErr w:type="spellStart"/>
      <w:r w:rsidRPr="004C0A36">
        <w:rPr>
          <w:rFonts w:cs="Arial"/>
          <w:szCs w:val="24"/>
          <w:lang w:val="de-DE"/>
        </w:rPr>
        <w:t>Valsugana</w:t>
      </w:r>
      <w:proofErr w:type="spellEnd"/>
      <w:r w:rsidRPr="004C0A36">
        <w:rPr>
          <w:rFonts w:cs="Arial"/>
          <w:szCs w:val="24"/>
          <w:lang w:val="de-DE"/>
        </w:rPr>
        <w:t xml:space="preserve"> die Gnome und Elfen gefeiert, die angeblich von den Bergen ins Tal kommen. Und in </w:t>
      </w:r>
      <w:r w:rsidRPr="003C25FB">
        <w:rPr>
          <w:rFonts w:cs="Arial"/>
          <w:szCs w:val="24"/>
          <w:lang w:val="de-DE"/>
        </w:rPr>
        <w:t>Riva del Garda</w:t>
      </w:r>
      <w:r w:rsidRPr="00D35321">
        <w:rPr>
          <w:rFonts w:cs="Arial"/>
          <w:szCs w:val="24"/>
          <w:lang w:val="de-DE"/>
        </w:rPr>
        <w:t xml:space="preserve"> am Gardasee können sich Kinder in der Elfenakademie selbst zum Elf ausbilden lassen</w:t>
      </w:r>
      <w:r>
        <w:rPr>
          <w:rFonts w:cs="Arial"/>
          <w:szCs w:val="24"/>
          <w:lang w:val="de-DE"/>
        </w:rPr>
        <w:t>.</w:t>
      </w:r>
    </w:p>
    <w:p w:rsidR="00E41515" w:rsidRPr="003712C5" w:rsidRDefault="00E41515" w:rsidP="002E7835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D35321">
        <w:rPr>
          <w:rFonts w:cs="Arial"/>
          <w:b/>
          <w:szCs w:val="24"/>
          <w:lang w:val="de-DE"/>
        </w:rPr>
        <w:t xml:space="preserve">Santa </w:t>
      </w:r>
      <w:proofErr w:type="spellStart"/>
      <w:r w:rsidRPr="00D35321">
        <w:rPr>
          <w:rFonts w:cs="Arial"/>
          <w:b/>
          <w:szCs w:val="24"/>
          <w:lang w:val="de-DE"/>
        </w:rPr>
        <w:t>Massenza</w:t>
      </w:r>
      <w:proofErr w:type="spellEnd"/>
      <w:r w:rsidRPr="00D35321">
        <w:rPr>
          <w:rFonts w:cs="Arial"/>
          <w:b/>
          <w:szCs w:val="24"/>
          <w:lang w:val="de-DE"/>
        </w:rPr>
        <w:t>: Wo sich alles um den Grappa dreht</w:t>
      </w:r>
    </w:p>
    <w:p w:rsidR="00E90AF8" w:rsidRPr="004C0A36" w:rsidRDefault="007D0959" w:rsidP="002E7835">
      <w:pPr>
        <w:spacing w:line="360" w:lineRule="auto"/>
        <w:jc w:val="both"/>
        <w:rPr>
          <w:rFonts w:cs="Arial"/>
          <w:szCs w:val="24"/>
          <w:lang w:val="de-DE"/>
        </w:rPr>
      </w:pPr>
      <w:r w:rsidRPr="004C0A36">
        <w:rPr>
          <w:rFonts w:cs="Arial"/>
          <w:szCs w:val="24"/>
          <w:lang w:val="de-DE"/>
        </w:rPr>
        <w:t xml:space="preserve">Das Dörfchen </w:t>
      </w:r>
      <w:r w:rsidR="00C16EFD">
        <w:rPr>
          <w:rFonts w:cs="Arial"/>
          <w:szCs w:val="24"/>
          <w:lang w:val="de-DE"/>
        </w:rPr>
        <w:t xml:space="preserve">Santa </w:t>
      </w:r>
      <w:proofErr w:type="spellStart"/>
      <w:r w:rsidR="00C16EFD">
        <w:rPr>
          <w:rFonts w:cs="Arial"/>
          <w:szCs w:val="24"/>
          <w:lang w:val="de-DE"/>
        </w:rPr>
        <w:t>Massenza</w:t>
      </w:r>
      <w:proofErr w:type="spellEnd"/>
      <w:r w:rsidR="003B24CC">
        <w:rPr>
          <w:rFonts w:cs="Arial"/>
          <w:szCs w:val="24"/>
          <w:lang w:val="de-DE"/>
        </w:rPr>
        <w:t>, am Nordufer des gleichnamigen Sees,</w:t>
      </w:r>
      <w:r w:rsidR="00C16EFD">
        <w:rPr>
          <w:rFonts w:cs="Arial"/>
          <w:szCs w:val="24"/>
          <w:lang w:val="de-DE"/>
        </w:rPr>
        <w:t xml:space="preserve"> </w:t>
      </w:r>
      <w:r w:rsidRPr="004C0A36">
        <w:rPr>
          <w:rFonts w:cs="Arial"/>
          <w:szCs w:val="24"/>
          <w:lang w:val="de-DE"/>
        </w:rPr>
        <w:t xml:space="preserve">gilt als Geburtsort des ausgezeichneten </w:t>
      </w:r>
      <w:r w:rsidR="00983847" w:rsidRPr="004C0A36">
        <w:rPr>
          <w:rFonts w:cs="Arial"/>
          <w:szCs w:val="24"/>
          <w:lang w:val="de-DE"/>
        </w:rPr>
        <w:t xml:space="preserve">Trentiner </w:t>
      </w:r>
      <w:r w:rsidRPr="004C0A36">
        <w:rPr>
          <w:rFonts w:cs="Arial"/>
          <w:szCs w:val="24"/>
          <w:lang w:val="de-DE"/>
        </w:rPr>
        <w:t>Weinbrands</w:t>
      </w:r>
      <w:r w:rsidR="00983847" w:rsidRPr="004C0A36">
        <w:rPr>
          <w:rFonts w:cs="Arial"/>
          <w:szCs w:val="24"/>
          <w:lang w:val="de-DE"/>
        </w:rPr>
        <w:t xml:space="preserve">. </w:t>
      </w:r>
      <w:r w:rsidR="00B21EBC" w:rsidRPr="004C0A36">
        <w:rPr>
          <w:rFonts w:cs="Arial"/>
          <w:szCs w:val="24"/>
          <w:lang w:val="de-DE"/>
        </w:rPr>
        <w:t>Vom 8. bis zum 10. Dezember 2017</w:t>
      </w:r>
      <w:r w:rsidR="00983847" w:rsidRPr="004C0A36">
        <w:rPr>
          <w:rFonts w:cs="Arial"/>
          <w:szCs w:val="24"/>
          <w:lang w:val="de-DE"/>
        </w:rPr>
        <w:t xml:space="preserve"> lädt die </w:t>
      </w:r>
      <w:proofErr w:type="spellStart"/>
      <w:r w:rsidR="00983847" w:rsidRPr="004C0A36">
        <w:rPr>
          <w:rFonts w:cs="Arial"/>
          <w:i/>
          <w:szCs w:val="24"/>
          <w:lang w:val="de-DE"/>
        </w:rPr>
        <w:t>Notte</w:t>
      </w:r>
      <w:proofErr w:type="spellEnd"/>
      <w:r w:rsidR="00983847" w:rsidRPr="004C0A36">
        <w:rPr>
          <w:rFonts w:cs="Arial"/>
          <w:i/>
          <w:szCs w:val="24"/>
          <w:lang w:val="de-DE"/>
        </w:rPr>
        <w:t xml:space="preserve"> </w:t>
      </w:r>
      <w:proofErr w:type="spellStart"/>
      <w:r w:rsidR="00983847" w:rsidRPr="004C0A36">
        <w:rPr>
          <w:rFonts w:cs="Arial"/>
          <w:i/>
          <w:szCs w:val="24"/>
          <w:lang w:val="de-DE"/>
        </w:rPr>
        <w:t>degli</w:t>
      </w:r>
      <w:proofErr w:type="spellEnd"/>
      <w:r w:rsidR="00983847" w:rsidRPr="004C0A36">
        <w:rPr>
          <w:rFonts w:cs="Arial"/>
          <w:i/>
          <w:szCs w:val="24"/>
          <w:lang w:val="de-DE"/>
        </w:rPr>
        <w:t xml:space="preserve"> </w:t>
      </w:r>
      <w:proofErr w:type="spellStart"/>
      <w:r w:rsidR="00983847" w:rsidRPr="004C0A36">
        <w:rPr>
          <w:rFonts w:cs="Arial"/>
          <w:i/>
          <w:szCs w:val="24"/>
          <w:lang w:val="de-DE"/>
        </w:rPr>
        <w:t>alambicchi</w:t>
      </w:r>
      <w:proofErr w:type="spellEnd"/>
      <w:r w:rsidR="00983847" w:rsidRPr="004C0A36">
        <w:rPr>
          <w:rFonts w:cs="Arial"/>
          <w:i/>
          <w:szCs w:val="24"/>
          <w:lang w:val="de-DE"/>
        </w:rPr>
        <w:t xml:space="preserve"> </w:t>
      </w:r>
      <w:proofErr w:type="spellStart"/>
      <w:r w:rsidR="00983847" w:rsidRPr="004C0A36">
        <w:rPr>
          <w:rFonts w:cs="Arial"/>
          <w:i/>
          <w:szCs w:val="24"/>
          <w:lang w:val="de-DE"/>
        </w:rPr>
        <w:t>accesi</w:t>
      </w:r>
      <w:proofErr w:type="spellEnd"/>
      <w:r w:rsidR="00983847" w:rsidRPr="004C0A36">
        <w:rPr>
          <w:rFonts w:cs="Arial"/>
          <w:szCs w:val="24"/>
          <w:lang w:val="de-DE"/>
        </w:rPr>
        <w:t>,</w:t>
      </w:r>
      <w:r w:rsidRPr="004C0A36">
        <w:rPr>
          <w:rFonts w:cs="Arial"/>
          <w:szCs w:val="24"/>
          <w:lang w:val="de-DE"/>
        </w:rPr>
        <w:t xml:space="preserve"> </w:t>
      </w:r>
      <w:r w:rsidR="00983847" w:rsidRPr="004C0A36">
        <w:rPr>
          <w:rFonts w:cs="Arial"/>
          <w:szCs w:val="24"/>
          <w:lang w:val="de-DE"/>
        </w:rPr>
        <w:t xml:space="preserve">die </w:t>
      </w:r>
      <w:r w:rsidR="001D0E99" w:rsidRPr="004C0A36">
        <w:rPr>
          <w:rFonts w:cs="Arial"/>
          <w:szCs w:val="24"/>
          <w:lang w:val="de-DE"/>
        </w:rPr>
        <w:t xml:space="preserve">Nacht der Destillierkolben, </w:t>
      </w:r>
      <w:r w:rsidRPr="004C0A36">
        <w:rPr>
          <w:rFonts w:cs="Arial"/>
          <w:szCs w:val="24"/>
          <w:lang w:val="de-DE"/>
        </w:rPr>
        <w:t xml:space="preserve">zu einem Besuch in die traditionellen </w:t>
      </w:r>
      <w:r w:rsidR="001D0E99" w:rsidRPr="004C0A36">
        <w:rPr>
          <w:rFonts w:cs="Arial"/>
          <w:szCs w:val="24"/>
          <w:lang w:val="de-DE"/>
        </w:rPr>
        <w:t xml:space="preserve">Brennereien ein. Bei </w:t>
      </w:r>
      <w:r w:rsidR="00AA1A63" w:rsidRPr="004C0A36">
        <w:rPr>
          <w:rFonts w:cs="Arial"/>
          <w:szCs w:val="24"/>
          <w:lang w:val="de-DE"/>
        </w:rPr>
        <w:t xml:space="preserve">einer </w:t>
      </w:r>
      <w:r w:rsidR="001D0E99" w:rsidRPr="004C0A36">
        <w:rPr>
          <w:rFonts w:cs="Arial"/>
          <w:szCs w:val="24"/>
          <w:lang w:val="de-DE"/>
        </w:rPr>
        <w:t>Führung</w:t>
      </w:r>
      <w:r w:rsidR="00AA1A63" w:rsidRPr="004C0A36">
        <w:rPr>
          <w:rFonts w:cs="Arial"/>
          <w:szCs w:val="24"/>
          <w:lang w:val="de-DE"/>
        </w:rPr>
        <w:t xml:space="preserve"> können sich </w:t>
      </w:r>
      <w:r w:rsidRPr="004C0A36">
        <w:rPr>
          <w:rFonts w:cs="Arial"/>
          <w:szCs w:val="24"/>
          <w:lang w:val="de-DE"/>
        </w:rPr>
        <w:t xml:space="preserve">Interessierte in die Kunst </w:t>
      </w:r>
      <w:r w:rsidR="001D0E99" w:rsidRPr="004C0A36">
        <w:rPr>
          <w:rFonts w:cs="Arial"/>
          <w:szCs w:val="24"/>
          <w:lang w:val="de-DE"/>
        </w:rPr>
        <w:t>de</w:t>
      </w:r>
      <w:r w:rsidR="004D43AC" w:rsidRPr="004C0A36">
        <w:rPr>
          <w:rFonts w:cs="Arial"/>
          <w:szCs w:val="24"/>
          <w:lang w:val="de-DE"/>
        </w:rPr>
        <w:t>s</w:t>
      </w:r>
      <w:r w:rsidR="001D0E99" w:rsidRPr="004C0A36">
        <w:rPr>
          <w:rFonts w:cs="Arial"/>
          <w:szCs w:val="24"/>
          <w:lang w:val="de-DE"/>
        </w:rPr>
        <w:t xml:space="preserve"> Grappa</w:t>
      </w:r>
      <w:r w:rsidR="004D43AC" w:rsidRPr="004C0A36">
        <w:rPr>
          <w:rFonts w:cs="Arial"/>
          <w:szCs w:val="24"/>
          <w:lang w:val="de-DE"/>
        </w:rPr>
        <w:t>-Brennens</w:t>
      </w:r>
      <w:r w:rsidRPr="004C0A36">
        <w:rPr>
          <w:rFonts w:cs="Arial"/>
          <w:szCs w:val="24"/>
          <w:lang w:val="de-DE"/>
        </w:rPr>
        <w:t xml:space="preserve"> ein</w:t>
      </w:r>
      <w:r w:rsidR="00AA1A63" w:rsidRPr="004C0A36">
        <w:rPr>
          <w:rFonts w:cs="Arial"/>
          <w:szCs w:val="24"/>
          <w:lang w:val="de-DE"/>
        </w:rPr>
        <w:t xml:space="preserve">weihen lassen. Natürlich darf </w:t>
      </w:r>
      <w:r w:rsidRPr="004C0A36">
        <w:rPr>
          <w:rFonts w:cs="Arial"/>
          <w:szCs w:val="24"/>
          <w:lang w:val="de-DE"/>
        </w:rPr>
        <w:t xml:space="preserve">auch </w:t>
      </w:r>
      <w:r w:rsidR="009D285C">
        <w:rPr>
          <w:rFonts w:cs="Arial"/>
          <w:szCs w:val="24"/>
          <w:lang w:val="de-DE"/>
        </w:rPr>
        <w:t>eine</w:t>
      </w:r>
      <w:r w:rsidRPr="004C0A36">
        <w:rPr>
          <w:rFonts w:cs="Arial"/>
          <w:szCs w:val="24"/>
          <w:lang w:val="de-DE"/>
        </w:rPr>
        <w:t xml:space="preserve"> Kostprobe nicht fehlen, die zusammen mit witzigen Anekdoten gereic</w:t>
      </w:r>
      <w:r w:rsidR="00C6370E" w:rsidRPr="004C0A36">
        <w:rPr>
          <w:rFonts w:cs="Arial"/>
          <w:szCs w:val="24"/>
          <w:lang w:val="de-DE"/>
        </w:rPr>
        <w:t>ht wird. Auf offene Türen in der</w:t>
      </w:r>
      <w:r w:rsidRPr="004C0A36">
        <w:rPr>
          <w:rFonts w:cs="Arial"/>
          <w:szCs w:val="24"/>
          <w:lang w:val="de-DE"/>
        </w:rPr>
        <w:t xml:space="preserve"> </w:t>
      </w:r>
      <w:proofErr w:type="spellStart"/>
      <w:r w:rsidRPr="004C0A36">
        <w:rPr>
          <w:rFonts w:cs="Arial"/>
          <w:i/>
          <w:szCs w:val="24"/>
          <w:lang w:val="de-DE"/>
        </w:rPr>
        <w:t>Distillerie</w:t>
      </w:r>
      <w:proofErr w:type="spellEnd"/>
      <w:r w:rsidRPr="004C0A36">
        <w:rPr>
          <w:rFonts w:cs="Arial"/>
          <w:i/>
          <w:szCs w:val="24"/>
          <w:lang w:val="de-DE"/>
        </w:rPr>
        <w:t xml:space="preserve"> </w:t>
      </w:r>
      <w:r w:rsidRPr="004C0A36">
        <w:rPr>
          <w:rFonts w:cs="Arial"/>
          <w:szCs w:val="24"/>
          <w:lang w:val="de-DE"/>
        </w:rPr>
        <w:t xml:space="preserve">stoßen Besucher übrigens auch beim </w:t>
      </w:r>
      <w:r w:rsidR="001D0E99" w:rsidRPr="004C0A36">
        <w:rPr>
          <w:rFonts w:cs="Arial"/>
          <w:szCs w:val="24"/>
          <w:lang w:val="de-DE"/>
        </w:rPr>
        <w:t>Handwerk</w:t>
      </w:r>
      <w:r w:rsidRPr="004C0A36">
        <w:rPr>
          <w:rFonts w:cs="Arial"/>
          <w:szCs w:val="24"/>
          <w:lang w:val="de-DE"/>
        </w:rPr>
        <w:t>er</w:t>
      </w:r>
      <w:r w:rsidR="001D0E99" w:rsidRPr="004C0A36">
        <w:rPr>
          <w:rFonts w:cs="Arial"/>
          <w:szCs w:val="24"/>
          <w:lang w:val="de-DE"/>
        </w:rPr>
        <w:t>markt</w:t>
      </w:r>
      <w:r w:rsidRPr="004C0A36">
        <w:rPr>
          <w:rFonts w:cs="Arial"/>
          <w:szCs w:val="24"/>
          <w:lang w:val="de-DE"/>
        </w:rPr>
        <w:t xml:space="preserve">, der an den </w:t>
      </w:r>
      <w:r w:rsidR="001D0E99" w:rsidRPr="004C0A36">
        <w:rPr>
          <w:rFonts w:cs="Arial"/>
          <w:szCs w:val="24"/>
          <w:lang w:val="de-DE"/>
        </w:rPr>
        <w:t xml:space="preserve">ersten drei Dezemberwochenenden </w:t>
      </w:r>
      <w:r w:rsidRPr="004C0A36">
        <w:rPr>
          <w:rFonts w:cs="Arial"/>
          <w:szCs w:val="24"/>
          <w:lang w:val="de-DE"/>
        </w:rPr>
        <w:t xml:space="preserve">stattfindet. </w:t>
      </w:r>
    </w:p>
    <w:p w:rsidR="00593580" w:rsidRDefault="00593580" w:rsidP="00D35321">
      <w:pPr>
        <w:jc w:val="both"/>
        <w:rPr>
          <w:rFonts w:cs="Arial"/>
          <w:szCs w:val="24"/>
          <w:lang w:val="de-DE"/>
        </w:rPr>
      </w:pPr>
    </w:p>
    <w:p w:rsidR="00D30AE5" w:rsidRPr="00D35321" w:rsidRDefault="00D30AE5" w:rsidP="00D35321">
      <w:pPr>
        <w:jc w:val="both"/>
        <w:rPr>
          <w:rFonts w:cs="Arial"/>
          <w:szCs w:val="24"/>
          <w:lang w:val="de-DE"/>
        </w:rPr>
      </w:pPr>
    </w:p>
    <w:p w:rsidR="00360897" w:rsidRDefault="00554FBF" w:rsidP="00D35321">
      <w:pPr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gibt es unter </w:t>
      </w:r>
      <w:hyperlink r:id="rId11" w:history="1">
        <w:r w:rsidR="00AC4A55" w:rsidRPr="00AD2857">
          <w:rPr>
            <w:rStyle w:val="Collegamentoipertestuale"/>
          </w:rPr>
          <w:t>http://bit.ly/2A30Keh</w:t>
        </w:r>
      </w:hyperlink>
      <w:r w:rsidR="00AC4A55">
        <w:t xml:space="preserve"> </w:t>
      </w:r>
      <w:r w:rsidRPr="00E537AB">
        <w:rPr>
          <w:rFonts w:cs="Arial"/>
          <w:szCs w:val="24"/>
          <w:lang w:val="de-DE"/>
        </w:rPr>
        <w:t>(Copyright bitte wie im Dateinamen angeben).</w:t>
      </w:r>
      <w:r w:rsidR="00AC4A55"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 </w:t>
      </w:r>
    </w:p>
    <w:p w:rsidR="00360897" w:rsidRDefault="00360897" w:rsidP="00D35321">
      <w:pPr>
        <w:jc w:val="both"/>
        <w:rPr>
          <w:rFonts w:cs="Arial"/>
          <w:szCs w:val="24"/>
          <w:lang w:val="de-DE"/>
        </w:rPr>
      </w:pPr>
    </w:p>
    <w:p w:rsidR="00787A6B" w:rsidRPr="00D30AE5" w:rsidRDefault="004A2E91" w:rsidP="004A2E91">
      <w:pPr>
        <w:jc w:val="both"/>
        <w:rPr>
          <w:rFonts w:cs="Arial"/>
          <w:szCs w:val="24"/>
          <w:lang w:val="de-DE"/>
        </w:rPr>
      </w:pPr>
      <w:r w:rsidRPr="00D35321">
        <w:rPr>
          <w:rFonts w:cs="Arial"/>
          <w:szCs w:val="24"/>
          <w:lang w:val="de-DE"/>
        </w:rPr>
        <w:t xml:space="preserve">Weitere Informationen </w:t>
      </w:r>
      <w:r w:rsidR="00D30AE5">
        <w:rPr>
          <w:rFonts w:cs="Arial"/>
          <w:szCs w:val="24"/>
          <w:lang w:val="de-DE"/>
        </w:rPr>
        <w:t xml:space="preserve">zu den Weihnachtsmärkten des Trentino gibt es unter </w:t>
      </w:r>
      <w:hyperlink r:id="rId12" w:history="1">
        <w:r w:rsidR="00D30AE5" w:rsidRPr="00CC29A8">
          <w:rPr>
            <w:rStyle w:val="Collegamentoipertestuale"/>
          </w:rPr>
          <w:t>www.visittrentino.info/de/erleben/feiertage</w:t>
        </w:r>
      </w:hyperlink>
      <w:r w:rsidR="00D30AE5">
        <w:t xml:space="preserve">. </w:t>
      </w:r>
    </w:p>
    <w:p w:rsidR="003C25FB" w:rsidRPr="004A2E91" w:rsidRDefault="003C25FB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F40356" w:rsidRDefault="00F40356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Collegamentoipertestuale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445873" w:rsidRDefault="00F40356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eastAsia="de-DE"/>
        </w:rPr>
      </w:pPr>
      <w:r>
        <w:rPr>
          <w:rFonts w:ascii="Helvetica" w:hAnsi="Helvetica" w:cs="Helvetica"/>
          <w:sz w:val="20"/>
          <w:szCs w:val="24"/>
          <w:lang w:val="de-DE" w:eastAsia="de-DE"/>
        </w:rPr>
        <w:t>Weitere Pressemitteilungen</w:t>
      </w:r>
      <w:r w:rsidR="004A2E91"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gibt es auf:</w:t>
      </w:r>
      <w:r w:rsidR="004A2E91"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="00445873" w:rsidRPr="00445873">
          <w:rPr>
            <w:rStyle w:val="Collegamentoipertestuale"/>
            <w:sz w:val="20"/>
          </w:rPr>
          <w:t>www.visittrentino.info/de/presse/pressemitteilungen</w:t>
        </w:r>
      </w:hyperlink>
      <w:r w:rsidR="00445873">
        <w:t xml:space="preserve"> </w:t>
      </w:r>
    </w:p>
    <w:p w:rsidR="004A2E91" w:rsidRPr="000908D3" w:rsidRDefault="004A2E91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F4035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C1F771" wp14:editId="613E7DE5">
            <wp:simplePos x="0" y="0"/>
            <wp:positionH relativeFrom="column">
              <wp:posOffset>-99695</wp:posOffset>
            </wp:positionH>
            <wp:positionV relativeFrom="paragraph">
              <wp:posOffset>-117475</wp:posOffset>
            </wp:positionV>
            <wp:extent cx="5972810" cy="1031240"/>
            <wp:effectExtent l="0" t="0" r="889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36" w:rsidRDefault="004C0A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4C0A36" w:rsidRDefault="004C0A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A94801">
      <w:headerReference w:type="default" r:id="rId16"/>
      <w:footerReference w:type="default" r:id="rId17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292FA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92FA7C" w16cid:durableId="1DAC39A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B77" w:rsidRDefault="00C21B77">
      <w:r>
        <w:separator/>
      </w:r>
    </w:p>
  </w:endnote>
  <w:endnote w:type="continuationSeparator" w:id="0">
    <w:p w:rsidR="00C21B77" w:rsidRDefault="00C21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3712C5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3712C5" w:rsidRDefault="003712C5" w:rsidP="0064741E">
          <w:pPr>
            <w:pStyle w:val="Pidipagina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3F620866" wp14:editId="2EE909B2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22E7F3C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                                    Pressekontakt:</w:t>
          </w:r>
        </w:p>
        <w:p w:rsidR="003712C5" w:rsidRPr="00AD284E" w:rsidRDefault="003712C5" w:rsidP="0064741E">
          <w:pPr>
            <w:pStyle w:val="Pidipagina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Trentino Marketing                                BZ.COMM                                                                    </w:t>
          </w:r>
        </w:p>
        <w:p w:rsidR="003712C5" w:rsidRPr="00AD284E" w:rsidRDefault="003712C5" w:rsidP="0064741E">
          <w:pPr>
            <w:pStyle w:val="Pidipagina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3712C5" w:rsidRPr="00AD284E" w:rsidRDefault="003712C5" w:rsidP="0064741E">
          <w:pPr>
            <w:pStyle w:val="Pidipagina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Tel: +39 0461 219 310                          </w:t>
          </w:r>
          <w:r w:rsidR="00856DBF">
            <w:rPr>
              <w:rFonts w:cs="Arial"/>
              <w:sz w:val="18"/>
              <w:szCs w:val="18"/>
            </w:rPr>
            <w:t>Tel: +49 (0) 69</w:t>
          </w:r>
          <w:r w:rsidR="00CE1923">
            <w:rPr>
              <w:rFonts w:cs="Arial"/>
              <w:sz w:val="18"/>
              <w:szCs w:val="18"/>
            </w:rPr>
            <w:t xml:space="preserve"> </w:t>
          </w:r>
          <w:r w:rsidR="00856DBF">
            <w:rPr>
              <w:rFonts w:cs="Arial"/>
              <w:sz w:val="18"/>
              <w:szCs w:val="18"/>
            </w:rPr>
            <w:t>256</w:t>
          </w:r>
          <w:r w:rsidR="00CE1923">
            <w:rPr>
              <w:rFonts w:cs="Arial"/>
              <w:sz w:val="18"/>
              <w:szCs w:val="18"/>
            </w:rPr>
            <w:t xml:space="preserve"> </w:t>
          </w:r>
          <w:r w:rsidR="00856DBF">
            <w:rPr>
              <w:rFonts w:cs="Arial"/>
              <w:sz w:val="18"/>
              <w:szCs w:val="18"/>
            </w:rPr>
            <w:t>28</w:t>
          </w:r>
          <w:r w:rsidR="00234569">
            <w:rPr>
              <w:rFonts w:cs="Arial"/>
              <w:sz w:val="18"/>
              <w:szCs w:val="18"/>
            </w:rPr>
            <w:t xml:space="preserve"> </w:t>
          </w:r>
          <w:r w:rsidR="00856DBF">
            <w:rPr>
              <w:rFonts w:cs="Arial"/>
              <w:sz w:val="18"/>
              <w:szCs w:val="18"/>
            </w:rPr>
            <w:t>88</w:t>
          </w:r>
          <w:r w:rsidR="00234569">
            <w:rPr>
              <w:rFonts w:cs="Arial"/>
              <w:sz w:val="18"/>
              <w:szCs w:val="18"/>
            </w:rPr>
            <w:t xml:space="preserve"> </w:t>
          </w:r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3712C5" w:rsidRPr="00AD284E" w:rsidRDefault="003712C5" w:rsidP="0064741E">
          <w:pPr>
            <w:pStyle w:val="Pidipagina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3712C5" w:rsidRPr="006212AF" w:rsidRDefault="003712C5" w:rsidP="0064741E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3712C5" w:rsidRPr="00DE417A" w:rsidRDefault="003712C5" w:rsidP="006474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3D25C6EF" wp14:editId="6D4D8D6C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12C5" w:rsidRPr="00DE417A" w:rsidRDefault="003712C5" w:rsidP="006474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B77" w:rsidRDefault="00C21B77">
      <w:r>
        <w:separator/>
      </w:r>
    </w:p>
  </w:footnote>
  <w:footnote w:type="continuationSeparator" w:id="0">
    <w:p w:rsidR="00C21B77" w:rsidRDefault="00C21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2F7A24" w:rsidP="0043620C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68B989" wp14:editId="5DA288AC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numPicBullet w:numPicBulletId="1">
    <w:pict>
      <v:shape id="_x0000_i102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7E63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4033"/>
    <w:rsid w:val="0005598F"/>
    <w:rsid w:val="00067016"/>
    <w:rsid w:val="0007236C"/>
    <w:rsid w:val="00090893"/>
    <w:rsid w:val="000908D3"/>
    <w:rsid w:val="000A38FF"/>
    <w:rsid w:val="000A40C0"/>
    <w:rsid w:val="000A41CC"/>
    <w:rsid w:val="000B4E12"/>
    <w:rsid w:val="000B5572"/>
    <w:rsid w:val="000B644A"/>
    <w:rsid w:val="000B6BF1"/>
    <w:rsid w:val="000D3796"/>
    <w:rsid w:val="000D599F"/>
    <w:rsid w:val="000D72F5"/>
    <w:rsid w:val="000E54AD"/>
    <w:rsid w:val="000F0404"/>
    <w:rsid w:val="000F2D34"/>
    <w:rsid w:val="000F3CFA"/>
    <w:rsid w:val="000F3F70"/>
    <w:rsid w:val="000F5005"/>
    <w:rsid w:val="000F61CF"/>
    <w:rsid w:val="0010193F"/>
    <w:rsid w:val="00105B32"/>
    <w:rsid w:val="001062C5"/>
    <w:rsid w:val="001109DD"/>
    <w:rsid w:val="0011193E"/>
    <w:rsid w:val="001156DF"/>
    <w:rsid w:val="00120ECB"/>
    <w:rsid w:val="00120F92"/>
    <w:rsid w:val="0012147C"/>
    <w:rsid w:val="001236D9"/>
    <w:rsid w:val="00124E49"/>
    <w:rsid w:val="00127559"/>
    <w:rsid w:val="00135E70"/>
    <w:rsid w:val="0013671E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7653D"/>
    <w:rsid w:val="00180B14"/>
    <w:rsid w:val="00181CA7"/>
    <w:rsid w:val="001A0144"/>
    <w:rsid w:val="001A279D"/>
    <w:rsid w:val="001A57E2"/>
    <w:rsid w:val="001B0129"/>
    <w:rsid w:val="001B01E9"/>
    <w:rsid w:val="001B08C8"/>
    <w:rsid w:val="001B28DA"/>
    <w:rsid w:val="001B67BF"/>
    <w:rsid w:val="001B7924"/>
    <w:rsid w:val="001C0DD2"/>
    <w:rsid w:val="001D0E99"/>
    <w:rsid w:val="001D2991"/>
    <w:rsid w:val="001D7CA6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32166"/>
    <w:rsid w:val="00234569"/>
    <w:rsid w:val="002352C8"/>
    <w:rsid w:val="002408CF"/>
    <w:rsid w:val="00246401"/>
    <w:rsid w:val="00247BBD"/>
    <w:rsid w:val="00250EE4"/>
    <w:rsid w:val="0025306B"/>
    <w:rsid w:val="002616E6"/>
    <w:rsid w:val="00263165"/>
    <w:rsid w:val="00264EEA"/>
    <w:rsid w:val="00266DC4"/>
    <w:rsid w:val="00270B80"/>
    <w:rsid w:val="00270D84"/>
    <w:rsid w:val="00276626"/>
    <w:rsid w:val="002809E9"/>
    <w:rsid w:val="00296238"/>
    <w:rsid w:val="002A07F5"/>
    <w:rsid w:val="002B0DBA"/>
    <w:rsid w:val="002B1074"/>
    <w:rsid w:val="002C2872"/>
    <w:rsid w:val="002D1185"/>
    <w:rsid w:val="002D1FB3"/>
    <w:rsid w:val="002D313C"/>
    <w:rsid w:val="002D715D"/>
    <w:rsid w:val="002D7248"/>
    <w:rsid w:val="002E3FD5"/>
    <w:rsid w:val="002E450F"/>
    <w:rsid w:val="002E5D7C"/>
    <w:rsid w:val="002E7835"/>
    <w:rsid w:val="002F1094"/>
    <w:rsid w:val="002F52FA"/>
    <w:rsid w:val="002F7A24"/>
    <w:rsid w:val="002F7CA0"/>
    <w:rsid w:val="003048E2"/>
    <w:rsid w:val="003061F6"/>
    <w:rsid w:val="00315F4C"/>
    <w:rsid w:val="00320C87"/>
    <w:rsid w:val="00323066"/>
    <w:rsid w:val="00325282"/>
    <w:rsid w:val="00332807"/>
    <w:rsid w:val="003414CA"/>
    <w:rsid w:val="00341D2C"/>
    <w:rsid w:val="00341E64"/>
    <w:rsid w:val="0035084B"/>
    <w:rsid w:val="00356E9D"/>
    <w:rsid w:val="0035757A"/>
    <w:rsid w:val="00357E7B"/>
    <w:rsid w:val="00360897"/>
    <w:rsid w:val="00362262"/>
    <w:rsid w:val="00365B07"/>
    <w:rsid w:val="00366495"/>
    <w:rsid w:val="00370935"/>
    <w:rsid w:val="003712C5"/>
    <w:rsid w:val="0037141C"/>
    <w:rsid w:val="003720FD"/>
    <w:rsid w:val="00375BB8"/>
    <w:rsid w:val="003765C0"/>
    <w:rsid w:val="00384CE1"/>
    <w:rsid w:val="00393165"/>
    <w:rsid w:val="003B24CC"/>
    <w:rsid w:val="003B4433"/>
    <w:rsid w:val="003B69D6"/>
    <w:rsid w:val="003C25FB"/>
    <w:rsid w:val="003C4361"/>
    <w:rsid w:val="003D04A4"/>
    <w:rsid w:val="003D2403"/>
    <w:rsid w:val="003D291D"/>
    <w:rsid w:val="003D6C67"/>
    <w:rsid w:val="003E1415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1504"/>
    <w:rsid w:val="00441868"/>
    <w:rsid w:val="00443F8C"/>
    <w:rsid w:val="00445714"/>
    <w:rsid w:val="00445873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A37A3"/>
    <w:rsid w:val="004B00D1"/>
    <w:rsid w:val="004B1063"/>
    <w:rsid w:val="004B57BD"/>
    <w:rsid w:val="004C0A36"/>
    <w:rsid w:val="004C2C4C"/>
    <w:rsid w:val="004C50A0"/>
    <w:rsid w:val="004D43AC"/>
    <w:rsid w:val="004D688B"/>
    <w:rsid w:val="004F1660"/>
    <w:rsid w:val="004F2EDB"/>
    <w:rsid w:val="004F5B7A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290E"/>
    <w:rsid w:val="005265B2"/>
    <w:rsid w:val="00531AB8"/>
    <w:rsid w:val="00534943"/>
    <w:rsid w:val="00535044"/>
    <w:rsid w:val="00535505"/>
    <w:rsid w:val="00535CC7"/>
    <w:rsid w:val="005407AC"/>
    <w:rsid w:val="00545460"/>
    <w:rsid w:val="00547E3C"/>
    <w:rsid w:val="00551D95"/>
    <w:rsid w:val="00552D62"/>
    <w:rsid w:val="00554FBF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93580"/>
    <w:rsid w:val="005A08AA"/>
    <w:rsid w:val="005A4C57"/>
    <w:rsid w:val="005B0CFF"/>
    <w:rsid w:val="005B141A"/>
    <w:rsid w:val="005B52F1"/>
    <w:rsid w:val="005D0AC0"/>
    <w:rsid w:val="005D2F31"/>
    <w:rsid w:val="005D4982"/>
    <w:rsid w:val="005D53BC"/>
    <w:rsid w:val="005D545A"/>
    <w:rsid w:val="005D742D"/>
    <w:rsid w:val="005D7FC6"/>
    <w:rsid w:val="005E05D8"/>
    <w:rsid w:val="005E2C7F"/>
    <w:rsid w:val="005F1FBF"/>
    <w:rsid w:val="005F659D"/>
    <w:rsid w:val="005F7EE5"/>
    <w:rsid w:val="00600F0A"/>
    <w:rsid w:val="0060486D"/>
    <w:rsid w:val="006068AA"/>
    <w:rsid w:val="00607EB7"/>
    <w:rsid w:val="00611643"/>
    <w:rsid w:val="00615C62"/>
    <w:rsid w:val="006231CC"/>
    <w:rsid w:val="00623228"/>
    <w:rsid w:val="006268F8"/>
    <w:rsid w:val="006279DB"/>
    <w:rsid w:val="0063221D"/>
    <w:rsid w:val="00633CB8"/>
    <w:rsid w:val="00640B3F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B0573"/>
    <w:rsid w:val="006B6785"/>
    <w:rsid w:val="006B7881"/>
    <w:rsid w:val="006C3A66"/>
    <w:rsid w:val="006C4F71"/>
    <w:rsid w:val="006C6692"/>
    <w:rsid w:val="006D512E"/>
    <w:rsid w:val="006D53E5"/>
    <w:rsid w:val="006D5CAC"/>
    <w:rsid w:val="006E0584"/>
    <w:rsid w:val="006E1B41"/>
    <w:rsid w:val="006E3492"/>
    <w:rsid w:val="006E3798"/>
    <w:rsid w:val="006E7512"/>
    <w:rsid w:val="006F0EB8"/>
    <w:rsid w:val="006F6BAB"/>
    <w:rsid w:val="007023BC"/>
    <w:rsid w:val="0070277E"/>
    <w:rsid w:val="00704DF9"/>
    <w:rsid w:val="00707EBB"/>
    <w:rsid w:val="0071076C"/>
    <w:rsid w:val="007134CD"/>
    <w:rsid w:val="007135C3"/>
    <w:rsid w:val="00715C3B"/>
    <w:rsid w:val="00717D18"/>
    <w:rsid w:val="00731C24"/>
    <w:rsid w:val="007335CF"/>
    <w:rsid w:val="00734915"/>
    <w:rsid w:val="00734F84"/>
    <w:rsid w:val="00740896"/>
    <w:rsid w:val="00742C32"/>
    <w:rsid w:val="00745D90"/>
    <w:rsid w:val="00747238"/>
    <w:rsid w:val="0075157E"/>
    <w:rsid w:val="00753EA0"/>
    <w:rsid w:val="00756614"/>
    <w:rsid w:val="00756A14"/>
    <w:rsid w:val="00757C68"/>
    <w:rsid w:val="0076032F"/>
    <w:rsid w:val="00762AB1"/>
    <w:rsid w:val="00773507"/>
    <w:rsid w:val="0077395B"/>
    <w:rsid w:val="00773CD5"/>
    <w:rsid w:val="00775AE9"/>
    <w:rsid w:val="00777675"/>
    <w:rsid w:val="007808F7"/>
    <w:rsid w:val="00787277"/>
    <w:rsid w:val="007876D3"/>
    <w:rsid w:val="00787A6B"/>
    <w:rsid w:val="007906D3"/>
    <w:rsid w:val="00790828"/>
    <w:rsid w:val="007A3983"/>
    <w:rsid w:val="007C5B3A"/>
    <w:rsid w:val="007D0959"/>
    <w:rsid w:val="007D2210"/>
    <w:rsid w:val="007D32CB"/>
    <w:rsid w:val="007D5E7F"/>
    <w:rsid w:val="007D74F6"/>
    <w:rsid w:val="007E07F8"/>
    <w:rsid w:val="007E4CE3"/>
    <w:rsid w:val="007F20D9"/>
    <w:rsid w:val="007F26E5"/>
    <w:rsid w:val="007F30B2"/>
    <w:rsid w:val="008137B5"/>
    <w:rsid w:val="00816556"/>
    <w:rsid w:val="0082578C"/>
    <w:rsid w:val="008260F2"/>
    <w:rsid w:val="008343C3"/>
    <w:rsid w:val="008375EB"/>
    <w:rsid w:val="00841A48"/>
    <w:rsid w:val="008507F1"/>
    <w:rsid w:val="00851F3C"/>
    <w:rsid w:val="00856DBF"/>
    <w:rsid w:val="0086284C"/>
    <w:rsid w:val="00865FFB"/>
    <w:rsid w:val="00870EEB"/>
    <w:rsid w:val="00876372"/>
    <w:rsid w:val="00876AC6"/>
    <w:rsid w:val="008773E3"/>
    <w:rsid w:val="00877581"/>
    <w:rsid w:val="00883F52"/>
    <w:rsid w:val="00884EDA"/>
    <w:rsid w:val="0088605F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D1539"/>
    <w:rsid w:val="008D2CF8"/>
    <w:rsid w:val="008D42FF"/>
    <w:rsid w:val="008D4F9D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6AB7"/>
    <w:rsid w:val="00927A5E"/>
    <w:rsid w:val="009349C8"/>
    <w:rsid w:val="0094475B"/>
    <w:rsid w:val="00945041"/>
    <w:rsid w:val="0094516A"/>
    <w:rsid w:val="00956532"/>
    <w:rsid w:val="00956875"/>
    <w:rsid w:val="00967803"/>
    <w:rsid w:val="00971B9C"/>
    <w:rsid w:val="00972B3A"/>
    <w:rsid w:val="00980A04"/>
    <w:rsid w:val="009816F1"/>
    <w:rsid w:val="00983847"/>
    <w:rsid w:val="009950C2"/>
    <w:rsid w:val="0099720F"/>
    <w:rsid w:val="0099770B"/>
    <w:rsid w:val="009A1AA4"/>
    <w:rsid w:val="009A6B1B"/>
    <w:rsid w:val="009B173A"/>
    <w:rsid w:val="009B574D"/>
    <w:rsid w:val="009B6B12"/>
    <w:rsid w:val="009C44FD"/>
    <w:rsid w:val="009C469A"/>
    <w:rsid w:val="009C51E3"/>
    <w:rsid w:val="009C52BD"/>
    <w:rsid w:val="009C6C1C"/>
    <w:rsid w:val="009D285C"/>
    <w:rsid w:val="009D4B5D"/>
    <w:rsid w:val="009D4B81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47BA0"/>
    <w:rsid w:val="00A50406"/>
    <w:rsid w:val="00A5077A"/>
    <w:rsid w:val="00A63580"/>
    <w:rsid w:val="00A63E90"/>
    <w:rsid w:val="00A64B28"/>
    <w:rsid w:val="00A6659F"/>
    <w:rsid w:val="00A73881"/>
    <w:rsid w:val="00A74D8B"/>
    <w:rsid w:val="00A81FED"/>
    <w:rsid w:val="00A84286"/>
    <w:rsid w:val="00A857A5"/>
    <w:rsid w:val="00A915C4"/>
    <w:rsid w:val="00A91A20"/>
    <w:rsid w:val="00A94801"/>
    <w:rsid w:val="00A956EB"/>
    <w:rsid w:val="00AA1A63"/>
    <w:rsid w:val="00AA253F"/>
    <w:rsid w:val="00AA3B9B"/>
    <w:rsid w:val="00AA4C81"/>
    <w:rsid w:val="00AA4CFC"/>
    <w:rsid w:val="00AC0548"/>
    <w:rsid w:val="00AC45EA"/>
    <w:rsid w:val="00AC4A55"/>
    <w:rsid w:val="00AD03F6"/>
    <w:rsid w:val="00AD1B50"/>
    <w:rsid w:val="00AD702B"/>
    <w:rsid w:val="00AD7CD9"/>
    <w:rsid w:val="00AE3782"/>
    <w:rsid w:val="00AE48C1"/>
    <w:rsid w:val="00AE6818"/>
    <w:rsid w:val="00AE7DAC"/>
    <w:rsid w:val="00AF015E"/>
    <w:rsid w:val="00AF1994"/>
    <w:rsid w:val="00AF328C"/>
    <w:rsid w:val="00AF340B"/>
    <w:rsid w:val="00B04916"/>
    <w:rsid w:val="00B05FD3"/>
    <w:rsid w:val="00B06F97"/>
    <w:rsid w:val="00B070BA"/>
    <w:rsid w:val="00B126C0"/>
    <w:rsid w:val="00B132BD"/>
    <w:rsid w:val="00B21EBC"/>
    <w:rsid w:val="00B239A0"/>
    <w:rsid w:val="00B26448"/>
    <w:rsid w:val="00B333F8"/>
    <w:rsid w:val="00B339B7"/>
    <w:rsid w:val="00B365AC"/>
    <w:rsid w:val="00B37EB7"/>
    <w:rsid w:val="00B42194"/>
    <w:rsid w:val="00B4519D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BE74CB"/>
    <w:rsid w:val="00C00F01"/>
    <w:rsid w:val="00C03A2B"/>
    <w:rsid w:val="00C074E3"/>
    <w:rsid w:val="00C11914"/>
    <w:rsid w:val="00C12282"/>
    <w:rsid w:val="00C15970"/>
    <w:rsid w:val="00C15FFD"/>
    <w:rsid w:val="00C16EFD"/>
    <w:rsid w:val="00C17BB1"/>
    <w:rsid w:val="00C20463"/>
    <w:rsid w:val="00C20E41"/>
    <w:rsid w:val="00C21741"/>
    <w:rsid w:val="00C21B77"/>
    <w:rsid w:val="00C27211"/>
    <w:rsid w:val="00C355D8"/>
    <w:rsid w:val="00C406E2"/>
    <w:rsid w:val="00C40CE2"/>
    <w:rsid w:val="00C43479"/>
    <w:rsid w:val="00C44F58"/>
    <w:rsid w:val="00C45EE4"/>
    <w:rsid w:val="00C544CB"/>
    <w:rsid w:val="00C54DC2"/>
    <w:rsid w:val="00C56CA4"/>
    <w:rsid w:val="00C576B2"/>
    <w:rsid w:val="00C6335A"/>
    <w:rsid w:val="00C634A9"/>
    <w:rsid w:val="00C6370E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B52EE"/>
    <w:rsid w:val="00CD41FE"/>
    <w:rsid w:val="00CD5860"/>
    <w:rsid w:val="00CD5DBB"/>
    <w:rsid w:val="00CD6DCE"/>
    <w:rsid w:val="00CE1923"/>
    <w:rsid w:val="00CE3174"/>
    <w:rsid w:val="00CE7489"/>
    <w:rsid w:val="00CF1018"/>
    <w:rsid w:val="00CF7AF1"/>
    <w:rsid w:val="00CF7D6F"/>
    <w:rsid w:val="00D0299F"/>
    <w:rsid w:val="00D0310D"/>
    <w:rsid w:val="00D11670"/>
    <w:rsid w:val="00D136B1"/>
    <w:rsid w:val="00D13B47"/>
    <w:rsid w:val="00D17221"/>
    <w:rsid w:val="00D24380"/>
    <w:rsid w:val="00D2527D"/>
    <w:rsid w:val="00D263CC"/>
    <w:rsid w:val="00D26812"/>
    <w:rsid w:val="00D30AE5"/>
    <w:rsid w:val="00D30BEE"/>
    <w:rsid w:val="00D33D95"/>
    <w:rsid w:val="00D340E2"/>
    <w:rsid w:val="00D35321"/>
    <w:rsid w:val="00D40AC0"/>
    <w:rsid w:val="00D4133E"/>
    <w:rsid w:val="00D519CC"/>
    <w:rsid w:val="00D52AEB"/>
    <w:rsid w:val="00D52C9D"/>
    <w:rsid w:val="00D567EA"/>
    <w:rsid w:val="00D62375"/>
    <w:rsid w:val="00D700A6"/>
    <w:rsid w:val="00D823B7"/>
    <w:rsid w:val="00DA0796"/>
    <w:rsid w:val="00DA31CD"/>
    <w:rsid w:val="00DA31F0"/>
    <w:rsid w:val="00DA4061"/>
    <w:rsid w:val="00DA4DEE"/>
    <w:rsid w:val="00DA5A80"/>
    <w:rsid w:val="00DC33F1"/>
    <w:rsid w:val="00DC3AB0"/>
    <w:rsid w:val="00DD0CCA"/>
    <w:rsid w:val="00DE007A"/>
    <w:rsid w:val="00DF1C28"/>
    <w:rsid w:val="00DF2650"/>
    <w:rsid w:val="00DF63ED"/>
    <w:rsid w:val="00DF78F4"/>
    <w:rsid w:val="00E02F5D"/>
    <w:rsid w:val="00E0500C"/>
    <w:rsid w:val="00E05D2B"/>
    <w:rsid w:val="00E06287"/>
    <w:rsid w:val="00E11CBB"/>
    <w:rsid w:val="00E1324B"/>
    <w:rsid w:val="00E142B5"/>
    <w:rsid w:val="00E17B4B"/>
    <w:rsid w:val="00E20FAA"/>
    <w:rsid w:val="00E232B0"/>
    <w:rsid w:val="00E24A94"/>
    <w:rsid w:val="00E27DE1"/>
    <w:rsid w:val="00E30A06"/>
    <w:rsid w:val="00E3198F"/>
    <w:rsid w:val="00E339BC"/>
    <w:rsid w:val="00E364F4"/>
    <w:rsid w:val="00E41515"/>
    <w:rsid w:val="00E4163B"/>
    <w:rsid w:val="00E46063"/>
    <w:rsid w:val="00E474FC"/>
    <w:rsid w:val="00E52FF2"/>
    <w:rsid w:val="00E547F7"/>
    <w:rsid w:val="00E54F70"/>
    <w:rsid w:val="00E551FB"/>
    <w:rsid w:val="00E56626"/>
    <w:rsid w:val="00E624E3"/>
    <w:rsid w:val="00E6253C"/>
    <w:rsid w:val="00E6441E"/>
    <w:rsid w:val="00E66BDE"/>
    <w:rsid w:val="00E73316"/>
    <w:rsid w:val="00E74BA8"/>
    <w:rsid w:val="00E74CD6"/>
    <w:rsid w:val="00E75525"/>
    <w:rsid w:val="00E858C1"/>
    <w:rsid w:val="00E90AF8"/>
    <w:rsid w:val="00E90FDC"/>
    <w:rsid w:val="00E92A2D"/>
    <w:rsid w:val="00E92D4E"/>
    <w:rsid w:val="00E92DD3"/>
    <w:rsid w:val="00E93A2F"/>
    <w:rsid w:val="00E93E48"/>
    <w:rsid w:val="00E94681"/>
    <w:rsid w:val="00E979BB"/>
    <w:rsid w:val="00EA103D"/>
    <w:rsid w:val="00EA4BCD"/>
    <w:rsid w:val="00EA71D7"/>
    <w:rsid w:val="00EA71F4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17E0"/>
    <w:rsid w:val="00F22DE8"/>
    <w:rsid w:val="00F25046"/>
    <w:rsid w:val="00F30BE4"/>
    <w:rsid w:val="00F30D72"/>
    <w:rsid w:val="00F3242F"/>
    <w:rsid w:val="00F3475E"/>
    <w:rsid w:val="00F353AC"/>
    <w:rsid w:val="00F40356"/>
    <w:rsid w:val="00F409BE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A6203"/>
    <w:rsid w:val="00FB27D0"/>
    <w:rsid w:val="00FB2E25"/>
    <w:rsid w:val="00FB57A2"/>
    <w:rsid w:val="00FC560F"/>
    <w:rsid w:val="00FC6029"/>
    <w:rsid w:val="00FD11A2"/>
    <w:rsid w:val="00FD266A"/>
    <w:rsid w:val="00FD3D1F"/>
    <w:rsid w:val="00FD44BF"/>
    <w:rsid w:val="00FD48B6"/>
    <w:rsid w:val="00FD7126"/>
    <w:rsid w:val="00FD7E95"/>
    <w:rsid w:val="00FE2028"/>
    <w:rsid w:val="00FE447B"/>
    <w:rsid w:val="00FE5DF8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0AE0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1D0E99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customStyle="1" w:styleId="st">
    <w:name w:val="st"/>
    <w:basedOn w:val="Carpredefinitoparagrafo"/>
    <w:rsid w:val="00D62375"/>
  </w:style>
  <w:style w:type="character" w:styleId="Rimandocommento">
    <w:name w:val="annotation reference"/>
    <w:basedOn w:val="Carpredefinitoparagrafo"/>
    <w:semiHidden/>
    <w:unhideWhenUsed/>
    <w:rsid w:val="00DA4061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A406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A4061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A40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A4061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1D0E99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customStyle="1" w:styleId="st">
    <w:name w:val="st"/>
    <w:basedOn w:val="Carpredefinitoparagrafo"/>
    <w:rsid w:val="00D62375"/>
  </w:style>
  <w:style w:type="character" w:styleId="Rimandocommento">
    <w:name w:val="annotation reference"/>
    <w:basedOn w:val="Carpredefinitoparagrafo"/>
    <w:semiHidden/>
    <w:unhideWhenUsed/>
    <w:rsid w:val="00DA4061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A406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A4061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A40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A406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de/erleben/feiertag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A30Ke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11/relationships/commentsExtended" Target="commentsExtended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visittrentino.info/de/presse/pressemitteilungen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DB709-621C-47CC-8617-54925A45C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939</Words>
  <Characters>5355</Characters>
  <Application>Microsoft Office Word</Application>
  <DocSecurity>4</DocSecurity>
  <Lines>44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Bonenti Federica</cp:lastModifiedBy>
  <cp:revision>2</cp:revision>
  <cp:lastPrinted>2017-11-03T10:45:00Z</cp:lastPrinted>
  <dcterms:created xsi:type="dcterms:W3CDTF">2017-11-08T08:27:00Z</dcterms:created>
  <dcterms:modified xsi:type="dcterms:W3CDTF">2017-11-08T08:27:00Z</dcterms:modified>
</cp:coreProperties>
</file>