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43EF84" w14:textId="77777777" w:rsidR="00B21791" w:rsidRPr="00B21791" w:rsidRDefault="00B21791" w:rsidP="00B21791">
      <w:pPr>
        <w:rPr>
          <w:rFonts w:cs="Arial"/>
          <w:b/>
          <w:sz w:val="27"/>
          <w:szCs w:val="27"/>
          <w:lang w:val="en-GB"/>
        </w:rPr>
      </w:pPr>
      <w:r w:rsidRPr="00B21791">
        <w:rPr>
          <w:rFonts w:cs="Arial"/>
          <w:b/>
          <w:sz w:val="27"/>
          <w:szCs w:val="27"/>
          <w:lang w:val="en-GB"/>
        </w:rPr>
        <w:t>From December to April, a busy calendar of international events</w:t>
      </w:r>
    </w:p>
    <w:p w14:paraId="64488F77" w14:textId="77777777" w:rsidR="00B21791" w:rsidRPr="00B21791" w:rsidRDefault="00B21791" w:rsidP="00B21791">
      <w:pPr>
        <w:rPr>
          <w:rFonts w:cs="Arial"/>
          <w:b/>
          <w:sz w:val="27"/>
          <w:szCs w:val="27"/>
          <w:lang w:val="en-GB"/>
        </w:rPr>
      </w:pPr>
      <w:r w:rsidRPr="00B21791">
        <w:rPr>
          <w:rFonts w:cs="Arial"/>
          <w:b/>
          <w:sz w:val="27"/>
          <w:szCs w:val="27"/>
          <w:lang w:val="en-GB"/>
        </w:rPr>
        <w:t>WHITE SPORTS GIVE A SHOW IN TRENTINO</w:t>
      </w:r>
    </w:p>
    <w:p w14:paraId="4EB4B361" w14:textId="77777777" w:rsidR="00B21791" w:rsidRPr="00B21791" w:rsidRDefault="00B21791" w:rsidP="00B21791">
      <w:pPr>
        <w:rPr>
          <w:rFonts w:cs="Arial"/>
          <w:b/>
          <w:sz w:val="27"/>
          <w:szCs w:val="27"/>
          <w:lang w:val="en-GB"/>
        </w:rPr>
      </w:pPr>
    </w:p>
    <w:p w14:paraId="05526057" w14:textId="77777777" w:rsidR="00B21791" w:rsidRPr="00B21791" w:rsidRDefault="00B21791" w:rsidP="00B21791">
      <w:pPr>
        <w:rPr>
          <w:rFonts w:cs="Arial"/>
          <w:b/>
          <w:sz w:val="27"/>
          <w:szCs w:val="27"/>
          <w:lang w:val="en-GB"/>
        </w:rPr>
      </w:pPr>
      <w:r w:rsidRPr="00B21791">
        <w:rPr>
          <w:rFonts w:cs="Arial"/>
          <w:b/>
          <w:sz w:val="27"/>
          <w:szCs w:val="27"/>
          <w:lang w:val="en-GB"/>
        </w:rPr>
        <w:t>Alpine skiing, men's and women's: the FIS World Cup, Telemark World Cup in Pinzolo, the men's World Cup slalom of the 3Tre in Madonna di Campiglio, the women's World Cup of Val di Fassa with the Super-G in Passo San Pellegrino , the Tour de Ski, the Marcialonga.</w:t>
      </w:r>
    </w:p>
    <w:p w14:paraId="4446A3C0" w14:textId="77777777" w:rsidR="00B21791" w:rsidRPr="00B21791" w:rsidRDefault="00B21791" w:rsidP="00B21791">
      <w:pPr>
        <w:rPr>
          <w:rFonts w:cs="Arial"/>
          <w:b/>
          <w:sz w:val="27"/>
          <w:szCs w:val="27"/>
          <w:lang w:val="en-GB"/>
        </w:rPr>
      </w:pPr>
    </w:p>
    <w:p w14:paraId="6504D4CA" w14:textId="77777777" w:rsidR="00B21791" w:rsidRPr="00B21791" w:rsidRDefault="00B21791" w:rsidP="00B21791">
      <w:pPr>
        <w:rPr>
          <w:rFonts w:cs="Arial"/>
          <w:bCs/>
          <w:sz w:val="27"/>
          <w:szCs w:val="27"/>
          <w:lang w:val="en-GB"/>
        </w:rPr>
      </w:pPr>
      <w:r w:rsidRPr="00B21791">
        <w:rPr>
          <w:rFonts w:cs="Arial"/>
          <w:bCs/>
          <w:sz w:val="27"/>
          <w:szCs w:val="27"/>
          <w:lang w:val="en-GB"/>
        </w:rPr>
        <w:t>Strengthened by its excellent infrastructures, an organization based on a small army of volunteers and its natural environment, Trentino is preparing to offer emotions and moments of great sport to millions of enthusiasts connected from all over the world in the next winter season too. world.</w:t>
      </w:r>
    </w:p>
    <w:p w14:paraId="056433A3" w14:textId="77777777" w:rsidR="00B21791" w:rsidRPr="00B21791" w:rsidRDefault="00B21791" w:rsidP="00B21791">
      <w:pPr>
        <w:rPr>
          <w:rFonts w:cs="Arial"/>
          <w:b/>
          <w:sz w:val="27"/>
          <w:szCs w:val="27"/>
          <w:lang w:val="en-GB"/>
        </w:rPr>
      </w:pPr>
    </w:p>
    <w:p w14:paraId="701D970E" w14:textId="77777777" w:rsidR="00B21791" w:rsidRPr="00B21791" w:rsidRDefault="00B21791" w:rsidP="00B21791">
      <w:pPr>
        <w:rPr>
          <w:rFonts w:cs="Arial"/>
          <w:b/>
          <w:sz w:val="27"/>
          <w:szCs w:val="27"/>
          <w:lang w:val="en-GB"/>
        </w:rPr>
      </w:pPr>
      <w:r w:rsidRPr="00B21791">
        <w:rPr>
          <w:rFonts w:cs="Arial"/>
          <w:b/>
          <w:sz w:val="27"/>
          <w:szCs w:val="27"/>
          <w:lang w:val="en-GB"/>
        </w:rPr>
        <w:t>World cyclocross in Val di Sole, Vermiglio 10 December</w:t>
      </w:r>
    </w:p>
    <w:p w14:paraId="3A38DFAF" w14:textId="77777777" w:rsidR="00B21791" w:rsidRPr="00B21791" w:rsidRDefault="00B21791" w:rsidP="00B21791">
      <w:pPr>
        <w:rPr>
          <w:rFonts w:cs="Arial"/>
          <w:bCs/>
          <w:sz w:val="27"/>
          <w:szCs w:val="27"/>
          <w:lang w:val="en-GB"/>
        </w:rPr>
      </w:pPr>
      <w:r w:rsidRPr="00B21791">
        <w:rPr>
          <w:rFonts w:cs="Arial"/>
          <w:bCs/>
          <w:sz w:val="27"/>
          <w:szCs w:val="27"/>
          <w:lang w:val="en-GB"/>
        </w:rPr>
        <w:t>For the third consecutive season, Val di Sole, which has been included among the 18 UCI Bike Regions recognized worldwide for the promotion of cycling in all its expressions, hosts one of the stages of the Cyclocross World Cup. The appointment is scheduled for December 10th in Vermiglio.</w:t>
      </w:r>
    </w:p>
    <w:p w14:paraId="32EA101F" w14:textId="77777777" w:rsidR="00B21791" w:rsidRPr="00B21791" w:rsidRDefault="00B21791" w:rsidP="00B21791">
      <w:pPr>
        <w:rPr>
          <w:rFonts w:cs="Arial"/>
          <w:b/>
          <w:sz w:val="27"/>
          <w:szCs w:val="27"/>
          <w:lang w:val="en-GB"/>
        </w:rPr>
      </w:pPr>
    </w:p>
    <w:p w14:paraId="58793D0B" w14:textId="77777777" w:rsidR="00B21791" w:rsidRPr="00B21791" w:rsidRDefault="00B21791" w:rsidP="00B21791">
      <w:pPr>
        <w:rPr>
          <w:rFonts w:cs="Arial"/>
          <w:b/>
          <w:sz w:val="27"/>
          <w:szCs w:val="27"/>
          <w:lang w:val="en-GB"/>
        </w:rPr>
      </w:pPr>
      <w:r w:rsidRPr="00B21791">
        <w:rPr>
          <w:rFonts w:cs="Arial"/>
          <w:b/>
          <w:sz w:val="27"/>
          <w:szCs w:val="27"/>
          <w:lang w:val="en-GB"/>
        </w:rPr>
        <w:t>Telemark World Cup, Pinzolo 15 – 17 December</w:t>
      </w:r>
    </w:p>
    <w:p w14:paraId="3E27A949" w14:textId="77777777" w:rsidR="00B21791" w:rsidRPr="00B21791" w:rsidRDefault="00B21791" w:rsidP="00B21791">
      <w:pPr>
        <w:rPr>
          <w:rFonts w:cs="Arial"/>
          <w:bCs/>
          <w:sz w:val="27"/>
          <w:szCs w:val="27"/>
          <w:lang w:val="en-GB"/>
        </w:rPr>
      </w:pPr>
      <w:r w:rsidRPr="00B21791">
        <w:rPr>
          <w:rFonts w:cs="Arial"/>
          <w:bCs/>
          <w:sz w:val="27"/>
          <w:szCs w:val="27"/>
          <w:lang w:val="en-GB"/>
        </w:rPr>
        <w:t>Free heel skiing will be the protagonist in the winter of Trentino and of the Campiglio Dolomiti di Brenta Skiarea. For the first time ever, two stages of the Telemark World Cup arrive in Pinzolo. On Saturday 16 and Sunday 17 December 2023, the best male and female athletes of this fascinating discipline will compete on the snow of Doss del Sabion, with two Sprint races.</w:t>
      </w:r>
    </w:p>
    <w:p w14:paraId="12962AA4" w14:textId="77777777" w:rsidR="00B21791" w:rsidRPr="00B21791" w:rsidRDefault="00B21791" w:rsidP="00B21791">
      <w:pPr>
        <w:rPr>
          <w:rFonts w:cs="Arial"/>
          <w:b/>
          <w:sz w:val="27"/>
          <w:szCs w:val="27"/>
          <w:lang w:val="en-GB"/>
        </w:rPr>
      </w:pPr>
    </w:p>
    <w:p w14:paraId="25EE963E" w14:textId="77777777" w:rsidR="00B21791" w:rsidRPr="00B21791" w:rsidRDefault="00B21791" w:rsidP="00B21791">
      <w:pPr>
        <w:rPr>
          <w:rFonts w:cs="Arial"/>
          <w:b/>
          <w:sz w:val="27"/>
          <w:szCs w:val="27"/>
          <w:lang w:val="en-GB"/>
        </w:rPr>
      </w:pPr>
      <w:r w:rsidRPr="00B21791">
        <w:rPr>
          <w:rFonts w:cs="Arial"/>
          <w:b/>
          <w:sz w:val="27"/>
          <w:szCs w:val="27"/>
          <w:lang w:val="en-GB"/>
        </w:rPr>
        <w:t>70 years of 3Tre, Madonna di Campiglio 22 December – focus on the important "birthday"</w:t>
      </w:r>
    </w:p>
    <w:p w14:paraId="4D0698FF" w14:textId="77777777" w:rsidR="00B21791" w:rsidRPr="00B21791" w:rsidRDefault="00B21791" w:rsidP="00B21791">
      <w:pPr>
        <w:rPr>
          <w:rFonts w:cs="Arial"/>
          <w:bCs/>
          <w:sz w:val="27"/>
          <w:szCs w:val="27"/>
          <w:lang w:val="en-GB"/>
        </w:rPr>
      </w:pPr>
      <w:r w:rsidRPr="00B21791">
        <w:rPr>
          <w:rFonts w:cs="Arial"/>
          <w:bCs/>
          <w:sz w:val="27"/>
          <w:szCs w:val="27"/>
          <w:lang w:val="en-GB"/>
        </w:rPr>
        <w:t>3 Tre wants to celebrate its 70 years with a truly special edition of the slalom of the Audi Fis Ski World Cup alpine skiing circuit scheduled for Friday 22 December. Seventy years old, but the oldest Italian ski World Cup race is younger and more lively than ever. Along the narrow poles of the Canalone Miramonti, the historic “Queen of the Snows” slope, one of the most technical and demanding of the white circus, the challenge between the best slalomists in the world is renewed at night with the two heats confirmed at 5.45pm and 8.45pm: a show under the stars in the presence of the Brenta Dolomites.</w:t>
      </w:r>
    </w:p>
    <w:p w14:paraId="11284BA0" w14:textId="77777777" w:rsidR="00B21791" w:rsidRPr="00B21791" w:rsidRDefault="00B21791" w:rsidP="00B21791">
      <w:pPr>
        <w:rPr>
          <w:rFonts w:cs="Arial"/>
          <w:b/>
          <w:sz w:val="27"/>
          <w:szCs w:val="27"/>
          <w:lang w:val="en-GB"/>
        </w:rPr>
      </w:pPr>
    </w:p>
    <w:p w14:paraId="51E9FC8F" w14:textId="77777777" w:rsidR="00B21791" w:rsidRPr="00B21791" w:rsidRDefault="00B21791" w:rsidP="00B21791">
      <w:pPr>
        <w:rPr>
          <w:rFonts w:cs="Arial"/>
          <w:b/>
          <w:sz w:val="27"/>
          <w:szCs w:val="27"/>
          <w:lang w:val="en-GB"/>
        </w:rPr>
      </w:pPr>
      <w:r w:rsidRPr="00B21791">
        <w:rPr>
          <w:rFonts w:cs="Arial"/>
          <w:b/>
          <w:sz w:val="27"/>
          <w:szCs w:val="27"/>
          <w:lang w:val="en-GB"/>
        </w:rPr>
        <w:lastRenderedPageBreak/>
        <w:t>FIS Tour de Ski, Val di Fiemme 6 - 7 January</w:t>
      </w:r>
    </w:p>
    <w:p w14:paraId="188AE613" w14:textId="77777777" w:rsidR="00B21791" w:rsidRPr="00B21791" w:rsidRDefault="00B21791" w:rsidP="00B21791">
      <w:pPr>
        <w:rPr>
          <w:rFonts w:cs="Arial"/>
          <w:bCs/>
          <w:sz w:val="27"/>
          <w:szCs w:val="27"/>
          <w:lang w:val="en-GB"/>
        </w:rPr>
      </w:pPr>
      <w:r w:rsidRPr="00B21791">
        <w:rPr>
          <w:rFonts w:cs="Arial"/>
          <w:bCs/>
          <w:sz w:val="27"/>
          <w:szCs w:val="27"/>
          <w:lang w:val="en-GB"/>
        </w:rPr>
        <w:t>From 6 to 7 January the Nordic skiing Fis Tour de Ski will arrive in Val di Fiemme, for the final stage of the event with the classic technique mass start 10 km for women and 15 km for men and, the following day, the spectacular Final Climb. The competition will take place at the Lago di Tesero Cross-Country Stadium and subsequently on the impressive climb of the Olimpia slope on Alpe Cermis, where the slopes enhance the technical gesture and strength of the athletes.</w:t>
      </w:r>
    </w:p>
    <w:p w14:paraId="23A91E80" w14:textId="77777777" w:rsidR="00B21791" w:rsidRPr="00B21791" w:rsidRDefault="00B21791" w:rsidP="00B21791">
      <w:pPr>
        <w:rPr>
          <w:rFonts w:cs="Arial"/>
          <w:b/>
          <w:sz w:val="27"/>
          <w:szCs w:val="27"/>
          <w:lang w:val="en-GB"/>
        </w:rPr>
      </w:pPr>
    </w:p>
    <w:p w14:paraId="2A03E5CD" w14:textId="77777777" w:rsidR="00B21791" w:rsidRPr="00B21791" w:rsidRDefault="00B21791" w:rsidP="00B21791">
      <w:pPr>
        <w:rPr>
          <w:rFonts w:cs="Arial"/>
          <w:b/>
          <w:sz w:val="27"/>
          <w:szCs w:val="27"/>
          <w:lang w:val="en-GB"/>
        </w:rPr>
      </w:pPr>
      <w:r w:rsidRPr="00B21791">
        <w:rPr>
          <w:rFonts w:cs="Arial"/>
          <w:b/>
          <w:sz w:val="27"/>
          <w:szCs w:val="27"/>
          <w:lang w:val="en-GB"/>
        </w:rPr>
        <w:t>Marcialonga di Fiemme and Fassa, 26 January</w:t>
      </w:r>
    </w:p>
    <w:p w14:paraId="7293A005" w14:textId="77777777" w:rsidR="00B21791" w:rsidRPr="00B21791" w:rsidRDefault="00B21791" w:rsidP="00B21791">
      <w:pPr>
        <w:rPr>
          <w:rFonts w:cs="Arial"/>
          <w:bCs/>
          <w:sz w:val="27"/>
          <w:szCs w:val="27"/>
          <w:lang w:val="en-GB"/>
        </w:rPr>
      </w:pPr>
      <w:r w:rsidRPr="00B21791">
        <w:rPr>
          <w:rFonts w:cs="Arial"/>
          <w:bCs/>
          <w:sz w:val="27"/>
          <w:szCs w:val="27"/>
          <w:lang w:val="en-GB"/>
        </w:rPr>
        <w:t>On Sunday 26 January it will be the turn of the "bisons" on narrow skis. This is the name for thousands of participants who, without competitive ambitions, are the true soul of the Marcialonga di Fiemme and Fassa which in 2023 celebrated the milestone of 50 editions. The seventy kilometers traced on the valley floor between Moena and Cavalese make it the "queen" of cross-country skiing in Italy. But her role is decidedly international also due to her participation; the competition is part of the FIS Marathon Cup circuit, the long distance World Cup.</w:t>
      </w:r>
    </w:p>
    <w:p w14:paraId="246EC2A6" w14:textId="77777777" w:rsidR="00B21791" w:rsidRPr="00B21791" w:rsidRDefault="00B21791" w:rsidP="00B21791">
      <w:pPr>
        <w:rPr>
          <w:rFonts w:cs="Arial"/>
          <w:b/>
          <w:sz w:val="27"/>
          <w:szCs w:val="27"/>
          <w:lang w:val="en-GB"/>
        </w:rPr>
      </w:pPr>
    </w:p>
    <w:p w14:paraId="482E2442" w14:textId="77777777" w:rsidR="00B21791" w:rsidRPr="00B21791" w:rsidRDefault="00B21791" w:rsidP="00B21791">
      <w:pPr>
        <w:rPr>
          <w:rFonts w:cs="Arial"/>
          <w:b/>
          <w:sz w:val="27"/>
          <w:szCs w:val="27"/>
          <w:lang w:val="en-GB"/>
        </w:rPr>
      </w:pPr>
      <w:r w:rsidRPr="00B21791">
        <w:rPr>
          <w:rFonts w:cs="Arial"/>
          <w:b/>
          <w:sz w:val="27"/>
          <w:szCs w:val="27"/>
          <w:lang w:val="en-GB"/>
        </w:rPr>
        <w:t>FIS Alpine Skiing World Cup SG Women, Val di Fassa 24-25 February</w:t>
      </w:r>
    </w:p>
    <w:p w14:paraId="2D31DC88" w14:textId="77777777" w:rsidR="00B21791" w:rsidRPr="00B21791" w:rsidRDefault="00B21791" w:rsidP="00B21791">
      <w:pPr>
        <w:rPr>
          <w:rFonts w:cs="Arial"/>
          <w:bCs/>
          <w:sz w:val="27"/>
          <w:szCs w:val="27"/>
          <w:lang w:val="en-GB"/>
        </w:rPr>
      </w:pPr>
      <w:r w:rsidRPr="00B21791">
        <w:rPr>
          <w:rFonts w:cs="Arial"/>
          <w:bCs/>
          <w:sz w:val="27"/>
          <w:szCs w:val="27"/>
          <w:lang w:val="en-GB"/>
        </w:rPr>
        <w:t>Important return to the women's Alpine skiing World Cup for Val di Fassa after the positive experience in 2021: on Saturday 24 and Sunday 25 February 2024 the "La VolatA" slope, in the San Pellegrino Ski Area, will host two super-Gs. A confirmation for the technical qualities of this slope which has already proven to be up to par with the elite of international alpine skiing.</w:t>
      </w:r>
    </w:p>
    <w:p w14:paraId="6CE61E1A" w14:textId="77777777" w:rsidR="00B21791" w:rsidRPr="00B21791" w:rsidRDefault="00B21791" w:rsidP="00B21791">
      <w:pPr>
        <w:rPr>
          <w:rFonts w:cs="Arial"/>
          <w:b/>
          <w:sz w:val="27"/>
          <w:szCs w:val="27"/>
          <w:lang w:val="en-GB"/>
        </w:rPr>
      </w:pPr>
    </w:p>
    <w:p w14:paraId="531DBD56" w14:textId="77777777" w:rsidR="00B21791" w:rsidRPr="00B21791" w:rsidRDefault="00B21791" w:rsidP="00B21791">
      <w:pPr>
        <w:rPr>
          <w:rFonts w:cs="Arial"/>
          <w:bCs/>
          <w:sz w:val="27"/>
          <w:szCs w:val="27"/>
          <w:lang w:val="en-GB"/>
        </w:rPr>
      </w:pPr>
      <w:r w:rsidRPr="00B21791">
        <w:rPr>
          <w:rFonts w:cs="Arial"/>
          <w:bCs/>
          <w:sz w:val="27"/>
          <w:szCs w:val="27"/>
          <w:lang w:val="en-GB"/>
        </w:rPr>
        <w:t xml:space="preserve">For </w:t>
      </w:r>
      <w:r w:rsidRPr="00B21791">
        <w:rPr>
          <w:rFonts w:cs="Arial"/>
          <w:b/>
          <w:sz w:val="27"/>
          <w:szCs w:val="27"/>
          <w:lang w:val="en-GB"/>
        </w:rPr>
        <w:t xml:space="preserve">ski mountaineering enthusiasts, </w:t>
      </w:r>
      <w:r w:rsidRPr="00B21791">
        <w:rPr>
          <w:rFonts w:cs="Arial"/>
          <w:bCs/>
          <w:sz w:val="27"/>
          <w:szCs w:val="27"/>
          <w:lang w:val="en-GB"/>
        </w:rPr>
        <w:t>the calendar offers several events not to be missed: the Sellaronda Ski Marathon, a fascinating night ski mountaineering race which reaches its 30th edition, will start again from Canazei in Val di Fassa on 22 March 2024 after six years .</w:t>
      </w:r>
    </w:p>
    <w:p w14:paraId="36F569AE" w14:textId="77777777" w:rsidR="00B21791" w:rsidRPr="00B21791" w:rsidRDefault="00B21791" w:rsidP="00B21791">
      <w:pPr>
        <w:rPr>
          <w:rFonts w:cs="Arial"/>
          <w:b/>
          <w:sz w:val="27"/>
          <w:szCs w:val="27"/>
          <w:lang w:val="en-GB"/>
        </w:rPr>
      </w:pPr>
    </w:p>
    <w:p w14:paraId="132A1D1F" w14:textId="7220CF6F" w:rsidR="009C72FF" w:rsidRPr="00B21791" w:rsidRDefault="00B21791" w:rsidP="00B21791">
      <w:pPr>
        <w:rPr>
          <w:bCs/>
          <w:lang w:val="en-GB"/>
        </w:rPr>
      </w:pPr>
      <w:r w:rsidRPr="00B21791">
        <w:rPr>
          <w:rFonts w:cs="Arial"/>
          <w:bCs/>
          <w:sz w:val="27"/>
          <w:szCs w:val="27"/>
          <w:lang w:val="en-GB"/>
        </w:rPr>
        <w:t xml:space="preserve">During the winter season, Trentino will host the retreats of some Italian national teams and other prestigious teams. The </w:t>
      </w:r>
      <w:r>
        <w:rPr>
          <w:rFonts w:cs="Arial"/>
          <w:b/>
          <w:sz w:val="27"/>
          <w:szCs w:val="27"/>
          <w:lang w:val="en-GB"/>
        </w:rPr>
        <w:t>Italian ski Team</w:t>
      </w:r>
      <w:r w:rsidRPr="00B21791">
        <w:rPr>
          <w:rFonts w:cs="Arial"/>
          <w:bCs/>
          <w:sz w:val="27"/>
          <w:szCs w:val="27"/>
          <w:lang w:val="en-GB"/>
        </w:rPr>
        <w:t xml:space="preserve"> will be in Val di Fassa, for training on the "blue slopes" of the Ski Stadium Aloch, of the Volata at Passo San Pellegrino and six other slopes where the skiers, who will participate in the highest international circuits, will fine-tune their preparation. The </w:t>
      </w:r>
      <w:r w:rsidRPr="00B21791">
        <w:rPr>
          <w:rFonts w:cs="Arial"/>
          <w:b/>
          <w:sz w:val="27"/>
          <w:szCs w:val="27"/>
          <w:lang w:val="en-GB"/>
        </w:rPr>
        <w:t>Norwegian</w:t>
      </w:r>
      <w:r w:rsidRPr="00B21791">
        <w:rPr>
          <w:rFonts w:cs="Arial"/>
          <w:bCs/>
          <w:sz w:val="27"/>
          <w:szCs w:val="27"/>
          <w:lang w:val="en-GB"/>
        </w:rPr>
        <w:t xml:space="preserve"> ski team is expected on Paganella from mid-December to February, while the </w:t>
      </w:r>
      <w:r w:rsidRPr="00B21791">
        <w:rPr>
          <w:rFonts w:cs="Arial"/>
          <w:b/>
          <w:sz w:val="27"/>
          <w:szCs w:val="27"/>
          <w:lang w:val="en-GB"/>
        </w:rPr>
        <w:t>American</w:t>
      </w:r>
      <w:r w:rsidRPr="00B21791">
        <w:rPr>
          <w:rFonts w:cs="Arial"/>
          <w:bCs/>
          <w:sz w:val="27"/>
          <w:szCs w:val="27"/>
          <w:lang w:val="en-GB"/>
        </w:rPr>
        <w:t xml:space="preserve"> team will arrive on Alpe Cimbra in the same period.</w:t>
      </w:r>
    </w:p>
    <w:sectPr w:rsidR="009C72FF" w:rsidRPr="00B21791" w:rsidSect="00B23BD8">
      <w:headerReference w:type="even" r:id="rId8"/>
      <w:headerReference w:type="default" r:id="rId9"/>
      <w:footerReference w:type="even" r:id="rId10"/>
      <w:footerReference w:type="default" r:id="rId11"/>
      <w:headerReference w:type="first" r:id="rId12"/>
      <w:footerReference w:type="first" r:id="rId13"/>
      <w:pgSz w:w="11900" w:h="16840"/>
      <w:pgMar w:top="2836" w:right="1134" w:bottom="2410" w:left="1134" w:header="851"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FAF6D1" w14:textId="77777777" w:rsidR="00FE65FF" w:rsidRDefault="00FE65FF" w:rsidP="009C72FF">
      <w:r>
        <w:separator/>
      </w:r>
    </w:p>
  </w:endnote>
  <w:endnote w:type="continuationSeparator" w:id="0">
    <w:p w14:paraId="728F406C" w14:textId="77777777" w:rsidR="00FE65FF" w:rsidRDefault="00FE65FF" w:rsidP="009C72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ohoGothicPro-Light">
    <w:altName w:val="Cambria"/>
    <w:charset w:val="00"/>
    <w:family w:val="auto"/>
    <w:pitch w:val="variable"/>
    <w:sig w:usb0="A00000AF" w:usb1="4000205B" w:usb2="00000000" w:usb3="00000000" w:csb0="0000009B" w:csb1="00000000"/>
  </w:font>
  <w:font w:name="Tahoma">
    <w:panose1 w:val="020B0604030504040204"/>
    <w:charset w:val="00"/>
    <w:family w:val="swiss"/>
    <w:pitch w:val="variable"/>
    <w:sig w:usb0="E1002EFF" w:usb1="C000605B" w:usb2="00000029" w:usb3="00000000" w:csb0="000101FF" w:csb1="00000000"/>
  </w:font>
  <w:font w:name="Univers">
    <w:charset w:val="00"/>
    <w:family w:val="swiss"/>
    <w:pitch w:val="variable"/>
    <w:sig w:usb0="80000287" w:usb1="00000000" w:usb2="00000000" w:usb3="00000000" w:csb0="0000000F" w:csb1="00000000"/>
  </w:font>
  <w:font w:name="HelveticaNeueLT Std">
    <w:altName w:val="Arial"/>
    <w:panose1 w:val="00000000000000000000"/>
    <w:charset w:val="00"/>
    <w:family w:val="swiss"/>
    <w:notTrueType/>
    <w:pitch w:val="variable"/>
    <w:sig w:usb0="800000AF" w:usb1="4000204A"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E871B9" w14:textId="77777777" w:rsidR="002A43B8" w:rsidRDefault="002A43B8">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66" w:type="dxa"/>
      <w:jc w:val="center"/>
      <w:tblLook w:val="04A0" w:firstRow="1" w:lastRow="0" w:firstColumn="1" w:lastColumn="0" w:noHBand="0" w:noVBand="1"/>
    </w:tblPr>
    <w:tblGrid>
      <w:gridCol w:w="4934"/>
      <w:gridCol w:w="4932"/>
    </w:tblGrid>
    <w:tr w:rsidR="001669D7" w:rsidRPr="00BC32E2" w14:paraId="43877949" w14:textId="77777777" w:rsidTr="000D62FB">
      <w:trPr>
        <w:jc w:val="center"/>
      </w:trPr>
      <w:tc>
        <w:tcPr>
          <w:tcW w:w="4934" w:type="dxa"/>
          <w:shd w:val="clear" w:color="auto" w:fill="auto"/>
        </w:tcPr>
        <w:p w14:paraId="545D4AC9" w14:textId="77777777" w:rsidR="006B3D66" w:rsidRPr="000D62FB" w:rsidRDefault="006B3D66" w:rsidP="00F15062">
          <w:pPr>
            <w:pStyle w:val="Pidipagina"/>
            <w:rPr>
              <w:rFonts w:ascii="Arial" w:hAnsi="Arial" w:cs="Arial"/>
              <w:b/>
              <w:bCs/>
              <w:color w:val="000000" w:themeColor="text1"/>
              <w:sz w:val="18"/>
              <w:szCs w:val="18"/>
              <w:lang w:eastAsia="it-IT"/>
            </w:rPr>
          </w:pPr>
          <w:r w:rsidRPr="000D62FB">
            <w:rPr>
              <w:rFonts w:ascii="Arial" w:hAnsi="Arial" w:cs="Arial"/>
              <w:b/>
              <w:bCs/>
              <w:color w:val="000000" w:themeColor="text1"/>
              <w:sz w:val="18"/>
              <w:szCs w:val="18"/>
              <w:lang w:eastAsia="it-IT"/>
            </w:rPr>
            <w:t>UFFICIO STAMPA</w:t>
          </w:r>
        </w:p>
        <w:p w14:paraId="1A0AED98" w14:textId="77777777" w:rsidR="006B3D66" w:rsidRPr="000D62FB" w:rsidRDefault="006B3D66" w:rsidP="00F15062">
          <w:pPr>
            <w:pStyle w:val="Pidipagina"/>
            <w:rPr>
              <w:rFonts w:ascii="Arial" w:hAnsi="Arial" w:cs="Arial"/>
              <w:color w:val="000000" w:themeColor="text1"/>
              <w:sz w:val="18"/>
              <w:szCs w:val="18"/>
              <w:lang w:eastAsia="it-IT"/>
            </w:rPr>
          </w:pPr>
          <w:r w:rsidRPr="000D62FB">
            <w:rPr>
              <w:rFonts w:ascii="Arial" w:hAnsi="Arial" w:cs="Arial"/>
              <w:color w:val="000000" w:themeColor="text1"/>
              <w:sz w:val="18"/>
              <w:szCs w:val="18"/>
              <w:lang w:eastAsia="it-IT"/>
            </w:rPr>
            <w:t>Tel. 0461 219386</w:t>
          </w:r>
        </w:p>
        <w:p w14:paraId="703DAFFE" w14:textId="77777777" w:rsidR="002A43B8" w:rsidRPr="000D62FB" w:rsidRDefault="002A43B8" w:rsidP="002A43B8">
          <w:pPr>
            <w:pStyle w:val="Pidipagina"/>
            <w:rPr>
              <w:rFonts w:ascii="Arial" w:hAnsi="Arial" w:cs="Arial"/>
              <w:color w:val="000000" w:themeColor="text1"/>
              <w:sz w:val="18"/>
              <w:szCs w:val="18"/>
              <w:lang w:eastAsia="it-IT"/>
            </w:rPr>
          </w:pPr>
          <w:r w:rsidRPr="000D62FB">
            <w:rPr>
              <w:rFonts w:ascii="Arial" w:hAnsi="Arial" w:cs="Arial"/>
              <w:color w:val="000000" w:themeColor="text1"/>
              <w:sz w:val="18"/>
              <w:szCs w:val="18"/>
              <w:lang w:eastAsia="it-IT"/>
            </w:rPr>
            <w:t>press@trentinomarketing.org</w:t>
          </w:r>
        </w:p>
        <w:p w14:paraId="12D63847" w14:textId="099596E4" w:rsidR="006B3D66" w:rsidRPr="00DE417A" w:rsidRDefault="002A43B8" w:rsidP="002A43B8">
          <w:pPr>
            <w:pStyle w:val="Pidipagina"/>
            <w:rPr>
              <w:rFonts w:ascii="HelveticaNeueLT Std" w:hAnsi="HelveticaNeueLT Std" w:cs="Arial"/>
              <w:sz w:val="20"/>
              <w:lang w:eastAsia="it-IT"/>
            </w:rPr>
          </w:pPr>
          <w:r w:rsidRPr="00903854">
            <w:rPr>
              <w:rFonts w:ascii="HelveticaNeueLT Std" w:hAnsi="HelveticaNeueLT Std" w:cs="Arial"/>
              <w:sz w:val="20"/>
              <w:lang w:eastAsia="it-IT"/>
            </w:rPr>
            <w:t>www.visittrentino.info</w:t>
          </w:r>
        </w:p>
      </w:tc>
      <w:tc>
        <w:tcPr>
          <w:tcW w:w="4932" w:type="dxa"/>
          <w:shd w:val="clear" w:color="auto" w:fill="auto"/>
        </w:tcPr>
        <w:p w14:paraId="3F39B497" w14:textId="77777777" w:rsidR="006B3D66" w:rsidRPr="00DE417A" w:rsidRDefault="00DA7633" w:rsidP="00F15062">
          <w:pPr>
            <w:pStyle w:val="Pidipagina"/>
            <w:jc w:val="right"/>
            <w:rPr>
              <w:rFonts w:ascii="HelveticaNeueLT Std" w:hAnsi="HelveticaNeueLT Std" w:cs="Arial"/>
              <w:sz w:val="20"/>
              <w:lang w:eastAsia="it-IT"/>
            </w:rPr>
          </w:pPr>
          <w:r w:rsidRPr="00B7482B">
            <w:rPr>
              <w:rFonts w:ascii="HelveticaNeueLT Std" w:hAnsi="HelveticaNeueLT Std" w:cs="Arial"/>
              <w:noProof/>
              <w:color w:val="00638E"/>
              <w:sz w:val="20"/>
              <w:lang w:eastAsia="it-IT"/>
            </w:rPr>
            <w:drawing>
              <wp:inline distT="0" distB="0" distL="0" distR="0" wp14:anchorId="4FE05C93" wp14:editId="6D4C44D9">
                <wp:extent cx="1124374" cy="421640"/>
                <wp:effectExtent l="0" t="0" r="0" b="1016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52158" cy="432059"/>
                        </a:xfrm>
                        <a:prstGeom prst="rect">
                          <a:avLst/>
                        </a:prstGeom>
                        <a:noFill/>
                        <a:ln>
                          <a:noFill/>
                        </a:ln>
                      </pic:spPr>
                    </pic:pic>
                  </a:graphicData>
                </a:graphic>
              </wp:inline>
            </w:drawing>
          </w:r>
        </w:p>
        <w:p w14:paraId="23D1D28F" w14:textId="77777777" w:rsidR="006B3D66" w:rsidRPr="00DE417A" w:rsidRDefault="006B3D66" w:rsidP="00F15062">
          <w:pPr>
            <w:pStyle w:val="Pidipagina"/>
            <w:jc w:val="right"/>
            <w:rPr>
              <w:rFonts w:ascii="HelveticaNeueLT Std" w:hAnsi="HelveticaNeueLT Std" w:cs="Arial"/>
              <w:sz w:val="20"/>
              <w:lang w:eastAsia="it-IT"/>
            </w:rPr>
          </w:pPr>
        </w:p>
      </w:tc>
    </w:tr>
  </w:tbl>
  <w:p w14:paraId="3F44CE58" w14:textId="77777777" w:rsidR="009C72FF" w:rsidRDefault="0041329C">
    <w:pPr>
      <w:pStyle w:val="Pidipagina"/>
    </w:pPr>
    <w:r>
      <w:rPr>
        <w:noProof/>
        <w:lang w:eastAsia="it-IT"/>
      </w:rPr>
      <mc:AlternateContent>
        <mc:Choice Requires="wps">
          <w:drawing>
            <wp:anchor distT="4294967295" distB="4294967295" distL="114300" distR="114300" simplePos="0" relativeHeight="251660288" behindDoc="0" locked="0" layoutInCell="1" allowOverlap="1" wp14:anchorId="21FA23AF" wp14:editId="1437A4F4">
              <wp:simplePos x="0" y="0"/>
              <wp:positionH relativeFrom="column">
                <wp:posOffset>-16510</wp:posOffset>
              </wp:positionH>
              <wp:positionV relativeFrom="paragraph">
                <wp:posOffset>-762636</wp:posOffset>
              </wp:positionV>
              <wp:extent cx="6096000" cy="0"/>
              <wp:effectExtent l="0" t="0" r="0" b="0"/>
              <wp:wrapNone/>
              <wp:docPr id="5" name="Connettore 1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96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13E7D05" id="Connettore 1 5"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pt,-60.05pt" to="478.7pt,-6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" strokecolor="black [3213]" strokeweight=".25pt">
              <v:stroke joinstyle="miter"/>
              <o:lock v:ext="edit" shapetype="f"/>
            </v:line>
          </w:pict>
        </mc:Fallback>
      </mc:AlternateContent>
    </w:r>
    <w:r w:rsidR="009C72FF">
      <w:ptab w:relativeTo="margin" w:alignment="center" w:leader="none"/>
    </w:r>
    <w:r w:rsidR="009C72FF">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E147BE" w14:textId="77777777" w:rsidR="002A43B8" w:rsidRDefault="002A43B8">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28BCE8" w14:textId="77777777" w:rsidR="00FE65FF" w:rsidRDefault="00FE65FF" w:rsidP="009C72FF">
      <w:r>
        <w:separator/>
      </w:r>
    </w:p>
  </w:footnote>
  <w:footnote w:type="continuationSeparator" w:id="0">
    <w:p w14:paraId="7BA2188B" w14:textId="77777777" w:rsidR="00FE65FF" w:rsidRDefault="00FE65FF" w:rsidP="009C72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0504DE" w14:textId="77777777" w:rsidR="002A43B8" w:rsidRDefault="002A43B8">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DD5B2E" w14:textId="77777777" w:rsidR="001F2F71" w:rsidRDefault="00813CDA">
    <w:pPr>
      <w:pStyle w:val="Intestazione"/>
    </w:pPr>
    <w:r>
      <w:rPr>
        <w:noProof/>
        <w:lang w:eastAsia="it-IT"/>
      </w:rPr>
      <w:drawing>
        <wp:inline distT="0" distB="0" distL="0" distR="0" wp14:anchorId="647780F3" wp14:editId="579ACE9B">
          <wp:extent cx="1549394" cy="510414"/>
          <wp:effectExtent l="19050" t="0" r="0" b="0"/>
          <wp:docPr id="8" name="Immagine 8" descr="T:\Benedetti Marco\Pubblica\Modelli cs\trentino_logo_multi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Benedetti Marco\Pubblica\Modelli cs\trentino_logo_multicolour.png"/>
                  <pic:cNvPicPr>
                    <a:picLocks noChangeAspect="1" noChangeArrowheads="1"/>
                  </pic:cNvPicPr>
                </pic:nvPicPr>
                <pic:blipFill>
                  <a:blip r:embed="rId1"/>
                  <a:srcRect/>
                  <a:stretch>
                    <a:fillRect/>
                  </a:stretch>
                </pic:blipFill>
                <pic:spPr bwMode="auto">
                  <a:xfrm>
                    <a:off x="0" y="0"/>
                    <a:ext cx="1549361" cy="510403"/>
                  </a:xfrm>
                  <a:prstGeom prst="rect">
                    <a:avLst/>
                  </a:prstGeom>
                  <a:noFill/>
                  <a:ln w="9525">
                    <a:noFill/>
                    <a:miter lim="800000"/>
                    <a:headEnd/>
                    <a:tailEnd/>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383646" w14:textId="77777777" w:rsidR="002A43B8" w:rsidRDefault="002A43B8">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1A42133"/>
    <w:multiLevelType w:val="hybridMultilevel"/>
    <w:tmpl w:val="D952A380"/>
    <w:lvl w:ilvl="0" w:tplc="04100005">
      <w:start w:val="1"/>
      <w:numFmt w:val="bullet"/>
      <w:lvlText w:val=""/>
      <w:lvlJc w:val="left"/>
      <w:pPr>
        <w:ind w:left="1080" w:hanging="360"/>
      </w:pPr>
      <w:rPr>
        <w:rFonts w:ascii="Wingdings" w:hAnsi="Wingdings"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num w:numId="1" w16cid:durableId="1824464231">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2970276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283"/>
  <w:drawingGridHorizontalSpacing w:val="120"/>
  <w:displayHorizontalDrawingGridEvery w:val="2"/>
  <w:displayVerticalDrawingGridEvery w:val="2"/>
  <w:characterSpacingControl w:val="doNotCompress"/>
  <w:hdrShapeDefaults>
    <o:shapedefaults v:ext="edit" spidmax="737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72FF"/>
    <w:rsid w:val="00045D91"/>
    <w:rsid w:val="00061F67"/>
    <w:rsid w:val="00085A80"/>
    <w:rsid w:val="000873CC"/>
    <w:rsid w:val="000D62FB"/>
    <w:rsid w:val="000E0121"/>
    <w:rsid w:val="000E1AF3"/>
    <w:rsid w:val="001123E7"/>
    <w:rsid w:val="00126E30"/>
    <w:rsid w:val="00134913"/>
    <w:rsid w:val="00144F7C"/>
    <w:rsid w:val="00156665"/>
    <w:rsid w:val="001669D7"/>
    <w:rsid w:val="0018275A"/>
    <w:rsid w:val="001908DC"/>
    <w:rsid w:val="001C10DD"/>
    <w:rsid w:val="001C3A02"/>
    <w:rsid w:val="001D53AF"/>
    <w:rsid w:val="001F2F71"/>
    <w:rsid w:val="001F7142"/>
    <w:rsid w:val="001F7C2E"/>
    <w:rsid w:val="00201FC3"/>
    <w:rsid w:val="00235E1D"/>
    <w:rsid w:val="00251CF0"/>
    <w:rsid w:val="00252C6C"/>
    <w:rsid w:val="0025545F"/>
    <w:rsid w:val="00257E0C"/>
    <w:rsid w:val="0026179C"/>
    <w:rsid w:val="00276226"/>
    <w:rsid w:val="0029168F"/>
    <w:rsid w:val="002A43B8"/>
    <w:rsid w:val="002B0458"/>
    <w:rsid w:val="002B2DF2"/>
    <w:rsid w:val="002B5517"/>
    <w:rsid w:val="002D09B0"/>
    <w:rsid w:val="002E10B0"/>
    <w:rsid w:val="002F21D4"/>
    <w:rsid w:val="002F3353"/>
    <w:rsid w:val="003908C6"/>
    <w:rsid w:val="00395326"/>
    <w:rsid w:val="003A0A0E"/>
    <w:rsid w:val="003A2F5B"/>
    <w:rsid w:val="003B540A"/>
    <w:rsid w:val="003C27FB"/>
    <w:rsid w:val="003D45C5"/>
    <w:rsid w:val="003E50C3"/>
    <w:rsid w:val="003E7560"/>
    <w:rsid w:val="003F6FC5"/>
    <w:rsid w:val="0041329C"/>
    <w:rsid w:val="0043702B"/>
    <w:rsid w:val="004719D1"/>
    <w:rsid w:val="00480725"/>
    <w:rsid w:val="004A4134"/>
    <w:rsid w:val="004A4504"/>
    <w:rsid w:val="004D51E5"/>
    <w:rsid w:val="004F0D70"/>
    <w:rsid w:val="004F0EA5"/>
    <w:rsid w:val="004F14A2"/>
    <w:rsid w:val="004F5A8F"/>
    <w:rsid w:val="004F653E"/>
    <w:rsid w:val="00507565"/>
    <w:rsid w:val="0054748B"/>
    <w:rsid w:val="00553A96"/>
    <w:rsid w:val="0055597B"/>
    <w:rsid w:val="00564E57"/>
    <w:rsid w:val="00575363"/>
    <w:rsid w:val="00577BA9"/>
    <w:rsid w:val="005A79C0"/>
    <w:rsid w:val="005B6F5D"/>
    <w:rsid w:val="005C0047"/>
    <w:rsid w:val="00616315"/>
    <w:rsid w:val="00626AFB"/>
    <w:rsid w:val="00641A0C"/>
    <w:rsid w:val="00644DA1"/>
    <w:rsid w:val="00655148"/>
    <w:rsid w:val="00695487"/>
    <w:rsid w:val="006B1F44"/>
    <w:rsid w:val="006B3D66"/>
    <w:rsid w:val="006B605A"/>
    <w:rsid w:val="006C5AA8"/>
    <w:rsid w:val="006D12A8"/>
    <w:rsid w:val="00724E05"/>
    <w:rsid w:val="007311B4"/>
    <w:rsid w:val="00731311"/>
    <w:rsid w:val="00741704"/>
    <w:rsid w:val="00742B12"/>
    <w:rsid w:val="007472F5"/>
    <w:rsid w:val="0075635D"/>
    <w:rsid w:val="0077380C"/>
    <w:rsid w:val="007B67F0"/>
    <w:rsid w:val="007E0180"/>
    <w:rsid w:val="007E75AD"/>
    <w:rsid w:val="007F3545"/>
    <w:rsid w:val="007F52E3"/>
    <w:rsid w:val="00801AAE"/>
    <w:rsid w:val="00813CDA"/>
    <w:rsid w:val="00817397"/>
    <w:rsid w:val="00822A00"/>
    <w:rsid w:val="00875F3D"/>
    <w:rsid w:val="00894F37"/>
    <w:rsid w:val="00896C3E"/>
    <w:rsid w:val="008C0996"/>
    <w:rsid w:val="008D6265"/>
    <w:rsid w:val="008F1650"/>
    <w:rsid w:val="009067C4"/>
    <w:rsid w:val="00930C28"/>
    <w:rsid w:val="00936527"/>
    <w:rsid w:val="00950E9B"/>
    <w:rsid w:val="009511BE"/>
    <w:rsid w:val="00966715"/>
    <w:rsid w:val="00991EDC"/>
    <w:rsid w:val="009A2891"/>
    <w:rsid w:val="009A7658"/>
    <w:rsid w:val="009B2AC8"/>
    <w:rsid w:val="009B2BCC"/>
    <w:rsid w:val="009C186B"/>
    <w:rsid w:val="009C65B0"/>
    <w:rsid w:val="009C72FF"/>
    <w:rsid w:val="009D5A41"/>
    <w:rsid w:val="009E1849"/>
    <w:rsid w:val="009E74BD"/>
    <w:rsid w:val="009F4BC7"/>
    <w:rsid w:val="00A012B7"/>
    <w:rsid w:val="00A23E3A"/>
    <w:rsid w:val="00A23F6A"/>
    <w:rsid w:val="00A27923"/>
    <w:rsid w:val="00A3192F"/>
    <w:rsid w:val="00A703D4"/>
    <w:rsid w:val="00A817CB"/>
    <w:rsid w:val="00A84E75"/>
    <w:rsid w:val="00A91E4A"/>
    <w:rsid w:val="00A92CCB"/>
    <w:rsid w:val="00AA505B"/>
    <w:rsid w:val="00AC51E7"/>
    <w:rsid w:val="00AD5B1A"/>
    <w:rsid w:val="00B02261"/>
    <w:rsid w:val="00B052C8"/>
    <w:rsid w:val="00B06C89"/>
    <w:rsid w:val="00B21791"/>
    <w:rsid w:val="00B23BD8"/>
    <w:rsid w:val="00B7224B"/>
    <w:rsid w:val="00B92BAB"/>
    <w:rsid w:val="00B93B28"/>
    <w:rsid w:val="00B96D16"/>
    <w:rsid w:val="00BB0BF2"/>
    <w:rsid w:val="00BB19C5"/>
    <w:rsid w:val="00BB3C92"/>
    <w:rsid w:val="00BB3E2C"/>
    <w:rsid w:val="00BF5536"/>
    <w:rsid w:val="00C017B8"/>
    <w:rsid w:val="00C02761"/>
    <w:rsid w:val="00C16C52"/>
    <w:rsid w:val="00C16C75"/>
    <w:rsid w:val="00C27128"/>
    <w:rsid w:val="00C3093A"/>
    <w:rsid w:val="00C46B61"/>
    <w:rsid w:val="00C520C8"/>
    <w:rsid w:val="00C66ED3"/>
    <w:rsid w:val="00C74940"/>
    <w:rsid w:val="00CB04E7"/>
    <w:rsid w:val="00CE0BC1"/>
    <w:rsid w:val="00CF5EA8"/>
    <w:rsid w:val="00D05146"/>
    <w:rsid w:val="00D20E61"/>
    <w:rsid w:val="00D2614D"/>
    <w:rsid w:val="00D26BD9"/>
    <w:rsid w:val="00D35905"/>
    <w:rsid w:val="00D72808"/>
    <w:rsid w:val="00D75987"/>
    <w:rsid w:val="00D7643A"/>
    <w:rsid w:val="00D7670F"/>
    <w:rsid w:val="00D8104A"/>
    <w:rsid w:val="00D84008"/>
    <w:rsid w:val="00DA1526"/>
    <w:rsid w:val="00DA7633"/>
    <w:rsid w:val="00DB01B9"/>
    <w:rsid w:val="00DB1F3B"/>
    <w:rsid w:val="00DB4258"/>
    <w:rsid w:val="00DC5873"/>
    <w:rsid w:val="00DF4845"/>
    <w:rsid w:val="00E051C6"/>
    <w:rsid w:val="00E05949"/>
    <w:rsid w:val="00E26274"/>
    <w:rsid w:val="00E3745E"/>
    <w:rsid w:val="00E401FB"/>
    <w:rsid w:val="00E456D9"/>
    <w:rsid w:val="00E917D3"/>
    <w:rsid w:val="00E94081"/>
    <w:rsid w:val="00EB59FD"/>
    <w:rsid w:val="00EB7032"/>
    <w:rsid w:val="00EC1C23"/>
    <w:rsid w:val="00EC6057"/>
    <w:rsid w:val="00EE3F1C"/>
    <w:rsid w:val="00EE50D2"/>
    <w:rsid w:val="00F269A4"/>
    <w:rsid w:val="00F4245C"/>
    <w:rsid w:val="00F82BE4"/>
    <w:rsid w:val="00F82CD8"/>
    <w:rsid w:val="00F844E8"/>
    <w:rsid w:val="00FA41EF"/>
    <w:rsid w:val="00FB57F1"/>
    <w:rsid w:val="00FC1516"/>
    <w:rsid w:val="00FE65FF"/>
    <w:rsid w:val="00FE6995"/>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73729"/>
    <o:shapelayout v:ext="edit">
      <o:idmap v:ext="edit" data="1"/>
    </o:shapelayout>
  </w:shapeDefaults>
  <w:decimalSymbol w:val=","/>
  <w:listSeparator w:val=";"/>
  <w14:docId w14:val="1BA1EAC5"/>
  <w15:docId w15:val="{C6BAF5BD-80A0-4215-BE05-2C9B98FE8B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5B6F5D"/>
    <w:rPr>
      <w:rFonts w:ascii="Arial" w:eastAsia="Times New Roman" w:hAnsi="Arial" w:cs="Times New Roman"/>
      <w:szCs w:val="20"/>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IntestazioneCarattere">
    <w:name w:val="Intestazione Carattere"/>
    <w:basedOn w:val="Carpredefinitoparagrafo"/>
    <w:link w:val="Intestazione"/>
    <w:rsid w:val="009C72FF"/>
  </w:style>
  <w:style w:type="paragraph" w:styleId="Pidipagina">
    <w:name w:val="footer"/>
    <w:basedOn w:val="Normale"/>
    <w:link w:val="Pidipagina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PidipaginaCarattere">
    <w:name w:val="Piè di pagina Carattere"/>
    <w:basedOn w:val="Carpredefinitoparagrafo"/>
    <w:link w:val="Pidipagina"/>
    <w:rsid w:val="009C72FF"/>
  </w:style>
  <w:style w:type="paragraph" w:styleId="Nessunaspaziatura">
    <w:name w:val="No Spacing"/>
    <w:uiPriority w:val="1"/>
    <w:qFormat/>
    <w:rsid w:val="002D09B0"/>
    <w:rPr>
      <w:rFonts w:ascii="Times New Roman" w:eastAsia="Times New Roman" w:hAnsi="Times New Roman" w:cs="Times New Roman"/>
      <w:sz w:val="20"/>
      <w:szCs w:val="20"/>
      <w:lang w:eastAsia="it-IT"/>
    </w:rPr>
  </w:style>
  <w:style w:type="character" w:customStyle="1" w:styleId="TestoSohoL10">
    <w:name w:val="Testo Soho L 10"/>
    <w:rsid w:val="002D09B0"/>
    <w:rPr>
      <w:rFonts w:ascii="SohoGothicPro-Light" w:hAnsi="SohoGothicPro-Light"/>
      <w:color w:val="000000"/>
      <w:spacing w:val="-2"/>
      <w:sz w:val="16"/>
      <w:szCs w:val="16"/>
    </w:rPr>
  </w:style>
  <w:style w:type="character" w:styleId="Collegamentoipertestuale">
    <w:name w:val="Hyperlink"/>
    <w:basedOn w:val="Carpredefinitoparagrafo"/>
    <w:uiPriority w:val="99"/>
    <w:unhideWhenUsed/>
    <w:rsid w:val="002D09B0"/>
    <w:rPr>
      <w:color w:val="0563C1" w:themeColor="hyperlink"/>
      <w:u w:val="single"/>
    </w:rPr>
  </w:style>
  <w:style w:type="paragraph" w:styleId="Testofumetto">
    <w:name w:val="Balloon Text"/>
    <w:basedOn w:val="Normale"/>
    <w:link w:val="TestofumettoCarattere"/>
    <w:uiPriority w:val="99"/>
    <w:semiHidden/>
    <w:unhideWhenUsed/>
    <w:rsid w:val="00813CDA"/>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813CDA"/>
    <w:rPr>
      <w:rFonts w:ascii="Tahoma" w:eastAsia="Times New Roman" w:hAnsi="Tahoma" w:cs="Tahoma"/>
      <w:sz w:val="16"/>
      <w:szCs w:val="16"/>
      <w:lang w:eastAsia="it-IT"/>
    </w:rPr>
  </w:style>
  <w:style w:type="paragraph" w:customStyle="1" w:styleId="Corpodeltesto22">
    <w:name w:val="Corpo del testo 22"/>
    <w:basedOn w:val="Normale"/>
    <w:rsid w:val="004F0EA5"/>
    <w:pPr>
      <w:suppressAutoHyphens/>
      <w:spacing w:line="360" w:lineRule="atLeast"/>
      <w:jc w:val="both"/>
    </w:pPr>
    <w:rPr>
      <w:rFonts w:ascii="Univers" w:hAnsi="Univers" w:cs="Univers"/>
      <w:lang w:eastAsia="ar-SA"/>
    </w:rPr>
  </w:style>
  <w:style w:type="character" w:styleId="Collegamentovisitato">
    <w:name w:val="FollowedHyperlink"/>
    <w:basedOn w:val="Carpredefinitoparagrafo"/>
    <w:uiPriority w:val="99"/>
    <w:semiHidden/>
    <w:unhideWhenUsed/>
    <w:rsid w:val="00F4245C"/>
    <w:rPr>
      <w:color w:val="954F72" w:themeColor="followedHyperlink"/>
      <w:u w:val="single"/>
    </w:rPr>
  </w:style>
  <w:style w:type="paragraph" w:styleId="Paragrafoelenco">
    <w:name w:val="List Paragraph"/>
    <w:basedOn w:val="Normale"/>
    <w:uiPriority w:val="34"/>
    <w:qFormat/>
    <w:rsid w:val="00DB1F3B"/>
    <w:pPr>
      <w:ind w:left="720"/>
      <w:contextualSpacing/>
    </w:pPr>
  </w:style>
  <w:style w:type="character" w:styleId="Menzionenonrisolta">
    <w:name w:val="Unresolved Mention"/>
    <w:basedOn w:val="Carpredefinitoparagrafo"/>
    <w:uiPriority w:val="99"/>
    <w:semiHidden/>
    <w:unhideWhenUsed/>
    <w:rsid w:val="002F3353"/>
    <w:rPr>
      <w:color w:val="605E5C"/>
      <w:shd w:val="clear" w:color="auto" w:fill="E1DFDD"/>
    </w:rPr>
  </w:style>
  <w:style w:type="character" w:styleId="Enfasigrassetto">
    <w:name w:val="Strong"/>
    <w:basedOn w:val="Carpredefinitoparagrafo"/>
    <w:uiPriority w:val="22"/>
    <w:qFormat/>
    <w:rsid w:val="00DB425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7279220">
      <w:bodyDiv w:val="1"/>
      <w:marLeft w:val="0"/>
      <w:marRight w:val="0"/>
      <w:marTop w:val="0"/>
      <w:marBottom w:val="0"/>
      <w:divBdr>
        <w:top w:val="none" w:sz="0" w:space="0" w:color="auto"/>
        <w:left w:val="none" w:sz="0" w:space="0" w:color="auto"/>
        <w:bottom w:val="none" w:sz="0" w:space="0" w:color="auto"/>
        <w:right w:val="none" w:sz="0" w:space="0" w:color="auto"/>
      </w:divBdr>
    </w:div>
    <w:div w:id="885068950">
      <w:bodyDiv w:val="1"/>
      <w:marLeft w:val="0"/>
      <w:marRight w:val="0"/>
      <w:marTop w:val="0"/>
      <w:marBottom w:val="0"/>
      <w:divBdr>
        <w:top w:val="none" w:sz="0" w:space="0" w:color="auto"/>
        <w:left w:val="none" w:sz="0" w:space="0" w:color="auto"/>
        <w:bottom w:val="none" w:sz="0" w:space="0" w:color="auto"/>
        <w:right w:val="none" w:sz="0" w:space="0" w:color="auto"/>
      </w:divBdr>
    </w:div>
    <w:div w:id="115063799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A9470FA8-F2D5-4BBC-9A89-4AAD5FFDA4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Pages>
  <Words>672</Words>
  <Characters>3837</Characters>
  <Application>Microsoft Office Word</Application>
  <DocSecurity>0</DocSecurity>
  <Lines>31</Lines>
  <Paragraphs>8</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 S</dc:creator>
  <cp:lastModifiedBy>Gerola Fabio</cp:lastModifiedBy>
  <cp:revision>4</cp:revision>
  <cp:lastPrinted>2021-10-06T08:00:00Z</cp:lastPrinted>
  <dcterms:created xsi:type="dcterms:W3CDTF">2023-10-09T09:49:00Z</dcterms:created>
  <dcterms:modified xsi:type="dcterms:W3CDTF">2023-10-09T09:57:00Z</dcterms:modified>
</cp:coreProperties>
</file>