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943" w:rsidRPr="003607F1" w:rsidRDefault="00D32943" w:rsidP="00D32943">
      <w:pPr>
        <w:jc w:val="both"/>
        <w:rPr>
          <w:rFonts w:cs="Arial"/>
          <w:b/>
          <w:bCs/>
          <w:sz w:val="28"/>
          <w:szCs w:val="28"/>
        </w:rPr>
      </w:pPr>
      <w:proofErr w:type="spellStart"/>
      <w:r w:rsidRPr="003607F1">
        <w:rPr>
          <w:rFonts w:cs="Arial"/>
          <w:b/>
          <w:bCs/>
          <w:sz w:val="28"/>
          <w:szCs w:val="28"/>
        </w:rPr>
        <w:t>Dobrodružství</w:t>
      </w:r>
      <w:proofErr w:type="spellEnd"/>
      <w:r w:rsidRPr="003607F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3607F1">
        <w:rPr>
          <w:rFonts w:cs="Arial"/>
          <w:b/>
          <w:bCs/>
          <w:sz w:val="28"/>
          <w:szCs w:val="28"/>
        </w:rPr>
        <w:t>na</w:t>
      </w:r>
      <w:proofErr w:type="spellEnd"/>
      <w:r w:rsidRPr="003607F1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3607F1">
        <w:rPr>
          <w:rFonts w:cs="Arial"/>
          <w:b/>
          <w:bCs/>
          <w:sz w:val="28"/>
          <w:szCs w:val="28"/>
        </w:rPr>
        <w:t>vodě</w:t>
      </w:r>
      <w:proofErr w:type="spellEnd"/>
    </w:p>
    <w:p w:rsidR="00D32943" w:rsidRPr="003607F1" w:rsidRDefault="00D32943" w:rsidP="00D32943">
      <w:pPr>
        <w:jc w:val="both"/>
        <w:rPr>
          <w:rFonts w:cs="Arial"/>
          <w:b/>
          <w:bCs/>
          <w:sz w:val="32"/>
          <w:szCs w:val="32"/>
        </w:rPr>
      </w:pPr>
      <w:r w:rsidRPr="003607F1">
        <w:rPr>
          <w:rFonts w:cs="Arial"/>
          <w:b/>
          <w:bCs/>
          <w:sz w:val="32"/>
          <w:szCs w:val="32"/>
        </w:rPr>
        <w:t>JARO U JEZERA</w:t>
      </w:r>
    </w:p>
    <w:p w:rsidR="00D32943" w:rsidRPr="00653B11" w:rsidRDefault="00D32943" w:rsidP="00D32943">
      <w:pPr>
        <w:jc w:val="both"/>
        <w:rPr>
          <w:rFonts w:cs="Arial"/>
          <w:szCs w:val="24"/>
        </w:rPr>
      </w:pPr>
    </w:p>
    <w:p w:rsidR="00D32943" w:rsidRPr="003607F1" w:rsidRDefault="00D32943" w:rsidP="00D32943">
      <w:pPr>
        <w:jc w:val="both"/>
        <w:rPr>
          <w:rFonts w:cs="Arial"/>
          <w:b/>
          <w:bCs/>
          <w:szCs w:val="24"/>
          <w:lang w:val="cs-CZ"/>
        </w:rPr>
      </w:pPr>
      <w:r w:rsidRPr="003607F1">
        <w:rPr>
          <w:rFonts w:cs="Arial"/>
          <w:b/>
          <w:bCs/>
          <w:szCs w:val="24"/>
          <w:lang w:val="cs-CZ"/>
        </w:rPr>
        <w:t xml:space="preserve">Dovolená u jezera </w:t>
      </w:r>
      <w:r w:rsidR="008C52BE">
        <w:rPr>
          <w:rFonts w:cs="Arial"/>
          <w:b/>
          <w:bCs/>
          <w:szCs w:val="24"/>
          <w:lang w:val="cs-CZ"/>
        </w:rPr>
        <w:t>jako ukončení drsné</w:t>
      </w:r>
      <w:r w:rsidRPr="003607F1">
        <w:rPr>
          <w:rFonts w:cs="Arial"/>
          <w:b/>
          <w:bCs/>
          <w:szCs w:val="24"/>
          <w:lang w:val="cs-CZ"/>
        </w:rPr>
        <w:t xml:space="preserve"> zimy může být koncipována na tisíc různých způsobů: </w:t>
      </w:r>
      <w:proofErr w:type="spellStart"/>
      <w:r w:rsidRPr="003607F1">
        <w:rPr>
          <w:rFonts w:cs="Arial"/>
          <w:b/>
          <w:bCs/>
          <w:szCs w:val="24"/>
          <w:lang w:val="cs-CZ"/>
        </w:rPr>
        <w:t>wellness</w:t>
      </w:r>
      <w:proofErr w:type="spellEnd"/>
      <w:r w:rsidRPr="003607F1">
        <w:rPr>
          <w:rFonts w:cs="Arial"/>
          <w:b/>
          <w:bCs/>
          <w:szCs w:val="24"/>
          <w:lang w:val="cs-CZ"/>
        </w:rPr>
        <w:t xml:space="preserve"> pro návrat do formy, </w:t>
      </w:r>
      <w:r w:rsidR="008C52BE">
        <w:rPr>
          <w:rFonts w:cs="Arial"/>
          <w:b/>
          <w:bCs/>
          <w:szCs w:val="24"/>
          <w:lang w:val="cs-CZ"/>
        </w:rPr>
        <w:t>lehké</w:t>
      </w:r>
      <w:r w:rsidRPr="003607F1">
        <w:rPr>
          <w:rFonts w:cs="Arial"/>
          <w:b/>
          <w:bCs/>
          <w:szCs w:val="24"/>
          <w:lang w:val="cs-CZ"/>
        </w:rPr>
        <w:t xml:space="preserve"> procházky nebo </w:t>
      </w:r>
      <w:r>
        <w:rPr>
          <w:rFonts w:cs="Arial"/>
          <w:b/>
          <w:bCs/>
          <w:szCs w:val="24"/>
          <w:lang w:val="cs-CZ"/>
        </w:rPr>
        <w:t>lenivé</w:t>
      </w:r>
      <w:r w:rsidRPr="003607F1">
        <w:rPr>
          <w:rFonts w:cs="Arial"/>
          <w:b/>
          <w:bCs/>
          <w:szCs w:val="24"/>
          <w:lang w:val="cs-CZ"/>
        </w:rPr>
        <w:t xml:space="preserve"> pikniky, dobrodružství na míru d</w:t>
      </w:r>
      <w:r w:rsidR="008C52BE">
        <w:rPr>
          <w:rFonts w:cs="Arial"/>
          <w:b/>
          <w:bCs/>
          <w:szCs w:val="24"/>
          <w:lang w:val="cs-CZ"/>
        </w:rPr>
        <w:t>ětem</w:t>
      </w:r>
      <w:r w:rsidRPr="003607F1">
        <w:rPr>
          <w:rFonts w:cs="Arial"/>
          <w:b/>
          <w:bCs/>
          <w:szCs w:val="24"/>
          <w:lang w:val="cs-CZ"/>
        </w:rPr>
        <w:t xml:space="preserve"> pro rodiny, první </w:t>
      </w:r>
      <w:r w:rsidRPr="00EF4896">
        <w:rPr>
          <w:rFonts w:cs="Arial"/>
          <w:b/>
          <w:bCs/>
          <w:szCs w:val="24"/>
          <w:lang w:val="cs-CZ"/>
        </w:rPr>
        <w:t>ochutnávky</w:t>
      </w:r>
      <w:r w:rsidRPr="003607F1">
        <w:rPr>
          <w:rFonts w:cs="Arial"/>
          <w:b/>
          <w:bCs/>
          <w:szCs w:val="24"/>
          <w:lang w:val="cs-CZ"/>
        </w:rPr>
        <w:t xml:space="preserve"> vodních sportů nebo klidn</w:t>
      </w:r>
      <w:r>
        <w:rPr>
          <w:rFonts w:cs="Arial"/>
          <w:b/>
          <w:bCs/>
          <w:szCs w:val="24"/>
          <w:lang w:val="cs-CZ"/>
        </w:rPr>
        <w:t>é</w:t>
      </w:r>
      <w:r w:rsidRPr="003607F1">
        <w:rPr>
          <w:rFonts w:cs="Arial"/>
          <w:b/>
          <w:bCs/>
          <w:szCs w:val="24"/>
          <w:lang w:val="cs-CZ"/>
        </w:rPr>
        <w:t xml:space="preserve"> </w:t>
      </w:r>
      <w:r>
        <w:rPr>
          <w:rFonts w:cs="Arial"/>
          <w:b/>
          <w:bCs/>
          <w:szCs w:val="24"/>
          <w:lang w:val="cs-CZ"/>
        </w:rPr>
        <w:t>projížďky na kole po</w:t>
      </w:r>
      <w:r w:rsidRPr="003607F1">
        <w:rPr>
          <w:rFonts w:cs="Arial"/>
          <w:b/>
          <w:bCs/>
          <w:szCs w:val="24"/>
          <w:lang w:val="cs-CZ"/>
        </w:rPr>
        <w:t xml:space="preserve"> cyklo</w:t>
      </w:r>
      <w:r w:rsidR="008C52BE">
        <w:rPr>
          <w:rFonts w:cs="Arial"/>
          <w:b/>
          <w:bCs/>
          <w:szCs w:val="24"/>
          <w:lang w:val="cs-CZ"/>
        </w:rPr>
        <w:t>stezkách</w:t>
      </w:r>
      <w:r w:rsidRPr="003607F1">
        <w:rPr>
          <w:rFonts w:cs="Arial"/>
          <w:b/>
          <w:bCs/>
          <w:szCs w:val="24"/>
          <w:lang w:val="cs-CZ"/>
        </w:rPr>
        <w:t xml:space="preserve">. </w:t>
      </w:r>
      <w:r w:rsidR="008C52BE">
        <w:rPr>
          <w:rFonts w:cs="Arial"/>
          <w:b/>
          <w:bCs/>
          <w:szCs w:val="24"/>
          <w:lang w:val="cs-CZ"/>
        </w:rPr>
        <w:t>I t</w:t>
      </w:r>
      <w:r w:rsidRPr="003607F1">
        <w:rPr>
          <w:rFonts w:cs="Arial"/>
          <w:b/>
          <w:bCs/>
          <w:szCs w:val="24"/>
          <w:lang w:val="cs-CZ"/>
        </w:rPr>
        <w:t xml:space="preserve">ak můžete </w:t>
      </w:r>
      <w:r>
        <w:rPr>
          <w:rFonts w:cs="Arial"/>
          <w:b/>
          <w:bCs/>
          <w:szCs w:val="24"/>
          <w:lang w:val="cs-CZ"/>
        </w:rPr>
        <w:t>ideálně</w:t>
      </w:r>
      <w:r w:rsidRPr="003607F1">
        <w:rPr>
          <w:rFonts w:cs="Arial"/>
          <w:b/>
          <w:bCs/>
          <w:szCs w:val="24"/>
          <w:lang w:val="cs-CZ"/>
        </w:rPr>
        <w:t xml:space="preserve"> využít prodlužující se dn</w:t>
      </w:r>
      <w:r w:rsidR="008C52BE">
        <w:rPr>
          <w:rFonts w:cs="Arial"/>
          <w:b/>
          <w:bCs/>
          <w:szCs w:val="24"/>
          <w:lang w:val="cs-CZ"/>
        </w:rPr>
        <w:t>y</w:t>
      </w:r>
      <w:r w:rsidRPr="003607F1">
        <w:rPr>
          <w:rFonts w:cs="Arial"/>
          <w:b/>
          <w:bCs/>
          <w:szCs w:val="24"/>
          <w:lang w:val="cs-CZ"/>
        </w:rPr>
        <w:t>.</w:t>
      </w:r>
    </w:p>
    <w:p w:rsidR="00D32943" w:rsidRPr="003607F1" w:rsidRDefault="00D32943" w:rsidP="00D32943">
      <w:pPr>
        <w:jc w:val="both"/>
        <w:rPr>
          <w:rFonts w:cs="Arial"/>
          <w:b/>
          <w:bCs/>
          <w:szCs w:val="24"/>
          <w:lang w:val="cs-CZ"/>
        </w:rPr>
      </w:pP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</w:p>
    <w:p w:rsidR="00D32943" w:rsidRPr="003607F1" w:rsidRDefault="00D32943" w:rsidP="00D32943">
      <w:pPr>
        <w:jc w:val="both"/>
        <w:rPr>
          <w:rFonts w:cs="Arial"/>
          <w:b/>
          <w:bCs/>
          <w:szCs w:val="24"/>
          <w:lang w:val="cs-CZ"/>
        </w:rPr>
      </w:pPr>
      <w:r w:rsidRPr="003607F1">
        <w:rPr>
          <w:rFonts w:cs="Arial"/>
          <w:b/>
          <w:bCs/>
          <w:szCs w:val="24"/>
          <w:lang w:val="cs-CZ"/>
        </w:rPr>
        <w:t>Vodní hry na jezerech a řekách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r w:rsidRPr="003607F1">
        <w:rPr>
          <w:rFonts w:cs="Arial"/>
          <w:szCs w:val="24"/>
          <w:lang w:val="cs-CZ"/>
        </w:rPr>
        <w:t xml:space="preserve">Již na jaře se voda </w:t>
      </w:r>
      <w:r>
        <w:rPr>
          <w:rFonts w:cs="Arial"/>
          <w:szCs w:val="24"/>
          <w:lang w:val="cs-CZ"/>
        </w:rPr>
        <w:t>opět stává</w:t>
      </w:r>
      <w:r w:rsidRPr="003607F1">
        <w:rPr>
          <w:rFonts w:cs="Arial"/>
          <w:szCs w:val="24"/>
          <w:lang w:val="cs-CZ"/>
        </w:rPr>
        <w:t xml:space="preserve"> ideální</w:t>
      </w:r>
      <w:r>
        <w:rPr>
          <w:rFonts w:cs="Arial"/>
          <w:szCs w:val="24"/>
          <w:lang w:val="cs-CZ"/>
        </w:rPr>
        <w:t>m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živlem</w:t>
      </w:r>
      <w:r w:rsidRPr="003607F1">
        <w:rPr>
          <w:rFonts w:cs="Arial"/>
          <w:szCs w:val="24"/>
          <w:lang w:val="cs-CZ"/>
        </w:rPr>
        <w:t xml:space="preserve"> pro vzrušující sportovní a outdoorové aktivity. </w:t>
      </w:r>
      <w:r w:rsidRPr="0062050D">
        <w:rPr>
          <w:rFonts w:cs="Arial"/>
          <w:b/>
          <w:bCs/>
          <w:szCs w:val="24"/>
          <w:lang w:val="cs-CZ"/>
        </w:rPr>
        <w:t>Jezero Garda</w:t>
      </w:r>
      <w:r w:rsidRPr="003607F1">
        <w:rPr>
          <w:rFonts w:cs="Arial"/>
          <w:szCs w:val="24"/>
          <w:lang w:val="cs-CZ"/>
        </w:rPr>
        <w:t xml:space="preserve"> není třeba představovat: </w:t>
      </w:r>
      <w:r>
        <w:rPr>
          <w:rFonts w:cs="Arial"/>
          <w:szCs w:val="24"/>
          <w:lang w:val="cs-CZ"/>
        </w:rPr>
        <w:t>obdivuhodné scenérie</w:t>
      </w:r>
      <w:r w:rsidR="00F1220A">
        <w:rPr>
          <w:rFonts w:cs="Arial"/>
          <w:szCs w:val="24"/>
          <w:lang w:val="cs-CZ"/>
        </w:rPr>
        <w:t xml:space="preserve"> s </w:t>
      </w:r>
      <w:r w:rsidRPr="003607F1">
        <w:rPr>
          <w:rFonts w:cs="Arial"/>
          <w:szCs w:val="24"/>
          <w:lang w:val="cs-CZ"/>
        </w:rPr>
        <w:t>typickou středomořskou vegetací</w:t>
      </w:r>
      <w:r>
        <w:rPr>
          <w:rFonts w:cs="Arial"/>
          <w:szCs w:val="24"/>
          <w:lang w:val="cs-CZ"/>
        </w:rPr>
        <w:t>,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pobřeží</w:t>
      </w:r>
      <w:r w:rsidRPr="003607F1">
        <w:rPr>
          <w:rFonts w:cs="Arial"/>
          <w:szCs w:val="24"/>
          <w:lang w:val="cs-CZ"/>
        </w:rPr>
        <w:t xml:space="preserve"> a vrcholk</w:t>
      </w:r>
      <w:r>
        <w:rPr>
          <w:rFonts w:cs="Arial"/>
          <w:szCs w:val="24"/>
          <w:lang w:val="cs-CZ"/>
        </w:rPr>
        <w:t>y</w:t>
      </w:r>
      <w:r w:rsidRPr="003607F1">
        <w:rPr>
          <w:rFonts w:cs="Arial"/>
          <w:szCs w:val="24"/>
          <w:lang w:val="cs-CZ"/>
        </w:rPr>
        <w:t xml:space="preserve"> hor, které j</w:t>
      </w:r>
      <w:r>
        <w:rPr>
          <w:rFonts w:cs="Arial"/>
          <w:szCs w:val="24"/>
          <w:lang w:val="cs-CZ"/>
        </w:rPr>
        <w:t>ej</w:t>
      </w:r>
      <w:r w:rsidRPr="003607F1">
        <w:rPr>
          <w:rFonts w:cs="Arial"/>
          <w:szCs w:val="24"/>
          <w:lang w:val="cs-CZ"/>
        </w:rPr>
        <w:t xml:space="preserve"> obklopují. </w:t>
      </w:r>
      <w:r>
        <w:rPr>
          <w:rFonts w:cs="Arial"/>
          <w:szCs w:val="24"/>
          <w:lang w:val="cs-CZ"/>
        </w:rPr>
        <w:t>J</w:t>
      </w:r>
      <w:r w:rsidRPr="003607F1">
        <w:rPr>
          <w:rFonts w:cs="Arial"/>
          <w:szCs w:val="24"/>
          <w:lang w:val="cs-CZ"/>
        </w:rPr>
        <w:t xml:space="preserve">eště krásnější </w:t>
      </w:r>
      <w:r>
        <w:rPr>
          <w:rFonts w:cs="Arial"/>
          <w:szCs w:val="24"/>
          <w:lang w:val="cs-CZ"/>
        </w:rPr>
        <w:t>je zažít jej</w:t>
      </w:r>
      <w:r w:rsidR="00F1220A">
        <w:rPr>
          <w:rFonts w:cs="Arial"/>
          <w:szCs w:val="24"/>
          <w:lang w:val="cs-CZ"/>
        </w:rPr>
        <w:t xml:space="preserve"> z </w:t>
      </w:r>
      <w:proofErr w:type="spellStart"/>
      <w:r w:rsidRPr="003607F1">
        <w:rPr>
          <w:rFonts w:cs="Arial"/>
          <w:szCs w:val="24"/>
          <w:lang w:val="cs-CZ"/>
        </w:rPr>
        <w:t>windsurfové</w:t>
      </w:r>
      <w:r>
        <w:rPr>
          <w:rFonts w:cs="Arial"/>
          <w:szCs w:val="24"/>
          <w:lang w:val="cs-CZ"/>
        </w:rPr>
        <w:t>ho</w:t>
      </w:r>
      <w:proofErr w:type="spellEnd"/>
      <w:r>
        <w:rPr>
          <w:rFonts w:cs="Arial"/>
          <w:szCs w:val="24"/>
          <w:lang w:val="cs-CZ"/>
        </w:rPr>
        <w:t xml:space="preserve"> prkna či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plachetnice</w:t>
      </w:r>
      <w:r w:rsidR="008C52BE">
        <w:rPr>
          <w:rFonts w:cs="Arial"/>
          <w:szCs w:val="24"/>
          <w:lang w:val="cs-CZ"/>
        </w:rPr>
        <w:t>, které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poháně</w:t>
      </w:r>
      <w:r w:rsidR="008C52BE">
        <w:rPr>
          <w:rFonts w:cs="Arial"/>
          <w:szCs w:val="24"/>
          <w:lang w:val="cs-CZ"/>
        </w:rPr>
        <w:t>jí</w:t>
      </w:r>
      <w:r w:rsidRPr="003607F1">
        <w:rPr>
          <w:rFonts w:cs="Arial"/>
          <w:szCs w:val="24"/>
          <w:lang w:val="cs-CZ"/>
        </w:rPr>
        <w:t xml:space="preserve"> nárazy </w:t>
      </w:r>
      <w:proofErr w:type="spellStart"/>
      <w:r w:rsidRPr="003607F1">
        <w:rPr>
          <w:rFonts w:cs="Arial"/>
          <w:szCs w:val="24"/>
          <w:lang w:val="cs-CZ"/>
        </w:rPr>
        <w:t>Ory</w:t>
      </w:r>
      <w:proofErr w:type="spellEnd"/>
      <w:r w:rsidRPr="003607F1">
        <w:rPr>
          <w:rFonts w:cs="Arial"/>
          <w:szCs w:val="24"/>
          <w:lang w:val="cs-CZ"/>
        </w:rPr>
        <w:t xml:space="preserve"> nebo </w:t>
      </w:r>
      <w:proofErr w:type="spellStart"/>
      <w:r w:rsidRPr="003607F1">
        <w:rPr>
          <w:rFonts w:cs="Arial"/>
          <w:szCs w:val="24"/>
          <w:lang w:val="cs-CZ"/>
        </w:rPr>
        <w:t>Pelèru</w:t>
      </w:r>
      <w:proofErr w:type="spellEnd"/>
      <w:r>
        <w:rPr>
          <w:rFonts w:cs="Arial"/>
          <w:szCs w:val="24"/>
          <w:lang w:val="cs-CZ"/>
        </w:rPr>
        <w:t xml:space="preserve"> </w:t>
      </w:r>
      <w:r w:rsidRPr="00B213CB">
        <w:rPr>
          <w:rFonts w:cs="Arial"/>
          <w:szCs w:val="24"/>
          <w:lang w:val="cs-CZ"/>
        </w:rPr>
        <w:t xml:space="preserve">– to jsou jména </w:t>
      </w:r>
      <w:proofErr w:type="spellStart"/>
      <w:r w:rsidRPr="00B213CB">
        <w:rPr>
          <w:rFonts w:cs="Arial"/>
          <w:szCs w:val="24"/>
          <w:lang w:val="cs-CZ"/>
        </w:rPr>
        <w:t>gardských</w:t>
      </w:r>
      <w:proofErr w:type="spellEnd"/>
      <w:r w:rsidRPr="00B213CB">
        <w:rPr>
          <w:rFonts w:cs="Arial"/>
          <w:szCs w:val="24"/>
          <w:lang w:val="cs-CZ"/>
        </w:rPr>
        <w:t xml:space="preserve"> větrů</w:t>
      </w:r>
      <w:r>
        <w:rPr>
          <w:rFonts w:cs="Arial"/>
          <w:szCs w:val="24"/>
          <w:lang w:val="cs-CZ"/>
        </w:rPr>
        <w:t xml:space="preserve">, </w:t>
      </w:r>
      <w:r w:rsidRPr="003607F1">
        <w:rPr>
          <w:rFonts w:cs="Arial"/>
          <w:szCs w:val="24"/>
          <w:lang w:val="cs-CZ"/>
        </w:rPr>
        <w:t>které nadšenci</w:t>
      </w:r>
      <w:r w:rsidR="00F1220A">
        <w:rPr>
          <w:rFonts w:cs="Arial"/>
          <w:szCs w:val="24"/>
          <w:lang w:val="cs-CZ"/>
        </w:rPr>
        <w:t xml:space="preserve"> z </w:t>
      </w:r>
      <w:r w:rsidRPr="003607F1">
        <w:rPr>
          <w:rFonts w:cs="Arial"/>
          <w:szCs w:val="24"/>
          <w:lang w:val="cs-CZ"/>
        </w:rPr>
        <w:t xml:space="preserve">celého světa dobře znají. Na </w:t>
      </w:r>
      <w:proofErr w:type="spellStart"/>
      <w:r>
        <w:rPr>
          <w:rFonts w:cs="Arial"/>
          <w:szCs w:val="24"/>
          <w:lang w:val="cs-CZ"/>
        </w:rPr>
        <w:t>trentinské</w:t>
      </w:r>
      <w:proofErr w:type="spellEnd"/>
      <w:r>
        <w:rPr>
          <w:rFonts w:cs="Arial"/>
          <w:szCs w:val="24"/>
          <w:lang w:val="cs-CZ"/>
        </w:rPr>
        <w:t xml:space="preserve"> straně jezera Garda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je</w:t>
      </w:r>
      <w:r w:rsidRPr="003607F1">
        <w:rPr>
          <w:rFonts w:cs="Arial"/>
          <w:szCs w:val="24"/>
          <w:lang w:val="cs-CZ"/>
        </w:rPr>
        <w:t xml:space="preserve"> </w:t>
      </w:r>
      <w:r w:rsidR="008C52BE">
        <w:rPr>
          <w:rFonts w:cs="Arial"/>
          <w:szCs w:val="24"/>
          <w:lang w:val="cs-CZ"/>
        </w:rPr>
        <w:t>mnoho</w:t>
      </w:r>
      <w:r w:rsidRPr="003607F1">
        <w:rPr>
          <w:rFonts w:cs="Arial"/>
          <w:szCs w:val="24"/>
          <w:lang w:val="cs-CZ"/>
        </w:rPr>
        <w:t xml:space="preserve"> škol placht</w:t>
      </w:r>
      <w:r w:rsidR="008C52BE">
        <w:rPr>
          <w:rFonts w:cs="Arial"/>
          <w:szCs w:val="24"/>
          <w:lang w:val="cs-CZ"/>
        </w:rPr>
        <w:t>aře</w:t>
      </w:r>
      <w:r w:rsidRPr="003607F1">
        <w:rPr>
          <w:rFonts w:cs="Arial"/>
          <w:szCs w:val="24"/>
          <w:lang w:val="cs-CZ"/>
        </w:rPr>
        <w:t>ní, windsurfing</w:t>
      </w:r>
      <w:r>
        <w:rPr>
          <w:rFonts w:cs="Arial"/>
          <w:szCs w:val="24"/>
          <w:lang w:val="cs-CZ"/>
        </w:rPr>
        <w:t>u</w:t>
      </w:r>
      <w:r w:rsidRPr="003607F1">
        <w:rPr>
          <w:rFonts w:cs="Arial"/>
          <w:szCs w:val="24"/>
          <w:lang w:val="cs-CZ"/>
        </w:rPr>
        <w:t xml:space="preserve"> a </w:t>
      </w:r>
      <w:proofErr w:type="spellStart"/>
      <w:r w:rsidRPr="003607F1">
        <w:rPr>
          <w:rFonts w:cs="Arial"/>
          <w:szCs w:val="24"/>
          <w:lang w:val="cs-CZ"/>
        </w:rPr>
        <w:t>kitesurfing</w:t>
      </w:r>
      <w:r>
        <w:rPr>
          <w:rFonts w:cs="Arial"/>
          <w:szCs w:val="24"/>
          <w:lang w:val="cs-CZ"/>
        </w:rPr>
        <w:t>u</w:t>
      </w:r>
      <w:proofErr w:type="spellEnd"/>
      <w:r w:rsidRPr="003607F1">
        <w:rPr>
          <w:rFonts w:cs="Arial"/>
          <w:szCs w:val="24"/>
          <w:lang w:val="cs-CZ"/>
        </w:rPr>
        <w:t xml:space="preserve">, stejně </w:t>
      </w:r>
      <w:r w:rsidR="008C52BE">
        <w:rPr>
          <w:rFonts w:cs="Arial"/>
          <w:szCs w:val="24"/>
          <w:lang w:val="cs-CZ"/>
        </w:rPr>
        <w:t>tak i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půjčoven příslušného vybavení, abyste šli</w:t>
      </w:r>
      <w:r w:rsidR="008C52BE">
        <w:rPr>
          <w:rFonts w:cs="Arial"/>
          <w:szCs w:val="24"/>
          <w:lang w:val="cs-CZ"/>
        </w:rPr>
        <w:t xml:space="preserve"> do vody</w:t>
      </w:r>
      <w:r w:rsidR="00F1220A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plnou výstrojí</w:t>
      </w:r>
      <w:r w:rsidRPr="003607F1">
        <w:rPr>
          <w:rFonts w:cs="Arial"/>
          <w:szCs w:val="24"/>
          <w:lang w:val="cs-CZ"/>
        </w:rPr>
        <w:t xml:space="preserve">; </w:t>
      </w:r>
      <w:proofErr w:type="spellStart"/>
      <w:r w:rsidRPr="003607F1">
        <w:rPr>
          <w:rFonts w:cs="Arial"/>
          <w:szCs w:val="24"/>
          <w:lang w:val="cs-CZ"/>
        </w:rPr>
        <w:t>Riva</w:t>
      </w:r>
      <w:proofErr w:type="spellEnd"/>
      <w:r w:rsidRPr="003607F1">
        <w:rPr>
          <w:rFonts w:cs="Arial"/>
          <w:szCs w:val="24"/>
          <w:lang w:val="cs-CZ"/>
        </w:rPr>
        <w:t xml:space="preserve"> </w:t>
      </w:r>
      <w:proofErr w:type="spellStart"/>
      <w:r w:rsidRPr="003607F1">
        <w:rPr>
          <w:rFonts w:cs="Arial"/>
          <w:szCs w:val="24"/>
          <w:lang w:val="cs-CZ"/>
        </w:rPr>
        <w:t>del</w:t>
      </w:r>
      <w:proofErr w:type="spellEnd"/>
      <w:r w:rsidRPr="003607F1">
        <w:rPr>
          <w:rFonts w:cs="Arial"/>
          <w:szCs w:val="24"/>
          <w:lang w:val="cs-CZ"/>
        </w:rPr>
        <w:t xml:space="preserve"> Garda, ale především </w:t>
      </w:r>
      <w:proofErr w:type="spellStart"/>
      <w:r w:rsidRPr="003607F1">
        <w:rPr>
          <w:rFonts w:cs="Arial"/>
          <w:szCs w:val="24"/>
          <w:lang w:val="cs-CZ"/>
        </w:rPr>
        <w:t>Torbole</w:t>
      </w:r>
      <w:proofErr w:type="spellEnd"/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na </w:t>
      </w:r>
      <w:proofErr w:type="spellStart"/>
      <w:r>
        <w:rPr>
          <w:rFonts w:cs="Arial"/>
          <w:szCs w:val="24"/>
          <w:lang w:val="cs-CZ"/>
        </w:rPr>
        <w:t>Gardském</w:t>
      </w:r>
      <w:proofErr w:type="spellEnd"/>
      <w:r>
        <w:rPr>
          <w:rFonts w:cs="Arial"/>
          <w:szCs w:val="24"/>
          <w:lang w:val="cs-CZ"/>
        </w:rPr>
        <w:t xml:space="preserve"> jezeře</w:t>
      </w:r>
      <w:r w:rsidRPr="003607F1">
        <w:rPr>
          <w:rFonts w:cs="Arial"/>
          <w:szCs w:val="24"/>
          <w:lang w:val="cs-CZ"/>
        </w:rPr>
        <w:t xml:space="preserve"> patří mezi nejznámější </w:t>
      </w:r>
      <w:r>
        <w:rPr>
          <w:rFonts w:cs="Arial"/>
          <w:szCs w:val="24"/>
          <w:lang w:val="cs-CZ"/>
        </w:rPr>
        <w:t>místa</w:t>
      </w:r>
      <w:r w:rsidR="008C52BE">
        <w:rPr>
          <w:rFonts w:cs="Arial"/>
          <w:szCs w:val="24"/>
          <w:lang w:val="cs-CZ"/>
        </w:rPr>
        <w:t xml:space="preserve"> pro „chycení větru“</w:t>
      </w:r>
      <w:r>
        <w:rPr>
          <w:rFonts w:cs="Arial"/>
          <w:szCs w:val="24"/>
          <w:lang w:val="cs-CZ"/>
        </w:rPr>
        <w:t xml:space="preserve">, a to i </w:t>
      </w:r>
      <w:r w:rsidRPr="003607F1">
        <w:rPr>
          <w:rFonts w:cs="Arial"/>
          <w:szCs w:val="24"/>
          <w:lang w:val="cs-CZ"/>
        </w:rPr>
        <w:t>díky kvalitě nabízených služeb</w:t>
      </w:r>
      <w:r>
        <w:rPr>
          <w:rFonts w:cs="Arial"/>
          <w:szCs w:val="24"/>
          <w:lang w:val="cs-CZ"/>
        </w:rPr>
        <w:t xml:space="preserve"> jak</w:t>
      </w:r>
      <w:r w:rsidRPr="003607F1">
        <w:rPr>
          <w:rFonts w:cs="Arial"/>
          <w:szCs w:val="24"/>
          <w:lang w:val="cs-CZ"/>
        </w:rPr>
        <w:t xml:space="preserve"> pro začátečníky</w:t>
      </w:r>
      <w:r>
        <w:rPr>
          <w:rFonts w:cs="Arial"/>
          <w:szCs w:val="24"/>
          <w:lang w:val="cs-CZ"/>
        </w:rPr>
        <w:t>, tak pro ty zkušené</w:t>
      </w:r>
      <w:r w:rsidR="008C52BE">
        <w:rPr>
          <w:rFonts w:cs="Arial"/>
          <w:szCs w:val="24"/>
          <w:lang w:val="cs-CZ"/>
        </w:rPr>
        <w:t>,</w:t>
      </w:r>
      <w:r w:rsidRPr="003607F1">
        <w:rPr>
          <w:rFonts w:cs="Arial"/>
          <w:szCs w:val="24"/>
          <w:lang w:val="cs-CZ"/>
        </w:rPr>
        <w:t xml:space="preserve"> a pro zábavu</w:t>
      </w:r>
      <w:r w:rsidR="00F1220A">
        <w:rPr>
          <w:rFonts w:cs="Arial"/>
          <w:szCs w:val="24"/>
          <w:lang w:val="cs-CZ"/>
        </w:rPr>
        <w:t xml:space="preserve"> v </w:t>
      </w:r>
      <w:r w:rsidRPr="003607F1">
        <w:rPr>
          <w:rFonts w:cs="Arial"/>
          <w:szCs w:val="24"/>
          <w:lang w:val="cs-CZ"/>
        </w:rPr>
        <w:t>naprosté</w:t>
      </w:r>
      <w:r>
        <w:rPr>
          <w:rFonts w:cs="Arial"/>
          <w:szCs w:val="24"/>
          <w:lang w:val="cs-CZ"/>
        </w:rPr>
        <w:t>m</w:t>
      </w:r>
      <w:r w:rsidRPr="003607F1">
        <w:rPr>
          <w:rFonts w:cs="Arial"/>
          <w:szCs w:val="24"/>
          <w:lang w:val="cs-CZ"/>
        </w:rPr>
        <w:t xml:space="preserve"> bezpečí. </w:t>
      </w:r>
      <w:r>
        <w:rPr>
          <w:rFonts w:cs="Arial"/>
          <w:szCs w:val="24"/>
          <w:lang w:val="cs-CZ"/>
        </w:rPr>
        <w:t>Už řadu let</w:t>
      </w:r>
      <w:r w:rsidRPr="003607F1">
        <w:rPr>
          <w:rFonts w:cs="Arial"/>
          <w:szCs w:val="24"/>
          <w:lang w:val="cs-CZ"/>
        </w:rPr>
        <w:t xml:space="preserve"> se</w:t>
      </w:r>
      <w:r w:rsidR="00F1220A">
        <w:rPr>
          <w:rFonts w:cs="Arial"/>
          <w:szCs w:val="24"/>
          <w:lang w:val="cs-CZ"/>
        </w:rPr>
        <w:t xml:space="preserve"> v </w:t>
      </w:r>
      <w:r w:rsidRPr="003607F1">
        <w:rPr>
          <w:rFonts w:cs="Arial"/>
          <w:szCs w:val="24"/>
          <w:lang w:val="cs-CZ"/>
        </w:rPr>
        <w:t xml:space="preserve">těchto místech </w:t>
      </w:r>
      <w:r>
        <w:rPr>
          <w:rFonts w:cs="Arial"/>
          <w:szCs w:val="24"/>
          <w:lang w:val="cs-CZ"/>
        </w:rPr>
        <w:t>pravidelně konají</w:t>
      </w:r>
      <w:r w:rsidRPr="003607F1">
        <w:rPr>
          <w:rFonts w:cs="Arial"/>
          <w:szCs w:val="24"/>
          <w:lang w:val="cs-CZ"/>
        </w:rPr>
        <w:t xml:space="preserve"> významné mezinárodní akce, které přitah</w:t>
      </w:r>
      <w:r>
        <w:rPr>
          <w:rFonts w:cs="Arial"/>
          <w:szCs w:val="24"/>
          <w:lang w:val="cs-CZ"/>
        </w:rPr>
        <w:t>ují</w:t>
      </w:r>
      <w:r w:rsidRPr="003607F1">
        <w:rPr>
          <w:rFonts w:cs="Arial"/>
          <w:szCs w:val="24"/>
          <w:lang w:val="cs-CZ"/>
        </w:rPr>
        <w:t xml:space="preserve"> surfaře z</w:t>
      </w:r>
      <w:r>
        <w:rPr>
          <w:rFonts w:cs="Arial"/>
          <w:szCs w:val="24"/>
          <w:lang w:val="cs-CZ"/>
        </w:rPr>
        <w:t>e všech koutů</w:t>
      </w:r>
      <w:r w:rsidRPr="003607F1">
        <w:rPr>
          <w:rFonts w:cs="Arial"/>
          <w:szCs w:val="24"/>
          <w:lang w:val="cs-CZ"/>
        </w:rPr>
        <w:t xml:space="preserve"> Evropy, aby vyzkoušeli </w:t>
      </w:r>
      <w:r>
        <w:rPr>
          <w:rFonts w:cs="Arial"/>
          <w:szCs w:val="24"/>
          <w:lang w:val="cs-CZ"/>
        </w:rPr>
        <w:t>své schopnosti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na tomto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blankytném</w:t>
      </w:r>
      <w:r w:rsidRPr="003607F1">
        <w:rPr>
          <w:rFonts w:cs="Arial"/>
          <w:szCs w:val="24"/>
          <w:lang w:val="cs-CZ"/>
        </w:rPr>
        <w:t xml:space="preserve"> zrcadl</w:t>
      </w:r>
      <w:r>
        <w:rPr>
          <w:rFonts w:cs="Arial"/>
          <w:szCs w:val="24"/>
          <w:lang w:val="cs-CZ"/>
        </w:rPr>
        <w:t>e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sevřeném mezi</w:t>
      </w:r>
      <w:r w:rsidRPr="003607F1">
        <w:rPr>
          <w:rFonts w:cs="Arial"/>
          <w:szCs w:val="24"/>
          <w:lang w:val="cs-CZ"/>
        </w:rPr>
        <w:t xml:space="preserve"> skalní</w:t>
      </w:r>
      <w:r>
        <w:rPr>
          <w:rFonts w:cs="Arial"/>
          <w:szCs w:val="24"/>
          <w:lang w:val="cs-CZ"/>
        </w:rPr>
        <w:t>mi</w:t>
      </w:r>
      <w:r w:rsidRPr="003607F1">
        <w:rPr>
          <w:rFonts w:cs="Arial"/>
          <w:szCs w:val="24"/>
          <w:lang w:val="cs-CZ"/>
        </w:rPr>
        <w:t xml:space="preserve"> stěn</w:t>
      </w:r>
      <w:r>
        <w:rPr>
          <w:rFonts w:cs="Arial"/>
          <w:szCs w:val="24"/>
          <w:lang w:val="cs-CZ"/>
        </w:rPr>
        <w:t>ami</w:t>
      </w:r>
      <w:r w:rsidRPr="003607F1">
        <w:rPr>
          <w:rFonts w:cs="Arial"/>
          <w:szCs w:val="24"/>
          <w:lang w:val="cs-CZ"/>
        </w:rPr>
        <w:t xml:space="preserve"> a olivov</w:t>
      </w:r>
      <w:r>
        <w:rPr>
          <w:rFonts w:cs="Arial"/>
          <w:szCs w:val="24"/>
          <w:lang w:val="cs-CZ"/>
        </w:rPr>
        <w:t>ými</w:t>
      </w:r>
      <w:r w:rsidRPr="003607F1">
        <w:rPr>
          <w:rFonts w:cs="Arial"/>
          <w:szCs w:val="24"/>
          <w:lang w:val="cs-CZ"/>
        </w:rPr>
        <w:t xml:space="preserve"> háj</w:t>
      </w:r>
      <w:r>
        <w:rPr>
          <w:rFonts w:cs="Arial"/>
          <w:szCs w:val="24"/>
          <w:lang w:val="cs-CZ"/>
        </w:rPr>
        <w:t>i</w:t>
      </w:r>
      <w:r w:rsidRPr="003607F1">
        <w:rPr>
          <w:rFonts w:cs="Arial"/>
          <w:szCs w:val="24"/>
          <w:lang w:val="cs-CZ"/>
        </w:rPr>
        <w:t>.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</w:p>
    <w:p w:rsidR="00D32943" w:rsidRPr="000211C4" w:rsidRDefault="00D32943" w:rsidP="00D32943">
      <w:pPr>
        <w:jc w:val="both"/>
        <w:rPr>
          <w:rFonts w:cs="Arial"/>
          <w:b/>
          <w:bCs/>
          <w:szCs w:val="24"/>
          <w:lang w:val="cs-CZ"/>
        </w:rPr>
      </w:pPr>
      <w:r w:rsidRPr="00EF4896">
        <w:rPr>
          <w:rFonts w:cs="Arial"/>
          <w:b/>
          <w:bCs/>
          <w:szCs w:val="24"/>
          <w:lang w:val="cs-CZ"/>
        </w:rPr>
        <w:t>Konečně</w:t>
      </w:r>
      <w:r w:rsidR="00F1220A">
        <w:rPr>
          <w:rFonts w:cs="Arial"/>
          <w:b/>
          <w:bCs/>
          <w:szCs w:val="24"/>
          <w:lang w:val="cs-CZ"/>
        </w:rPr>
        <w:t xml:space="preserve"> s </w:t>
      </w:r>
      <w:r w:rsidRPr="00EF4896">
        <w:rPr>
          <w:rFonts w:cs="Arial"/>
          <w:b/>
          <w:bCs/>
          <w:szCs w:val="24"/>
          <w:lang w:val="cs-CZ"/>
        </w:rPr>
        <w:t>celou rodinou</w:t>
      </w:r>
      <w:r w:rsidRPr="000211C4">
        <w:rPr>
          <w:rFonts w:cs="Arial"/>
          <w:b/>
          <w:bCs/>
          <w:szCs w:val="24"/>
          <w:lang w:val="cs-CZ"/>
        </w:rPr>
        <w:t xml:space="preserve"> na čerstvém vzduchu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Čirá voda</w:t>
      </w:r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příznivé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klimatické podmínky</w:t>
      </w:r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nekonečné</w:t>
      </w:r>
      <w:r w:rsidRPr="003607F1">
        <w:rPr>
          <w:rFonts w:cs="Arial"/>
          <w:szCs w:val="24"/>
          <w:lang w:val="cs-CZ"/>
        </w:rPr>
        <w:t xml:space="preserve"> louky a velkolepé hory</w:t>
      </w:r>
      <w:r w:rsidR="00F1220A">
        <w:rPr>
          <w:rFonts w:cs="Arial"/>
          <w:szCs w:val="24"/>
          <w:lang w:val="cs-CZ"/>
        </w:rPr>
        <w:t xml:space="preserve"> v </w:t>
      </w:r>
      <w:r w:rsidRPr="003607F1">
        <w:rPr>
          <w:rFonts w:cs="Arial"/>
          <w:szCs w:val="24"/>
          <w:lang w:val="cs-CZ"/>
        </w:rPr>
        <w:t xml:space="preserve">pozadí: </w:t>
      </w:r>
      <w:proofErr w:type="spellStart"/>
      <w:r w:rsidRPr="000211C4">
        <w:rPr>
          <w:rFonts w:cs="Arial"/>
          <w:b/>
          <w:bCs/>
          <w:szCs w:val="24"/>
          <w:lang w:val="cs-CZ"/>
        </w:rPr>
        <w:t>trentinská</w:t>
      </w:r>
      <w:proofErr w:type="spellEnd"/>
      <w:r w:rsidRPr="000211C4">
        <w:rPr>
          <w:rFonts w:cs="Arial"/>
          <w:b/>
          <w:bCs/>
          <w:szCs w:val="24"/>
          <w:lang w:val="cs-CZ"/>
        </w:rPr>
        <w:t xml:space="preserve"> jezera</w:t>
      </w:r>
      <w:r w:rsidRPr="003607F1">
        <w:rPr>
          <w:rFonts w:cs="Arial"/>
          <w:szCs w:val="24"/>
          <w:lang w:val="cs-CZ"/>
        </w:rPr>
        <w:t xml:space="preserve"> nabízejí </w:t>
      </w:r>
      <w:r>
        <w:rPr>
          <w:rFonts w:cs="Arial"/>
          <w:szCs w:val="24"/>
          <w:lang w:val="cs-CZ"/>
        </w:rPr>
        <w:t xml:space="preserve">nepřeberné množství příležitostí pro </w:t>
      </w:r>
      <w:r w:rsidRPr="003607F1">
        <w:rPr>
          <w:rFonts w:cs="Arial"/>
          <w:szCs w:val="24"/>
          <w:lang w:val="cs-CZ"/>
        </w:rPr>
        <w:t xml:space="preserve">jarní </w:t>
      </w:r>
      <w:r>
        <w:rPr>
          <w:rFonts w:cs="Arial"/>
          <w:szCs w:val="24"/>
          <w:lang w:val="cs-CZ"/>
        </w:rPr>
        <w:t>dovolenou</w:t>
      </w:r>
      <w:r w:rsidR="00F1220A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celou rodinou</w:t>
      </w:r>
      <w:r w:rsidRPr="003607F1">
        <w:rPr>
          <w:rFonts w:cs="Arial"/>
          <w:szCs w:val="24"/>
          <w:lang w:val="cs-CZ"/>
        </w:rPr>
        <w:t xml:space="preserve"> a výlety</w:t>
      </w:r>
      <w:r w:rsidR="00F1220A">
        <w:rPr>
          <w:rFonts w:cs="Arial"/>
          <w:szCs w:val="24"/>
          <w:lang w:val="cs-CZ"/>
        </w:rPr>
        <w:t xml:space="preserve"> s </w:t>
      </w:r>
      <w:r w:rsidRPr="003607F1">
        <w:rPr>
          <w:rFonts w:cs="Arial"/>
          <w:szCs w:val="24"/>
          <w:lang w:val="cs-CZ"/>
        </w:rPr>
        <w:t>dětmi</w:t>
      </w:r>
      <w:r>
        <w:rPr>
          <w:rFonts w:cs="Arial"/>
          <w:szCs w:val="24"/>
          <w:lang w:val="cs-CZ"/>
        </w:rPr>
        <w:t xml:space="preserve"> – tam,</w:t>
      </w:r>
      <w:r w:rsidRPr="003607F1">
        <w:rPr>
          <w:rFonts w:cs="Arial"/>
          <w:szCs w:val="24"/>
          <w:lang w:val="cs-CZ"/>
        </w:rPr>
        <w:t xml:space="preserve"> kde voda sestupuje</w:t>
      </w:r>
      <w:r w:rsidR="00F1220A">
        <w:rPr>
          <w:rFonts w:cs="Arial"/>
          <w:szCs w:val="24"/>
          <w:lang w:val="cs-CZ"/>
        </w:rPr>
        <w:t xml:space="preserve"> z </w:t>
      </w:r>
      <w:r w:rsidRPr="003607F1">
        <w:rPr>
          <w:rFonts w:cs="Arial"/>
          <w:szCs w:val="24"/>
          <w:lang w:val="cs-CZ"/>
        </w:rPr>
        <w:t>hor</w:t>
      </w:r>
      <w:r>
        <w:rPr>
          <w:rFonts w:cs="Arial"/>
          <w:szCs w:val="24"/>
          <w:lang w:val="cs-CZ"/>
        </w:rPr>
        <w:t xml:space="preserve"> a</w:t>
      </w:r>
      <w:r w:rsidRPr="003607F1">
        <w:rPr>
          <w:rFonts w:cs="Arial"/>
          <w:szCs w:val="24"/>
          <w:lang w:val="cs-CZ"/>
        </w:rPr>
        <w:t xml:space="preserve"> mění </w:t>
      </w:r>
      <w:r>
        <w:rPr>
          <w:rFonts w:cs="Arial"/>
          <w:szCs w:val="24"/>
          <w:lang w:val="cs-CZ"/>
        </w:rPr>
        <w:t>se</w:t>
      </w:r>
      <w:r w:rsidR="00F1220A">
        <w:rPr>
          <w:rFonts w:cs="Arial"/>
          <w:szCs w:val="24"/>
          <w:lang w:val="cs-CZ"/>
        </w:rPr>
        <w:t xml:space="preserve"> v </w:t>
      </w:r>
      <w:r w:rsidRPr="003607F1">
        <w:rPr>
          <w:rFonts w:cs="Arial"/>
          <w:szCs w:val="24"/>
          <w:lang w:val="cs-CZ"/>
        </w:rPr>
        <w:t>energii.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proofErr w:type="spellStart"/>
      <w:r w:rsidRPr="000211C4">
        <w:rPr>
          <w:rFonts w:cs="Arial"/>
          <w:b/>
          <w:bCs/>
          <w:szCs w:val="24"/>
          <w:lang w:val="cs-CZ"/>
        </w:rPr>
        <w:t>Trentinská</w:t>
      </w:r>
      <w:proofErr w:type="spellEnd"/>
      <w:r w:rsidRPr="000211C4">
        <w:rPr>
          <w:rFonts w:cs="Arial"/>
          <w:b/>
          <w:bCs/>
          <w:szCs w:val="24"/>
          <w:lang w:val="cs-CZ"/>
        </w:rPr>
        <w:t xml:space="preserve"> část </w:t>
      </w:r>
      <w:proofErr w:type="spellStart"/>
      <w:r w:rsidRPr="000211C4">
        <w:rPr>
          <w:rFonts w:cs="Arial"/>
          <w:b/>
          <w:bCs/>
          <w:szCs w:val="24"/>
          <w:lang w:val="cs-CZ"/>
        </w:rPr>
        <w:t>Gardského</w:t>
      </w:r>
      <w:proofErr w:type="spellEnd"/>
      <w:r w:rsidRPr="000211C4">
        <w:rPr>
          <w:rFonts w:cs="Arial"/>
          <w:b/>
          <w:bCs/>
          <w:szCs w:val="24"/>
          <w:lang w:val="cs-CZ"/>
        </w:rPr>
        <w:t xml:space="preserve"> jezera</w:t>
      </w:r>
      <w:r w:rsidRPr="003607F1">
        <w:rPr>
          <w:rFonts w:cs="Arial"/>
          <w:szCs w:val="24"/>
          <w:lang w:val="cs-CZ"/>
        </w:rPr>
        <w:t xml:space="preserve"> nabízí </w:t>
      </w:r>
      <w:r>
        <w:rPr>
          <w:rFonts w:cs="Arial"/>
          <w:szCs w:val="24"/>
          <w:lang w:val="cs-CZ"/>
        </w:rPr>
        <w:t>celou řadu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skalních </w:t>
      </w:r>
      <w:r w:rsidRPr="003607F1">
        <w:rPr>
          <w:rFonts w:cs="Arial"/>
          <w:szCs w:val="24"/>
          <w:lang w:val="cs-CZ"/>
        </w:rPr>
        <w:t xml:space="preserve">útesů vhodných pro rodiny, kde mohou bezpečně </w:t>
      </w:r>
      <w:r>
        <w:rPr>
          <w:rFonts w:cs="Arial"/>
          <w:szCs w:val="24"/>
          <w:lang w:val="cs-CZ"/>
        </w:rPr>
        <w:t>lézt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malí i velcí</w:t>
      </w:r>
      <w:r w:rsidRPr="003607F1">
        <w:rPr>
          <w:rFonts w:cs="Arial"/>
          <w:szCs w:val="24"/>
          <w:lang w:val="cs-CZ"/>
        </w:rPr>
        <w:t xml:space="preserve">. </w:t>
      </w:r>
      <w:r w:rsidRPr="000211C4">
        <w:rPr>
          <w:rFonts w:cs="Arial"/>
          <w:b/>
          <w:bCs/>
          <w:szCs w:val="24"/>
          <w:lang w:val="cs-CZ"/>
        </w:rPr>
        <w:t xml:space="preserve">Jezero </w:t>
      </w:r>
      <w:proofErr w:type="spellStart"/>
      <w:r w:rsidRPr="000211C4">
        <w:rPr>
          <w:rFonts w:cs="Arial"/>
          <w:b/>
          <w:bCs/>
          <w:szCs w:val="24"/>
          <w:lang w:val="cs-CZ"/>
        </w:rPr>
        <w:t>Molveno</w:t>
      </w:r>
      <w:proofErr w:type="spellEnd"/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 xml:space="preserve">které bylo </w:t>
      </w:r>
      <w:r w:rsidR="00647C55">
        <w:rPr>
          <w:rFonts w:cs="Arial"/>
          <w:szCs w:val="24"/>
          <w:lang w:val="cs-CZ"/>
        </w:rPr>
        <w:t>zvoleno</w:t>
      </w:r>
      <w:r w:rsidR="00647C55" w:rsidRPr="003607F1">
        <w:rPr>
          <w:rFonts w:cs="Arial"/>
          <w:szCs w:val="24"/>
          <w:lang w:val="cs-CZ"/>
        </w:rPr>
        <w:t xml:space="preserve"> </w:t>
      </w:r>
      <w:r w:rsidR="00647C55">
        <w:rPr>
          <w:rFonts w:cs="Arial"/>
          <w:szCs w:val="24"/>
          <w:lang w:val="cs-CZ"/>
        </w:rPr>
        <w:t>„</w:t>
      </w:r>
      <w:r w:rsidRPr="003607F1">
        <w:rPr>
          <w:rFonts w:cs="Arial"/>
          <w:szCs w:val="24"/>
          <w:lang w:val="cs-CZ"/>
        </w:rPr>
        <w:t>nejkrásnější</w:t>
      </w:r>
      <w:r>
        <w:rPr>
          <w:rFonts w:cs="Arial"/>
          <w:szCs w:val="24"/>
          <w:lang w:val="cs-CZ"/>
        </w:rPr>
        <w:t>m</w:t>
      </w:r>
      <w:r w:rsidRPr="003607F1">
        <w:rPr>
          <w:rFonts w:cs="Arial"/>
          <w:szCs w:val="24"/>
          <w:lang w:val="cs-CZ"/>
        </w:rPr>
        <w:t xml:space="preserve"> jezer</w:t>
      </w:r>
      <w:r>
        <w:rPr>
          <w:rFonts w:cs="Arial"/>
          <w:szCs w:val="24"/>
          <w:lang w:val="cs-CZ"/>
        </w:rPr>
        <w:t>em</w:t>
      </w:r>
      <w:r w:rsidR="00F1220A">
        <w:rPr>
          <w:rFonts w:cs="Arial"/>
          <w:szCs w:val="24"/>
          <w:lang w:val="cs-CZ"/>
        </w:rPr>
        <w:t xml:space="preserve"> v</w:t>
      </w:r>
      <w:r w:rsidR="00647C55">
        <w:rPr>
          <w:rFonts w:cs="Arial"/>
          <w:szCs w:val="24"/>
          <w:lang w:val="cs-CZ"/>
        </w:rPr>
        <w:t> </w:t>
      </w:r>
      <w:r w:rsidRPr="003607F1">
        <w:rPr>
          <w:rFonts w:cs="Arial"/>
          <w:szCs w:val="24"/>
          <w:lang w:val="cs-CZ"/>
        </w:rPr>
        <w:t>Itálii</w:t>
      </w:r>
      <w:r w:rsidR="00647C55">
        <w:rPr>
          <w:rFonts w:cs="Arial"/>
          <w:szCs w:val="24"/>
          <w:lang w:val="cs-CZ"/>
        </w:rPr>
        <w:t>“</w:t>
      </w:r>
      <w:r>
        <w:rPr>
          <w:rFonts w:cs="Arial"/>
          <w:szCs w:val="24"/>
          <w:lang w:val="cs-CZ"/>
        </w:rPr>
        <w:t xml:space="preserve"> a</w:t>
      </w:r>
      <w:r w:rsidR="00F1220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němž se</w:t>
      </w:r>
      <w:r w:rsidRPr="003607F1">
        <w:rPr>
          <w:rFonts w:cs="Arial"/>
          <w:szCs w:val="24"/>
          <w:lang w:val="cs-CZ"/>
        </w:rPr>
        <w:t xml:space="preserve"> zrcadl</w:t>
      </w:r>
      <w:r>
        <w:rPr>
          <w:rFonts w:cs="Arial"/>
          <w:szCs w:val="24"/>
          <w:lang w:val="cs-CZ"/>
        </w:rPr>
        <w:t>í</w:t>
      </w:r>
      <w:r w:rsidRPr="003607F1">
        <w:rPr>
          <w:rFonts w:cs="Arial"/>
          <w:szCs w:val="24"/>
          <w:lang w:val="cs-CZ"/>
        </w:rPr>
        <w:t xml:space="preserve"> vrcholky </w:t>
      </w:r>
      <w:r>
        <w:rPr>
          <w:rFonts w:cs="Arial"/>
          <w:szCs w:val="24"/>
          <w:lang w:val="cs-CZ"/>
        </w:rPr>
        <w:t xml:space="preserve">Brentských </w:t>
      </w:r>
      <w:r w:rsidRPr="00B213CB">
        <w:rPr>
          <w:rFonts w:cs="Arial"/>
          <w:szCs w:val="24"/>
          <w:lang w:val="cs-CZ"/>
        </w:rPr>
        <w:t>Dolomit</w:t>
      </w:r>
      <w:r w:rsidRPr="003607F1">
        <w:rPr>
          <w:rFonts w:cs="Arial"/>
          <w:szCs w:val="24"/>
          <w:lang w:val="cs-CZ"/>
        </w:rPr>
        <w:t xml:space="preserve">, může být </w:t>
      </w:r>
      <w:r>
        <w:rPr>
          <w:rFonts w:cs="Arial"/>
          <w:szCs w:val="24"/>
          <w:lang w:val="cs-CZ"/>
        </w:rPr>
        <w:t xml:space="preserve">zase </w:t>
      </w:r>
      <w:r w:rsidRPr="00477D0C">
        <w:rPr>
          <w:rFonts w:cs="Arial"/>
          <w:szCs w:val="24"/>
          <w:lang w:val="cs-CZ"/>
        </w:rPr>
        <w:t>cílem pro milovníky horských kol</w:t>
      </w:r>
      <w:r>
        <w:rPr>
          <w:rFonts w:cs="Arial"/>
          <w:szCs w:val="24"/>
          <w:lang w:val="cs-CZ"/>
        </w:rPr>
        <w:t>.</w:t>
      </w:r>
      <w:r w:rsidRPr="00477D0C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 xml:space="preserve">Dokonce i </w:t>
      </w:r>
      <w:r w:rsidR="00647C55">
        <w:rPr>
          <w:rFonts w:cs="Arial"/>
          <w:szCs w:val="24"/>
          <w:lang w:val="cs-CZ"/>
        </w:rPr>
        <w:t>pro</w:t>
      </w:r>
      <w:r>
        <w:rPr>
          <w:rFonts w:cs="Arial"/>
          <w:szCs w:val="24"/>
          <w:lang w:val="cs-CZ"/>
        </w:rPr>
        <w:t xml:space="preserve"> rodinné </w:t>
      </w:r>
      <w:proofErr w:type="gramStart"/>
      <w:r>
        <w:rPr>
          <w:rFonts w:cs="Arial"/>
          <w:szCs w:val="24"/>
          <w:lang w:val="cs-CZ"/>
        </w:rPr>
        <w:t>výlety</w:t>
      </w:r>
      <w:r w:rsidR="00647C55">
        <w:rPr>
          <w:rFonts w:cs="Arial"/>
          <w:szCs w:val="24"/>
          <w:lang w:val="cs-CZ"/>
        </w:rPr>
        <w:t xml:space="preserve"> -</w:t>
      </w:r>
      <w:r>
        <w:rPr>
          <w:rFonts w:cs="Arial"/>
          <w:szCs w:val="24"/>
          <w:lang w:val="cs-CZ"/>
        </w:rPr>
        <w:t xml:space="preserve"> když</w:t>
      </w:r>
      <w:proofErr w:type="gramEnd"/>
      <w:r>
        <w:rPr>
          <w:rFonts w:cs="Arial"/>
          <w:szCs w:val="24"/>
          <w:lang w:val="cs-CZ"/>
        </w:rPr>
        <w:t xml:space="preserve"> u jezera </w:t>
      </w:r>
      <w:r w:rsidR="00647C55">
        <w:rPr>
          <w:rFonts w:cs="Arial"/>
          <w:szCs w:val="24"/>
          <w:lang w:val="cs-CZ"/>
        </w:rPr>
        <w:t>postavíte</w:t>
      </w:r>
      <w:r>
        <w:rPr>
          <w:rFonts w:cs="Arial"/>
          <w:szCs w:val="24"/>
          <w:lang w:val="cs-CZ"/>
        </w:rPr>
        <w:t xml:space="preserve"> základní tábor, můžete </w:t>
      </w:r>
      <w:r w:rsidR="00647C55">
        <w:rPr>
          <w:rFonts w:cs="Arial"/>
          <w:szCs w:val="24"/>
          <w:lang w:val="cs-CZ"/>
        </w:rPr>
        <w:t>na kole různými trasami</w:t>
      </w:r>
      <w:r>
        <w:rPr>
          <w:rFonts w:cs="Arial"/>
          <w:szCs w:val="24"/>
          <w:lang w:val="cs-CZ"/>
        </w:rPr>
        <w:t xml:space="preserve"> pro</w:t>
      </w:r>
      <w:r w:rsidRPr="00477D0C">
        <w:rPr>
          <w:rFonts w:cs="Arial"/>
          <w:szCs w:val="24"/>
          <w:lang w:val="cs-CZ"/>
        </w:rPr>
        <w:t>zkoumá</w:t>
      </w:r>
      <w:r w:rsidR="00647C55">
        <w:rPr>
          <w:rFonts w:cs="Arial"/>
          <w:szCs w:val="24"/>
          <w:lang w:val="cs-CZ"/>
        </w:rPr>
        <w:t>vat</w:t>
      </w:r>
      <w:r w:rsidRPr="00477D0C">
        <w:rPr>
          <w:rFonts w:cs="Arial"/>
          <w:szCs w:val="24"/>
          <w:lang w:val="cs-CZ"/>
        </w:rPr>
        <w:t xml:space="preserve"> náhorní plošin</w:t>
      </w:r>
      <w:r w:rsidR="00647C55">
        <w:rPr>
          <w:rFonts w:cs="Arial"/>
          <w:szCs w:val="24"/>
          <w:lang w:val="cs-CZ"/>
        </w:rPr>
        <w:t>u</w:t>
      </w:r>
      <w:r w:rsidRPr="00477D0C">
        <w:rPr>
          <w:rFonts w:cs="Arial"/>
          <w:szCs w:val="24"/>
          <w:lang w:val="cs-CZ"/>
        </w:rPr>
        <w:t xml:space="preserve"> </w:t>
      </w:r>
      <w:proofErr w:type="spellStart"/>
      <w:r w:rsidRPr="00477D0C">
        <w:rPr>
          <w:rFonts w:cs="Arial"/>
          <w:szCs w:val="24"/>
          <w:lang w:val="cs-CZ"/>
        </w:rPr>
        <w:t>Paganella</w:t>
      </w:r>
      <w:proofErr w:type="spellEnd"/>
      <w:r w:rsidRPr="00477D0C">
        <w:rPr>
          <w:rFonts w:cs="Arial"/>
          <w:szCs w:val="24"/>
          <w:lang w:val="cs-CZ"/>
        </w:rPr>
        <w:t xml:space="preserve"> </w:t>
      </w:r>
      <w:r w:rsidR="00647C55">
        <w:rPr>
          <w:rFonts w:cs="Arial"/>
          <w:szCs w:val="24"/>
          <w:lang w:val="cs-CZ"/>
        </w:rPr>
        <w:t xml:space="preserve">a poté </w:t>
      </w:r>
      <w:r w:rsidRPr="00477D0C">
        <w:rPr>
          <w:rFonts w:cs="Arial"/>
          <w:szCs w:val="24"/>
          <w:lang w:val="cs-CZ"/>
        </w:rPr>
        <w:t>se</w:t>
      </w:r>
      <w:r>
        <w:rPr>
          <w:rFonts w:cs="Arial"/>
          <w:szCs w:val="24"/>
          <w:lang w:val="cs-CZ"/>
        </w:rPr>
        <w:t xml:space="preserve"> bez námahy</w:t>
      </w:r>
      <w:r w:rsidRPr="00477D0C">
        <w:rPr>
          <w:rFonts w:cs="Arial"/>
          <w:szCs w:val="24"/>
          <w:lang w:val="cs-CZ"/>
        </w:rPr>
        <w:t xml:space="preserve"> vydat</w:t>
      </w:r>
      <w:r w:rsidR="00F1220A">
        <w:rPr>
          <w:rFonts w:cs="Arial"/>
          <w:szCs w:val="24"/>
          <w:lang w:val="cs-CZ"/>
        </w:rPr>
        <w:t xml:space="preserve"> k </w:t>
      </w:r>
      <w:r w:rsidRPr="00477D0C">
        <w:rPr>
          <w:rFonts w:cs="Arial"/>
          <w:b/>
          <w:bCs/>
          <w:szCs w:val="24"/>
          <w:lang w:val="cs-CZ"/>
        </w:rPr>
        <w:t xml:space="preserve">jezeru </w:t>
      </w:r>
      <w:proofErr w:type="spellStart"/>
      <w:r w:rsidRPr="00477D0C">
        <w:rPr>
          <w:rFonts w:cs="Arial"/>
          <w:b/>
          <w:bCs/>
          <w:szCs w:val="24"/>
          <w:lang w:val="cs-CZ"/>
        </w:rPr>
        <w:t>Nembia</w:t>
      </w:r>
      <w:proofErr w:type="spellEnd"/>
      <w:r w:rsidRPr="00477D0C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třeba</w:t>
      </w:r>
      <w:r w:rsidRPr="00477D0C">
        <w:rPr>
          <w:rFonts w:cs="Arial"/>
          <w:szCs w:val="24"/>
          <w:lang w:val="cs-CZ"/>
        </w:rPr>
        <w:t xml:space="preserve"> na gurmánskou </w:t>
      </w:r>
      <w:r>
        <w:rPr>
          <w:rFonts w:cs="Arial"/>
          <w:szCs w:val="24"/>
          <w:lang w:val="cs-CZ"/>
        </w:rPr>
        <w:t>za</w:t>
      </w:r>
      <w:r w:rsidRPr="00477D0C">
        <w:rPr>
          <w:rFonts w:cs="Arial"/>
          <w:szCs w:val="24"/>
          <w:lang w:val="cs-CZ"/>
        </w:rPr>
        <w:t>stávku</w:t>
      </w:r>
      <w:r w:rsidR="00F1220A">
        <w:rPr>
          <w:rFonts w:cs="Arial"/>
          <w:szCs w:val="24"/>
          <w:lang w:val="cs-CZ"/>
        </w:rPr>
        <w:t xml:space="preserve"> v </w:t>
      </w:r>
      <w:r w:rsidRPr="00477D0C">
        <w:rPr>
          <w:rFonts w:cs="Arial"/>
          <w:szCs w:val="24"/>
          <w:lang w:val="cs-CZ"/>
        </w:rPr>
        <w:t>chatě „</w:t>
      </w:r>
      <w:proofErr w:type="spellStart"/>
      <w:r w:rsidRPr="00477D0C">
        <w:rPr>
          <w:rFonts w:cs="Arial"/>
          <w:szCs w:val="24"/>
          <w:lang w:val="cs-CZ"/>
        </w:rPr>
        <w:t>Fortini</w:t>
      </w:r>
      <w:proofErr w:type="spellEnd"/>
      <w:r w:rsidRPr="00477D0C">
        <w:rPr>
          <w:rFonts w:cs="Arial"/>
          <w:szCs w:val="24"/>
          <w:lang w:val="cs-CZ"/>
        </w:rPr>
        <w:t xml:space="preserve"> di Napoleone“</w:t>
      </w:r>
      <w:r w:rsidR="00647C55">
        <w:rPr>
          <w:rFonts w:cs="Arial"/>
          <w:szCs w:val="24"/>
          <w:lang w:val="cs-CZ"/>
        </w:rPr>
        <w:t>.</w:t>
      </w:r>
      <w:r w:rsidRPr="00477D0C">
        <w:rPr>
          <w:rFonts w:cs="Arial"/>
          <w:szCs w:val="24"/>
          <w:lang w:val="cs-CZ"/>
        </w:rPr>
        <w:t xml:space="preserve"> </w:t>
      </w:r>
      <w:r w:rsidR="00647C55">
        <w:rPr>
          <w:rFonts w:cs="Arial"/>
          <w:szCs w:val="24"/>
          <w:lang w:val="cs-CZ"/>
        </w:rPr>
        <w:t>R</w:t>
      </w:r>
      <w:r w:rsidRPr="00EF4896">
        <w:rPr>
          <w:rFonts w:cs="Arial"/>
          <w:szCs w:val="24"/>
          <w:lang w:val="cs-CZ"/>
        </w:rPr>
        <w:t>odiny</w:t>
      </w:r>
      <w:r w:rsidR="00F1220A">
        <w:rPr>
          <w:rFonts w:cs="Arial"/>
          <w:szCs w:val="24"/>
          <w:lang w:val="cs-CZ"/>
        </w:rPr>
        <w:t xml:space="preserve"> s </w:t>
      </w:r>
      <w:r w:rsidRPr="00EF4896">
        <w:rPr>
          <w:rFonts w:cs="Arial"/>
          <w:szCs w:val="24"/>
          <w:lang w:val="cs-CZ"/>
        </w:rPr>
        <w:t>méně aktivními dětmi se</w:t>
      </w:r>
      <w:r>
        <w:rPr>
          <w:rFonts w:cs="Arial"/>
          <w:szCs w:val="24"/>
          <w:lang w:val="cs-CZ"/>
        </w:rPr>
        <w:t xml:space="preserve"> pak mohou</w:t>
      </w:r>
      <w:r w:rsidRPr="00EF4896">
        <w:rPr>
          <w:rFonts w:cs="Arial"/>
          <w:szCs w:val="24"/>
          <w:lang w:val="cs-CZ"/>
        </w:rPr>
        <w:t xml:space="preserve"> omezit na klasické kolečko kolem jezera. </w:t>
      </w:r>
      <w:r w:rsidRPr="00EF4896">
        <w:rPr>
          <w:rFonts w:cs="Arial"/>
          <w:b/>
          <w:bCs/>
          <w:szCs w:val="24"/>
          <w:lang w:val="cs-CZ"/>
        </w:rPr>
        <w:t xml:space="preserve">Jezero </w:t>
      </w:r>
      <w:proofErr w:type="spellStart"/>
      <w:r w:rsidRPr="00EF4896">
        <w:rPr>
          <w:rFonts w:cs="Arial"/>
          <w:b/>
          <w:bCs/>
          <w:szCs w:val="24"/>
          <w:lang w:val="cs-CZ"/>
        </w:rPr>
        <w:t>Ledro</w:t>
      </w:r>
      <w:proofErr w:type="spellEnd"/>
      <w:r w:rsidR="00F1220A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>jeho</w:t>
      </w:r>
      <w:r w:rsidRPr="003607F1">
        <w:rPr>
          <w:rFonts w:cs="Arial"/>
          <w:szCs w:val="24"/>
          <w:lang w:val="cs-CZ"/>
        </w:rPr>
        <w:t xml:space="preserve"> skrytými plážemi </w:t>
      </w:r>
      <w:r>
        <w:rPr>
          <w:rFonts w:cs="Arial"/>
          <w:szCs w:val="24"/>
          <w:lang w:val="cs-CZ"/>
        </w:rPr>
        <w:t>můžete</w:t>
      </w:r>
      <w:r w:rsidRPr="003607F1">
        <w:rPr>
          <w:rFonts w:cs="Arial"/>
          <w:szCs w:val="24"/>
          <w:lang w:val="cs-CZ"/>
        </w:rPr>
        <w:t xml:space="preserve"> na jaře ideáln</w:t>
      </w:r>
      <w:r>
        <w:rPr>
          <w:rFonts w:cs="Arial"/>
          <w:szCs w:val="24"/>
          <w:lang w:val="cs-CZ"/>
        </w:rPr>
        <w:t>ě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objevovat</w:t>
      </w:r>
      <w:r w:rsidRPr="003607F1">
        <w:rPr>
          <w:rFonts w:cs="Arial"/>
          <w:szCs w:val="24"/>
          <w:lang w:val="cs-CZ"/>
        </w:rPr>
        <w:t xml:space="preserve"> pádlování</w:t>
      </w:r>
      <w:r>
        <w:rPr>
          <w:rFonts w:cs="Arial"/>
          <w:szCs w:val="24"/>
          <w:lang w:val="cs-CZ"/>
        </w:rPr>
        <w:t>m</w:t>
      </w:r>
      <w:r w:rsidRPr="003607F1">
        <w:rPr>
          <w:rFonts w:cs="Arial"/>
          <w:szCs w:val="24"/>
          <w:lang w:val="cs-CZ"/>
        </w:rPr>
        <w:t xml:space="preserve"> na káno</w:t>
      </w:r>
      <w:r>
        <w:rPr>
          <w:rFonts w:cs="Arial"/>
          <w:szCs w:val="24"/>
          <w:lang w:val="cs-CZ"/>
        </w:rPr>
        <w:t>i</w:t>
      </w:r>
      <w:r w:rsidRPr="003607F1">
        <w:rPr>
          <w:rFonts w:cs="Arial"/>
          <w:szCs w:val="24"/>
          <w:lang w:val="cs-CZ"/>
        </w:rPr>
        <w:t>,</w:t>
      </w:r>
      <w:r>
        <w:rPr>
          <w:rFonts w:cs="Arial"/>
          <w:szCs w:val="24"/>
          <w:lang w:val="cs-CZ"/>
        </w:rPr>
        <w:t xml:space="preserve"> což je</w:t>
      </w:r>
      <w:r w:rsidRPr="003607F1">
        <w:rPr>
          <w:rFonts w:cs="Arial"/>
          <w:szCs w:val="24"/>
          <w:lang w:val="cs-CZ"/>
        </w:rPr>
        <w:t xml:space="preserve"> okouzlující a dobrodružný zážitek pro</w:t>
      </w:r>
      <w:r>
        <w:rPr>
          <w:rFonts w:cs="Arial"/>
          <w:szCs w:val="24"/>
          <w:lang w:val="cs-CZ"/>
        </w:rPr>
        <w:t xml:space="preserve"> ty</w:t>
      </w:r>
      <w:r w:rsidRPr="003607F1">
        <w:rPr>
          <w:rFonts w:cs="Arial"/>
          <w:szCs w:val="24"/>
          <w:lang w:val="cs-CZ"/>
        </w:rPr>
        <w:t xml:space="preserve"> nejmenší, zejména </w:t>
      </w:r>
      <w:r>
        <w:rPr>
          <w:rFonts w:cs="Arial"/>
          <w:szCs w:val="24"/>
          <w:lang w:val="cs-CZ"/>
        </w:rPr>
        <w:t xml:space="preserve">dopoledne, než se zvedne </w:t>
      </w:r>
      <w:r w:rsidRPr="003607F1">
        <w:rPr>
          <w:rFonts w:cs="Arial"/>
          <w:szCs w:val="24"/>
          <w:lang w:val="cs-CZ"/>
        </w:rPr>
        <w:t>odpolední ván</w:t>
      </w:r>
      <w:r>
        <w:rPr>
          <w:rFonts w:cs="Arial"/>
          <w:szCs w:val="24"/>
          <w:lang w:val="cs-CZ"/>
        </w:rPr>
        <w:t>e</w:t>
      </w:r>
      <w:r w:rsidRPr="003607F1">
        <w:rPr>
          <w:rFonts w:cs="Arial"/>
          <w:szCs w:val="24"/>
          <w:lang w:val="cs-CZ"/>
        </w:rPr>
        <w:t>k</w:t>
      </w:r>
      <w:r>
        <w:rPr>
          <w:rFonts w:cs="Arial"/>
          <w:szCs w:val="24"/>
          <w:lang w:val="cs-CZ"/>
        </w:rPr>
        <w:t xml:space="preserve"> </w:t>
      </w:r>
      <w:r w:rsidR="00647C55">
        <w:rPr>
          <w:rFonts w:cs="Arial"/>
          <w:szCs w:val="24"/>
          <w:lang w:val="cs-CZ"/>
        </w:rPr>
        <w:t xml:space="preserve">a </w:t>
      </w:r>
      <w:r>
        <w:rPr>
          <w:rFonts w:cs="Arial"/>
          <w:szCs w:val="24"/>
          <w:lang w:val="cs-CZ"/>
        </w:rPr>
        <w:t>hladina jezera</w:t>
      </w:r>
      <w:r w:rsidR="00647C55">
        <w:rPr>
          <w:rFonts w:cs="Arial"/>
          <w:szCs w:val="24"/>
          <w:lang w:val="cs-CZ"/>
        </w:rPr>
        <w:t xml:space="preserve"> je</w:t>
      </w:r>
      <w:r w:rsidRPr="003607F1">
        <w:rPr>
          <w:rFonts w:cs="Arial"/>
          <w:szCs w:val="24"/>
          <w:lang w:val="cs-CZ"/>
        </w:rPr>
        <w:t xml:space="preserve"> doslova nehybn</w:t>
      </w:r>
      <w:r>
        <w:rPr>
          <w:rFonts w:cs="Arial"/>
          <w:szCs w:val="24"/>
          <w:lang w:val="cs-CZ"/>
        </w:rPr>
        <w:t>á</w:t>
      </w:r>
      <w:r w:rsidRPr="003607F1">
        <w:rPr>
          <w:rFonts w:cs="Arial"/>
          <w:szCs w:val="24"/>
          <w:lang w:val="cs-CZ"/>
        </w:rPr>
        <w:t xml:space="preserve">. Pro </w:t>
      </w:r>
      <w:r>
        <w:rPr>
          <w:rFonts w:cs="Arial"/>
          <w:szCs w:val="24"/>
          <w:lang w:val="cs-CZ"/>
        </w:rPr>
        <w:t>labužníky a méně aktivní</w:t>
      </w:r>
      <w:r w:rsidRPr="003607F1">
        <w:rPr>
          <w:rFonts w:cs="Arial"/>
          <w:szCs w:val="24"/>
          <w:lang w:val="cs-CZ"/>
        </w:rPr>
        <w:t xml:space="preserve"> rodiny je na náhorní plošině </w:t>
      </w:r>
      <w:proofErr w:type="spellStart"/>
      <w:r w:rsidRPr="003607F1">
        <w:rPr>
          <w:rFonts w:cs="Arial"/>
          <w:szCs w:val="24"/>
          <w:lang w:val="cs-CZ"/>
        </w:rPr>
        <w:t>Pinè</w:t>
      </w:r>
      <w:proofErr w:type="spellEnd"/>
      <w:r w:rsidRPr="003607F1">
        <w:rPr>
          <w:rFonts w:cs="Arial"/>
          <w:szCs w:val="24"/>
          <w:lang w:val="cs-CZ"/>
        </w:rPr>
        <w:t xml:space="preserve"> </w:t>
      </w:r>
      <w:r w:rsidRPr="00B21640">
        <w:rPr>
          <w:rFonts w:cs="Arial"/>
          <w:b/>
          <w:bCs/>
          <w:szCs w:val="24"/>
          <w:lang w:val="cs-CZ"/>
        </w:rPr>
        <w:t xml:space="preserve">jezero </w:t>
      </w:r>
      <w:proofErr w:type="spellStart"/>
      <w:r w:rsidRPr="00B21640">
        <w:rPr>
          <w:rFonts w:cs="Arial"/>
          <w:b/>
          <w:bCs/>
          <w:szCs w:val="24"/>
          <w:lang w:val="cs-CZ"/>
        </w:rPr>
        <w:t>Serraia</w:t>
      </w:r>
      <w:proofErr w:type="spellEnd"/>
      <w:r w:rsidRPr="003607F1">
        <w:rPr>
          <w:rFonts w:cs="Arial"/>
          <w:szCs w:val="24"/>
          <w:lang w:val="cs-CZ"/>
        </w:rPr>
        <w:t xml:space="preserve">: </w:t>
      </w:r>
      <w:r>
        <w:rPr>
          <w:rFonts w:cs="Arial"/>
          <w:szCs w:val="24"/>
          <w:lang w:val="cs-CZ"/>
        </w:rPr>
        <w:t>stačí rozprostřít deku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do trávy</w:t>
      </w:r>
      <w:r w:rsidRPr="003607F1">
        <w:rPr>
          <w:rFonts w:cs="Arial"/>
          <w:szCs w:val="24"/>
          <w:lang w:val="cs-CZ"/>
        </w:rPr>
        <w:t xml:space="preserve"> pár kroků od vody </w:t>
      </w:r>
      <w:r>
        <w:rPr>
          <w:rFonts w:cs="Arial"/>
          <w:szCs w:val="24"/>
          <w:lang w:val="cs-CZ"/>
        </w:rPr>
        <w:t>a</w:t>
      </w:r>
      <w:r w:rsidRPr="003607F1">
        <w:rPr>
          <w:rFonts w:cs="Arial"/>
          <w:szCs w:val="24"/>
          <w:lang w:val="cs-CZ"/>
        </w:rPr>
        <w:t xml:space="preserve"> můžete</w:t>
      </w:r>
      <w:r>
        <w:rPr>
          <w:rFonts w:cs="Arial"/>
          <w:szCs w:val="24"/>
          <w:lang w:val="cs-CZ"/>
        </w:rPr>
        <w:t xml:space="preserve"> tu</w:t>
      </w:r>
      <w:r w:rsidRPr="003607F1">
        <w:rPr>
          <w:rFonts w:cs="Arial"/>
          <w:szCs w:val="24"/>
          <w:lang w:val="cs-CZ"/>
        </w:rPr>
        <w:t xml:space="preserve"> strávit bezstarostný piknik nebo se </w:t>
      </w:r>
      <w:r>
        <w:rPr>
          <w:rFonts w:cs="Arial"/>
          <w:szCs w:val="24"/>
          <w:lang w:val="cs-CZ"/>
        </w:rPr>
        <w:t>vrhnout na některý</w:t>
      </w:r>
      <w:r w:rsidR="00F1220A">
        <w:rPr>
          <w:rFonts w:cs="Arial"/>
          <w:szCs w:val="24"/>
          <w:lang w:val="cs-CZ"/>
        </w:rPr>
        <w:t xml:space="preserve"> z </w:t>
      </w:r>
      <w:r w:rsidRPr="003607F1">
        <w:rPr>
          <w:rFonts w:cs="Arial"/>
          <w:szCs w:val="24"/>
          <w:lang w:val="cs-CZ"/>
        </w:rPr>
        <w:t>lahodných dezertů</w:t>
      </w:r>
      <w:r>
        <w:rPr>
          <w:rFonts w:cs="Arial"/>
          <w:szCs w:val="24"/>
          <w:lang w:val="cs-CZ"/>
        </w:rPr>
        <w:t xml:space="preserve"> ve zmrzlinárně</w:t>
      </w:r>
      <w:r w:rsidRPr="003607F1">
        <w:rPr>
          <w:rFonts w:cs="Arial"/>
          <w:szCs w:val="24"/>
          <w:lang w:val="cs-CZ"/>
        </w:rPr>
        <w:t xml:space="preserve"> </w:t>
      </w:r>
      <w:proofErr w:type="spellStart"/>
      <w:r w:rsidRPr="003607F1">
        <w:rPr>
          <w:rFonts w:cs="Arial"/>
          <w:szCs w:val="24"/>
          <w:lang w:val="cs-CZ"/>
        </w:rPr>
        <w:t>Agrigelateria</w:t>
      </w:r>
      <w:proofErr w:type="spellEnd"/>
      <w:r w:rsidRPr="003607F1">
        <w:rPr>
          <w:rFonts w:cs="Arial"/>
          <w:szCs w:val="24"/>
          <w:lang w:val="cs-CZ"/>
        </w:rPr>
        <w:t xml:space="preserve">, která nabízí </w:t>
      </w:r>
      <w:r w:rsidR="00647C55">
        <w:rPr>
          <w:rFonts w:cs="Arial"/>
          <w:szCs w:val="24"/>
          <w:lang w:val="cs-CZ"/>
        </w:rPr>
        <w:t xml:space="preserve">to nejlepší </w:t>
      </w:r>
      <w:r w:rsidR="00F1220A">
        <w:rPr>
          <w:rFonts w:cs="Arial"/>
          <w:szCs w:val="24"/>
          <w:lang w:val="cs-CZ"/>
        </w:rPr>
        <w:t>z </w:t>
      </w:r>
      <w:r w:rsidRPr="003607F1">
        <w:rPr>
          <w:rFonts w:cs="Arial"/>
          <w:szCs w:val="24"/>
          <w:lang w:val="cs-CZ"/>
        </w:rPr>
        <w:t xml:space="preserve">malých plodů </w:t>
      </w:r>
      <w:r w:rsidRPr="003607F1">
        <w:rPr>
          <w:rFonts w:cs="Arial"/>
          <w:szCs w:val="24"/>
          <w:lang w:val="cs-CZ"/>
        </w:rPr>
        <w:lastRenderedPageBreak/>
        <w:t>náhorní plošiny</w:t>
      </w:r>
      <w:r>
        <w:rPr>
          <w:rFonts w:cs="Arial"/>
          <w:szCs w:val="24"/>
          <w:lang w:val="cs-CZ"/>
        </w:rPr>
        <w:t>:</w:t>
      </w:r>
      <w:r w:rsidR="00F1220A">
        <w:rPr>
          <w:rFonts w:cs="Arial"/>
          <w:szCs w:val="24"/>
          <w:lang w:val="cs-CZ"/>
        </w:rPr>
        <w:t xml:space="preserve"> </w:t>
      </w:r>
      <w:r w:rsidRPr="003607F1">
        <w:rPr>
          <w:rFonts w:cs="Arial"/>
          <w:szCs w:val="24"/>
          <w:lang w:val="cs-CZ"/>
        </w:rPr>
        <w:t xml:space="preserve">jahod, malin, rybízu a </w:t>
      </w:r>
      <w:r w:rsidRPr="00616972">
        <w:rPr>
          <w:rFonts w:cs="Arial"/>
          <w:szCs w:val="24"/>
          <w:lang w:val="cs-CZ"/>
        </w:rPr>
        <w:t>borůvek místní produkce</w:t>
      </w:r>
      <w:r w:rsidRPr="003607F1">
        <w:rPr>
          <w:rFonts w:cs="Arial"/>
          <w:szCs w:val="24"/>
          <w:lang w:val="cs-CZ"/>
        </w:rPr>
        <w:t xml:space="preserve"> pečlivě </w:t>
      </w:r>
      <w:r>
        <w:rPr>
          <w:rFonts w:cs="Arial"/>
          <w:szCs w:val="24"/>
          <w:lang w:val="cs-CZ"/>
        </w:rPr>
        <w:t>vybraných</w:t>
      </w:r>
      <w:r w:rsidRPr="003607F1">
        <w:rPr>
          <w:rFonts w:cs="Arial"/>
          <w:szCs w:val="24"/>
          <w:lang w:val="cs-CZ"/>
        </w:rPr>
        <w:t xml:space="preserve"> a přeměněn</w:t>
      </w:r>
      <w:r>
        <w:rPr>
          <w:rFonts w:cs="Arial"/>
          <w:szCs w:val="24"/>
          <w:lang w:val="cs-CZ"/>
        </w:rPr>
        <w:t>ých</w:t>
      </w:r>
      <w:r w:rsidRPr="003607F1">
        <w:rPr>
          <w:rFonts w:cs="Arial"/>
          <w:szCs w:val="24"/>
          <w:lang w:val="cs-CZ"/>
        </w:rPr>
        <w:t xml:space="preserve"> na </w:t>
      </w:r>
      <w:r>
        <w:rPr>
          <w:rFonts w:cs="Arial"/>
          <w:szCs w:val="24"/>
          <w:lang w:val="cs-CZ"/>
        </w:rPr>
        <w:t>vynikající</w:t>
      </w:r>
      <w:r w:rsidRPr="003607F1">
        <w:rPr>
          <w:rFonts w:cs="Arial"/>
          <w:szCs w:val="24"/>
          <w:lang w:val="cs-CZ"/>
        </w:rPr>
        <w:t xml:space="preserve"> zmrzliny. </w:t>
      </w:r>
      <w:r w:rsidRPr="0023539E">
        <w:rPr>
          <w:rFonts w:cs="Arial"/>
          <w:szCs w:val="24"/>
          <w:lang w:val="cs-CZ"/>
        </w:rPr>
        <w:t>Také</w:t>
      </w:r>
      <w:r w:rsidR="00647C55">
        <w:rPr>
          <w:rFonts w:cs="Arial"/>
          <w:szCs w:val="24"/>
          <w:lang w:val="cs-CZ"/>
        </w:rPr>
        <w:t xml:space="preserve"> vody</w:t>
      </w:r>
      <w:r w:rsidRPr="00B21640">
        <w:rPr>
          <w:rFonts w:cs="Arial"/>
          <w:b/>
          <w:bCs/>
          <w:szCs w:val="24"/>
          <w:lang w:val="cs-CZ"/>
        </w:rPr>
        <w:t xml:space="preserve"> jezer </w:t>
      </w:r>
      <w:proofErr w:type="spellStart"/>
      <w:r w:rsidRPr="00B21640">
        <w:rPr>
          <w:rFonts w:cs="Arial"/>
          <w:b/>
          <w:bCs/>
          <w:szCs w:val="24"/>
          <w:lang w:val="cs-CZ"/>
        </w:rPr>
        <w:t>Caldonazzo</w:t>
      </w:r>
      <w:proofErr w:type="spellEnd"/>
      <w:r w:rsidRPr="00B21640">
        <w:rPr>
          <w:rFonts w:cs="Arial"/>
          <w:b/>
          <w:bCs/>
          <w:szCs w:val="24"/>
          <w:lang w:val="cs-CZ"/>
        </w:rPr>
        <w:t xml:space="preserve"> a </w:t>
      </w:r>
      <w:proofErr w:type="spellStart"/>
      <w:r w:rsidRPr="00B21640">
        <w:rPr>
          <w:rFonts w:cs="Arial"/>
          <w:b/>
          <w:bCs/>
          <w:szCs w:val="24"/>
          <w:lang w:val="cs-CZ"/>
        </w:rPr>
        <w:t>Levico</w:t>
      </w:r>
      <w:proofErr w:type="spellEnd"/>
      <w:r w:rsidR="00F1220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údolí</w:t>
      </w:r>
      <w:r w:rsidRPr="003607F1">
        <w:rPr>
          <w:rFonts w:cs="Arial"/>
          <w:szCs w:val="24"/>
          <w:lang w:val="cs-CZ"/>
        </w:rPr>
        <w:t xml:space="preserve"> </w:t>
      </w:r>
      <w:proofErr w:type="spellStart"/>
      <w:r w:rsidRPr="003607F1">
        <w:rPr>
          <w:rFonts w:cs="Arial"/>
          <w:szCs w:val="24"/>
          <w:lang w:val="cs-CZ"/>
        </w:rPr>
        <w:t>Valsugan</w:t>
      </w:r>
      <w:r>
        <w:rPr>
          <w:rFonts w:cs="Arial"/>
          <w:szCs w:val="24"/>
          <w:lang w:val="cs-CZ"/>
        </w:rPr>
        <w:t>a</w:t>
      </w:r>
      <w:proofErr w:type="spellEnd"/>
      <w:r w:rsidRPr="003607F1">
        <w:rPr>
          <w:rFonts w:cs="Arial"/>
          <w:szCs w:val="24"/>
          <w:lang w:val="cs-CZ"/>
        </w:rPr>
        <w:t xml:space="preserve"> se hodí</w:t>
      </w:r>
      <w:r w:rsidR="00F1220A">
        <w:rPr>
          <w:rFonts w:cs="Arial"/>
          <w:szCs w:val="24"/>
          <w:lang w:val="cs-CZ"/>
        </w:rPr>
        <w:t xml:space="preserve"> k </w:t>
      </w:r>
      <w:r w:rsidRPr="003607F1">
        <w:rPr>
          <w:rFonts w:cs="Arial"/>
          <w:szCs w:val="24"/>
          <w:lang w:val="cs-CZ"/>
        </w:rPr>
        <w:t xml:space="preserve">prozkoumání </w:t>
      </w:r>
      <w:r>
        <w:rPr>
          <w:rFonts w:cs="Arial"/>
          <w:szCs w:val="24"/>
          <w:lang w:val="cs-CZ"/>
        </w:rPr>
        <w:t>na</w:t>
      </w:r>
      <w:r w:rsidRPr="003607F1">
        <w:rPr>
          <w:rFonts w:cs="Arial"/>
          <w:szCs w:val="24"/>
          <w:lang w:val="cs-CZ"/>
        </w:rPr>
        <w:t xml:space="preserve"> káno</w:t>
      </w:r>
      <w:r>
        <w:rPr>
          <w:rFonts w:cs="Arial"/>
          <w:szCs w:val="24"/>
          <w:lang w:val="cs-CZ"/>
        </w:rPr>
        <w:t>i</w:t>
      </w:r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kd</w:t>
      </w:r>
      <w:r w:rsidR="00647C55">
        <w:rPr>
          <w:rFonts w:cs="Arial"/>
          <w:szCs w:val="24"/>
          <w:lang w:val="cs-CZ"/>
        </w:rPr>
        <w:t>y</w:t>
      </w:r>
      <w:r>
        <w:rPr>
          <w:rFonts w:cs="Arial"/>
          <w:szCs w:val="24"/>
          <w:lang w:val="cs-CZ"/>
        </w:rPr>
        <w:t xml:space="preserve"> několika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záběry pádlem můžete vyhledat skrytá kotviště</w:t>
      </w:r>
      <w:r w:rsidRPr="003607F1">
        <w:rPr>
          <w:rFonts w:cs="Arial"/>
          <w:szCs w:val="24"/>
          <w:lang w:val="cs-CZ"/>
        </w:rPr>
        <w:t>, kter</w:t>
      </w:r>
      <w:r>
        <w:rPr>
          <w:rFonts w:cs="Arial"/>
          <w:szCs w:val="24"/>
          <w:lang w:val="cs-CZ"/>
        </w:rPr>
        <w:t>á</w:t>
      </w:r>
      <w:r w:rsidRPr="003607F1">
        <w:rPr>
          <w:rFonts w:cs="Arial"/>
          <w:szCs w:val="24"/>
          <w:lang w:val="cs-CZ"/>
        </w:rPr>
        <w:t xml:space="preserve"> jsou jinak nepřístupn</w:t>
      </w:r>
      <w:r>
        <w:rPr>
          <w:rFonts w:cs="Arial"/>
          <w:szCs w:val="24"/>
          <w:lang w:val="cs-CZ"/>
        </w:rPr>
        <w:t>á a</w:t>
      </w:r>
      <w:r w:rsidRPr="003607F1">
        <w:rPr>
          <w:rFonts w:cs="Arial"/>
          <w:szCs w:val="24"/>
          <w:lang w:val="cs-CZ"/>
        </w:rPr>
        <w:t xml:space="preserve"> odkud</w:t>
      </w:r>
      <w:r>
        <w:rPr>
          <w:rFonts w:cs="Arial"/>
          <w:szCs w:val="24"/>
          <w:lang w:val="cs-CZ"/>
        </w:rPr>
        <w:t xml:space="preserve"> lze</w:t>
      </w:r>
      <w:r w:rsidRPr="003607F1">
        <w:rPr>
          <w:rFonts w:cs="Arial"/>
          <w:szCs w:val="24"/>
          <w:lang w:val="cs-CZ"/>
        </w:rPr>
        <w:t xml:space="preserve"> obdivovat krajinu nebo faunu, která obývá pobřeží.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r w:rsidRPr="003607F1">
        <w:rPr>
          <w:rFonts w:cs="Arial"/>
          <w:szCs w:val="24"/>
          <w:lang w:val="cs-CZ"/>
        </w:rPr>
        <w:t xml:space="preserve">V </w:t>
      </w:r>
      <w:r w:rsidRPr="00B21640">
        <w:rPr>
          <w:rFonts w:cs="Arial"/>
          <w:b/>
          <w:bCs/>
          <w:szCs w:val="24"/>
          <w:lang w:val="cs-CZ"/>
        </w:rPr>
        <w:t>údolí Val di Sole</w:t>
      </w:r>
      <w:r w:rsidRPr="003607F1">
        <w:rPr>
          <w:rFonts w:cs="Arial"/>
          <w:szCs w:val="24"/>
          <w:lang w:val="cs-CZ"/>
        </w:rPr>
        <w:t xml:space="preserve"> </w:t>
      </w:r>
      <w:r w:rsidR="00F1220A">
        <w:rPr>
          <w:rFonts w:cs="Arial"/>
          <w:szCs w:val="24"/>
          <w:lang w:val="cs-CZ"/>
        </w:rPr>
        <w:t>v </w:t>
      </w:r>
      <w:r w:rsidRPr="003607F1">
        <w:rPr>
          <w:rFonts w:cs="Arial"/>
          <w:szCs w:val="24"/>
          <w:lang w:val="cs-CZ"/>
        </w:rPr>
        <w:t xml:space="preserve">úseku mezi </w:t>
      </w:r>
      <w:proofErr w:type="spellStart"/>
      <w:r w:rsidRPr="003607F1">
        <w:rPr>
          <w:rFonts w:cs="Arial"/>
          <w:szCs w:val="24"/>
          <w:lang w:val="cs-CZ"/>
        </w:rPr>
        <w:t>Mezzanou</w:t>
      </w:r>
      <w:proofErr w:type="spellEnd"/>
      <w:r w:rsidRPr="003607F1">
        <w:rPr>
          <w:rFonts w:cs="Arial"/>
          <w:szCs w:val="24"/>
          <w:lang w:val="cs-CZ"/>
        </w:rPr>
        <w:t xml:space="preserve"> a </w:t>
      </w:r>
      <w:proofErr w:type="spellStart"/>
      <w:r w:rsidRPr="003607F1">
        <w:rPr>
          <w:rFonts w:cs="Arial"/>
          <w:szCs w:val="24"/>
          <w:lang w:val="cs-CZ"/>
        </w:rPr>
        <w:t>Mostizzolem</w:t>
      </w:r>
      <w:proofErr w:type="spellEnd"/>
      <w:r w:rsidR="00647C55">
        <w:rPr>
          <w:rFonts w:cs="Arial"/>
          <w:szCs w:val="24"/>
          <w:lang w:val="cs-CZ"/>
        </w:rPr>
        <w:t xml:space="preserve"> </w:t>
      </w:r>
      <w:r w:rsidR="00523DEA" w:rsidRPr="00EF4896">
        <w:rPr>
          <w:rFonts w:cs="Arial"/>
          <w:szCs w:val="24"/>
          <w:lang w:val="cs-CZ"/>
        </w:rPr>
        <w:t>víří a bublají</w:t>
      </w:r>
      <w:r w:rsidR="00523DEA" w:rsidRPr="003607F1">
        <w:rPr>
          <w:rFonts w:cs="Arial"/>
          <w:szCs w:val="24"/>
          <w:lang w:val="cs-CZ"/>
        </w:rPr>
        <w:t xml:space="preserve"> </w:t>
      </w:r>
      <w:r w:rsidR="00647C55" w:rsidRPr="003607F1">
        <w:rPr>
          <w:rFonts w:cs="Arial"/>
          <w:szCs w:val="24"/>
          <w:lang w:val="cs-CZ"/>
        </w:rPr>
        <w:t xml:space="preserve">vody řeky </w:t>
      </w:r>
      <w:proofErr w:type="spellStart"/>
      <w:r w:rsidR="00647C55" w:rsidRPr="003607F1">
        <w:rPr>
          <w:rFonts w:cs="Arial"/>
          <w:szCs w:val="24"/>
          <w:lang w:val="cs-CZ"/>
        </w:rPr>
        <w:t>Noce</w:t>
      </w:r>
      <w:proofErr w:type="spellEnd"/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 xml:space="preserve">která je </w:t>
      </w:r>
      <w:r w:rsidRPr="003607F1">
        <w:rPr>
          <w:rFonts w:cs="Arial"/>
          <w:szCs w:val="24"/>
          <w:lang w:val="cs-CZ"/>
        </w:rPr>
        <w:t xml:space="preserve">díky četným specializovaným </w:t>
      </w:r>
      <w:r w:rsidR="00523DEA">
        <w:rPr>
          <w:rFonts w:cs="Arial"/>
          <w:szCs w:val="24"/>
          <w:lang w:val="cs-CZ"/>
        </w:rPr>
        <w:t>centrům</w:t>
      </w:r>
      <w:r w:rsidR="00523DEA" w:rsidRPr="003607F1">
        <w:rPr>
          <w:rFonts w:cs="Arial"/>
          <w:szCs w:val="24"/>
          <w:lang w:val="cs-CZ"/>
        </w:rPr>
        <w:t xml:space="preserve"> </w:t>
      </w:r>
      <w:r w:rsidRPr="003607F1">
        <w:rPr>
          <w:rFonts w:cs="Arial"/>
          <w:szCs w:val="24"/>
          <w:lang w:val="cs-CZ"/>
        </w:rPr>
        <w:t>nabízejícím</w:t>
      </w:r>
      <w:r>
        <w:rPr>
          <w:rFonts w:cs="Arial"/>
          <w:szCs w:val="24"/>
          <w:lang w:val="cs-CZ"/>
        </w:rPr>
        <w:t xml:space="preserve"> sjezdy</w:t>
      </w:r>
      <w:r w:rsidRPr="003607F1">
        <w:rPr>
          <w:rFonts w:cs="Arial"/>
          <w:szCs w:val="24"/>
          <w:lang w:val="cs-CZ"/>
        </w:rPr>
        <w:t xml:space="preserve"> různ</w:t>
      </w:r>
      <w:r>
        <w:rPr>
          <w:rFonts w:cs="Arial"/>
          <w:szCs w:val="24"/>
          <w:lang w:val="cs-CZ"/>
        </w:rPr>
        <w:t xml:space="preserve">é náročnosti </w:t>
      </w:r>
      <w:r w:rsidRPr="003607F1">
        <w:rPr>
          <w:rFonts w:cs="Arial"/>
          <w:szCs w:val="24"/>
          <w:lang w:val="cs-CZ"/>
        </w:rPr>
        <w:t>a délk</w:t>
      </w:r>
      <w:r>
        <w:rPr>
          <w:rFonts w:cs="Arial"/>
          <w:szCs w:val="24"/>
          <w:lang w:val="cs-CZ"/>
        </w:rPr>
        <w:t>y</w:t>
      </w:r>
      <w:r w:rsidR="00647C55">
        <w:rPr>
          <w:rFonts w:cs="Arial"/>
          <w:szCs w:val="24"/>
          <w:lang w:val="cs-CZ"/>
        </w:rPr>
        <w:t xml:space="preserve"> považována</w:t>
      </w:r>
      <w:r w:rsidR="00647C55" w:rsidRPr="003607F1">
        <w:rPr>
          <w:rFonts w:cs="Arial"/>
          <w:szCs w:val="24"/>
          <w:lang w:val="cs-CZ"/>
        </w:rPr>
        <w:t xml:space="preserve"> za nejlepší </w:t>
      </w:r>
      <w:r w:rsidR="00523DEA" w:rsidRPr="0023539E">
        <w:rPr>
          <w:rFonts w:cs="Arial"/>
          <w:b/>
          <w:bCs/>
          <w:szCs w:val="24"/>
          <w:lang w:val="cs-CZ"/>
        </w:rPr>
        <w:t>raftingovou</w:t>
      </w:r>
      <w:r w:rsidR="00523DEA">
        <w:rPr>
          <w:rFonts w:cs="Arial"/>
          <w:szCs w:val="24"/>
          <w:lang w:val="cs-CZ"/>
        </w:rPr>
        <w:t xml:space="preserve"> </w:t>
      </w:r>
      <w:r w:rsidR="00647C55" w:rsidRPr="003607F1">
        <w:rPr>
          <w:rFonts w:cs="Arial"/>
          <w:szCs w:val="24"/>
          <w:lang w:val="cs-CZ"/>
        </w:rPr>
        <w:t>řeku</w:t>
      </w:r>
      <w:r w:rsidR="00647C55">
        <w:rPr>
          <w:rFonts w:cs="Arial"/>
          <w:szCs w:val="24"/>
          <w:lang w:val="cs-CZ"/>
        </w:rPr>
        <w:t xml:space="preserve"> v </w:t>
      </w:r>
      <w:r w:rsidR="00647C55" w:rsidRPr="003607F1">
        <w:rPr>
          <w:rFonts w:cs="Arial"/>
          <w:szCs w:val="24"/>
          <w:lang w:val="cs-CZ"/>
        </w:rPr>
        <w:t>Evropě</w:t>
      </w:r>
      <w:r w:rsidRPr="003607F1">
        <w:rPr>
          <w:rFonts w:cs="Arial"/>
          <w:szCs w:val="24"/>
          <w:lang w:val="cs-CZ"/>
        </w:rPr>
        <w:t>.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Emoce až překypují, když se</w:t>
      </w:r>
      <w:r w:rsidR="00F1220A">
        <w:rPr>
          <w:rFonts w:cs="Arial"/>
          <w:szCs w:val="24"/>
          <w:lang w:val="cs-CZ"/>
        </w:rPr>
        <w:t xml:space="preserve"> s </w:t>
      </w:r>
      <w:r>
        <w:rPr>
          <w:rFonts w:cs="Arial"/>
          <w:szCs w:val="24"/>
          <w:lang w:val="cs-CZ"/>
        </w:rPr>
        <w:t xml:space="preserve">průvodcem vydáte na </w:t>
      </w:r>
      <w:proofErr w:type="spellStart"/>
      <w:r w:rsidRPr="00C94775">
        <w:rPr>
          <w:rFonts w:cs="Arial"/>
          <w:b/>
          <w:bCs/>
          <w:szCs w:val="24"/>
          <w:lang w:val="cs-CZ"/>
        </w:rPr>
        <w:t>canyoning</w:t>
      </w:r>
      <w:proofErr w:type="spellEnd"/>
      <w:r w:rsidRPr="00C94775">
        <w:rPr>
          <w:rFonts w:cs="Arial"/>
          <w:szCs w:val="24"/>
          <w:lang w:val="cs-CZ"/>
        </w:rPr>
        <w:t xml:space="preserve">, </w:t>
      </w:r>
      <w:proofErr w:type="spellStart"/>
      <w:r w:rsidRPr="00C94775">
        <w:rPr>
          <w:rFonts w:cs="Arial"/>
          <w:szCs w:val="24"/>
          <w:lang w:val="cs-CZ"/>
        </w:rPr>
        <w:t>outdoorovou</w:t>
      </w:r>
      <w:proofErr w:type="spellEnd"/>
      <w:r w:rsidRPr="00C94775">
        <w:rPr>
          <w:rFonts w:cs="Arial"/>
          <w:szCs w:val="24"/>
          <w:lang w:val="cs-CZ"/>
        </w:rPr>
        <w:t xml:space="preserve"> aktivitu</w:t>
      </w:r>
      <w:r w:rsidRPr="003607F1">
        <w:rPr>
          <w:rFonts w:cs="Arial"/>
          <w:szCs w:val="24"/>
          <w:lang w:val="cs-CZ"/>
        </w:rPr>
        <w:t>, která kombinuje techniky horolezectví s</w:t>
      </w:r>
      <w:r>
        <w:rPr>
          <w:rFonts w:cs="Arial"/>
          <w:szCs w:val="24"/>
          <w:lang w:val="cs-CZ"/>
        </w:rPr>
        <w:t>e</w:t>
      </w:r>
      <w:r w:rsidRPr="003607F1">
        <w:rPr>
          <w:rFonts w:cs="Arial"/>
          <w:szCs w:val="24"/>
          <w:lang w:val="cs-CZ"/>
        </w:rPr>
        <w:t xml:space="preserve"> zkoumáním nejdivočejšího říčního prostředí. V</w:t>
      </w:r>
      <w:r>
        <w:rPr>
          <w:rFonts w:cs="Arial"/>
          <w:szCs w:val="24"/>
          <w:lang w:val="cs-CZ"/>
        </w:rPr>
        <w:t> </w:t>
      </w:r>
      <w:proofErr w:type="spellStart"/>
      <w:r w:rsidRPr="003607F1">
        <w:rPr>
          <w:rFonts w:cs="Arial"/>
          <w:szCs w:val="24"/>
          <w:lang w:val="cs-CZ"/>
        </w:rPr>
        <w:t>Trentinu</w:t>
      </w:r>
      <w:proofErr w:type="spellEnd"/>
      <w:r w:rsidRPr="003607F1">
        <w:rPr>
          <w:rFonts w:cs="Arial"/>
          <w:szCs w:val="24"/>
          <w:lang w:val="cs-CZ"/>
        </w:rPr>
        <w:t xml:space="preserve"> se praktikuje</w:t>
      </w:r>
      <w:r w:rsidR="00F1220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údolí</w:t>
      </w:r>
      <w:r w:rsidRPr="003607F1">
        <w:rPr>
          <w:rFonts w:cs="Arial"/>
          <w:szCs w:val="24"/>
          <w:lang w:val="cs-CZ"/>
        </w:rPr>
        <w:t xml:space="preserve"> Val di </w:t>
      </w:r>
      <w:proofErr w:type="spellStart"/>
      <w:r w:rsidRPr="003607F1">
        <w:rPr>
          <w:rFonts w:cs="Arial"/>
          <w:szCs w:val="24"/>
          <w:lang w:val="cs-CZ"/>
        </w:rPr>
        <w:t>Ledro</w:t>
      </w:r>
      <w:proofErr w:type="spellEnd"/>
      <w:r w:rsidRPr="003607F1">
        <w:rPr>
          <w:rFonts w:cs="Arial"/>
          <w:szCs w:val="24"/>
          <w:lang w:val="cs-CZ"/>
        </w:rPr>
        <w:t xml:space="preserve"> na itinerářích různé obtížnosti, ale existuje i „</w:t>
      </w:r>
      <w:r>
        <w:rPr>
          <w:rFonts w:cs="Arial"/>
          <w:szCs w:val="24"/>
          <w:lang w:val="cs-CZ"/>
        </w:rPr>
        <w:t>lehčí</w:t>
      </w:r>
      <w:r w:rsidRPr="003607F1">
        <w:rPr>
          <w:rFonts w:cs="Arial"/>
          <w:szCs w:val="24"/>
          <w:lang w:val="cs-CZ"/>
        </w:rPr>
        <w:t>“ alternativa,</w:t>
      </w:r>
      <w:r>
        <w:rPr>
          <w:rFonts w:cs="Arial"/>
          <w:szCs w:val="24"/>
          <w:lang w:val="cs-CZ"/>
        </w:rPr>
        <w:t xml:space="preserve"> tzv.</w:t>
      </w:r>
      <w:r w:rsidRPr="003607F1">
        <w:rPr>
          <w:rFonts w:cs="Arial"/>
          <w:szCs w:val="24"/>
          <w:lang w:val="cs-CZ"/>
        </w:rPr>
        <w:t xml:space="preserve"> </w:t>
      </w:r>
      <w:r w:rsidRPr="00091082">
        <w:rPr>
          <w:rFonts w:cs="Arial"/>
          <w:b/>
          <w:bCs/>
          <w:szCs w:val="24"/>
          <w:lang w:val="cs-CZ"/>
        </w:rPr>
        <w:t>říční</w:t>
      </w:r>
      <w:r w:rsidRPr="00C94775">
        <w:rPr>
          <w:rFonts w:cs="Arial"/>
          <w:b/>
          <w:bCs/>
          <w:szCs w:val="24"/>
          <w:lang w:val="cs-CZ"/>
        </w:rPr>
        <w:t xml:space="preserve"> </w:t>
      </w:r>
      <w:proofErr w:type="spellStart"/>
      <w:r w:rsidRPr="00C94775">
        <w:rPr>
          <w:rFonts w:cs="Arial"/>
          <w:b/>
          <w:bCs/>
          <w:szCs w:val="24"/>
          <w:lang w:val="cs-CZ"/>
        </w:rPr>
        <w:t>treking</w:t>
      </w:r>
      <w:proofErr w:type="spellEnd"/>
      <w:r w:rsidR="0023539E">
        <w:rPr>
          <w:rFonts w:cs="Arial"/>
          <w:b/>
          <w:bCs/>
          <w:szCs w:val="24"/>
          <w:lang w:val="cs-CZ"/>
        </w:rPr>
        <w:t xml:space="preserve"> </w:t>
      </w:r>
      <w:r w:rsidR="0023539E" w:rsidRPr="0023539E">
        <w:rPr>
          <w:rFonts w:cs="Arial"/>
          <w:szCs w:val="24"/>
          <w:lang w:val="cs-CZ"/>
        </w:rPr>
        <w:t>(</w:t>
      </w:r>
      <w:proofErr w:type="spellStart"/>
      <w:r w:rsidR="0023539E" w:rsidRPr="0023539E">
        <w:rPr>
          <w:rFonts w:cs="Arial"/>
          <w:szCs w:val="24"/>
          <w:lang w:val="cs-CZ"/>
        </w:rPr>
        <w:t>river</w:t>
      </w:r>
      <w:proofErr w:type="spellEnd"/>
      <w:r w:rsidR="0023539E" w:rsidRPr="0023539E">
        <w:rPr>
          <w:rFonts w:cs="Arial"/>
          <w:szCs w:val="24"/>
          <w:lang w:val="cs-CZ"/>
        </w:rPr>
        <w:t xml:space="preserve"> trekking)</w:t>
      </w:r>
      <w:r w:rsidRPr="003607F1">
        <w:rPr>
          <w:rFonts w:cs="Arial"/>
          <w:szCs w:val="24"/>
          <w:lang w:val="cs-CZ"/>
        </w:rPr>
        <w:t xml:space="preserve">. </w:t>
      </w:r>
      <w:r>
        <w:rPr>
          <w:rFonts w:cs="Arial"/>
          <w:szCs w:val="24"/>
          <w:lang w:val="cs-CZ"/>
        </w:rPr>
        <w:t xml:space="preserve">Ten si můžete vyzkoušet na řece </w:t>
      </w:r>
      <w:proofErr w:type="spellStart"/>
      <w:r>
        <w:rPr>
          <w:rFonts w:cs="Arial"/>
          <w:szCs w:val="24"/>
          <w:lang w:val="cs-CZ"/>
        </w:rPr>
        <w:t>Sarca</w:t>
      </w:r>
      <w:proofErr w:type="spellEnd"/>
      <w:r w:rsidR="00F1220A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 xml:space="preserve">úseku, </w:t>
      </w:r>
      <w:r w:rsidR="00523DEA">
        <w:rPr>
          <w:rFonts w:cs="Arial"/>
          <w:szCs w:val="24"/>
          <w:lang w:val="cs-CZ"/>
        </w:rPr>
        <w:t>ve kterém</w:t>
      </w:r>
      <w:r>
        <w:rPr>
          <w:rFonts w:cs="Arial"/>
          <w:szCs w:val="24"/>
          <w:lang w:val="cs-CZ"/>
        </w:rPr>
        <w:t xml:space="preserve"> řeka protéká velkolepou roklí </w:t>
      </w:r>
      <w:proofErr w:type="spellStart"/>
      <w:r w:rsidRPr="003607F1">
        <w:rPr>
          <w:rFonts w:cs="Arial"/>
          <w:szCs w:val="24"/>
          <w:lang w:val="cs-CZ"/>
        </w:rPr>
        <w:t>Limarò</w:t>
      </w:r>
      <w:proofErr w:type="spellEnd"/>
      <w:r>
        <w:rPr>
          <w:rFonts w:cs="Arial"/>
          <w:szCs w:val="24"/>
          <w:lang w:val="cs-CZ"/>
        </w:rPr>
        <w:t>, kde se budete brodit, potápět, využívat vodního koryta jako skluzavky a přek</w:t>
      </w:r>
      <w:bookmarkStart w:id="0" w:name="_GoBack"/>
      <w:bookmarkEnd w:id="0"/>
      <w:r>
        <w:rPr>
          <w:rFonts w:cs="Arial"/>
          <w:szCs w:val="24"/>
          <w:lang w:val="cs-CZ"/>
        </w:rPr>
        <w:t>onávat úseky</w:t>
      </w:r>
      <w:r w:rsidRPr="00616972">
        <w:rPr>
          <w:rFonts w:cs="Arial"/>
          <w:szCs w:val="24"/>
          <w:lang w:val="cs-CZ"/>
        </w:rPr>
        <w:t xml:space="preserve"> proti proudu.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</w:p>
    <w:p w:rsidR="00D32943" w:rsidRPr="009E4276" w:rsidRDefault="00D32943" w:rsidP="00D32943">
      <w:pPr>
        <w:jc w:val="both"/>
        <w:rPr>
          <w:rFonts w:cs="Arial"/>
          <w:b/>
          <w:bCs/>
          <w:szCs w:val="24"/>
          <w:lang w:val="cs-CZ"/>
        </w:rPr>
      </w:pPr>
      <w:r w:rsidRPr="009E4276">
        <w:rPr>
          <w:rFonts w:cs="Arial"/>
          <w:b/>
          <w:bCs/>
          <w:szCs w:val="24"/>
          <w:lang w:val="cs-CZ"/>
        </w:rPr>
        <w:t>Jaro na há</w:t>
      </w:r>
      <w:r>
        <w:rPr>
          <w:rFonts w:cs="Arial"/>
          <w:b/>
          <w:bCs/>
          <w:szCs w:val="24"/>
          <w:lang w:val="cs-CZ"/>
        </w:rPr>
        <w:t>č</w:t>
      </w:r>
      <w:r w:rsidRPr="009E4276">
        <w:rPr>
          <w:rFonts w:cs="Arial"/>
          <w:b/>
          <w:bCs/>
          <w:szCs w:val="24"/>
          <w:lang w:val="cs-CZ"/>
        </w:rPr>
        <w:t>ku</w:t>
      </w:r>
    </w:p>
    <w:p w:rsidR="00D32943" w:rsidRPr="003607F1" w:rsidRDefault="00D32943" w:rsidP="00D32943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Na jaře</w:t>
      </w:r>
      <w:r w:rsidRPr="003607F1">
        <w:rPr>
          <w:rFonts w:cs="Arial"/>
          <w:szCs w:val="24"/>
          <w:lang w:val="cs-CZ"/>
        </w:rPr>
        <w:t xml:space="preserve"> se</w:t>
      </w:r>
      <w:r w:rsidR="00F1220A">
        <w:rPr>
          <w:rFonts w:cs="Arial"/>
          <w:szCs w:val="24"/>
          <w:lang w:val="cs-CZ"/>
        </w:rPr>
        <w:t xml:space="preserve"> v </w:t>
      </w:r>
      <w:proofErr w:type="spellStart"/>
      <w:r w:rsidRPr="003607F1">
        <w:rPr>
          <w:rFonts w:cs="Arial"/>
          <w:szCs w:val="24"/>
          <w:lang w:val="cs-CZ"/>
        </w:rPr>
        <w:t>Trentinu</w:t>
      </w:r>
      <w:proofErr w:type="spellEnd"/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vrací</w:t>
      </w:r>
      <w:r w:rsidRPr="003607F1">
        <w:rPr>
          <w:rFonts w:cs="Arial"/>
          <w:szCs w:val="24"/>
          <w:lang w:val="cs-CZ"/>
        </w:rPr>
        <w:t xml:space="preserve"> </w:t>
      </w:r>
      <w:r w:rsidR="00523DEA">
        <w:rPr>
          <w:rFonts w:cs="Arial"/>
          <w:szCs w:val="24"/>
          <w:lang w:val="cs-CZ"/>
        </w:rPr>
        <w:t>do</w:t>
      </w:r>
      <w:r w:rsidRPr="003607F1">
        <w:rPr>
          <w:rFonts w:cs="Arial"/>
          <w:szCs w:val="24"/>
          <w:lang w:val="cs-CZ"/>
        </w:rPr>
        <w:t xml:space="preserve"> řek, jezer a </w:t>
      </w:r>
      <w:r>
        <w:rPr>
          <w:rFonts w:cs="Arial"/>
          <w:szCs w:val="24"/>
          <w:lang w:val="cs-CZ"/>
        </w:rPr>
        <w:t>poto</w:t>
      </w:r>
      <w:r w:rsidR="00523DEA">
        <w:rPr>
          <w:rFonts w:cs="Arial"/>
          <w:szCs w:val="24"/>
          <w:lang w:val="cs-CZ"/>
        </w:rPr>
        <w:t xml:space="preserve">ků </w:t>
      </w:r>
      <w:r w:rsidR="00523DEA" w:rsidRPr="0023539E">
        <w:rPr>
          <w:rFonts w:cs="Arial"/>
          <w:b/>
          <w:bCs/>
          <w:szCs w:val="24"/>
          <w:lang w:val="cs-CZ"/>
        </w:rPr>
        <w:t>rybaření</w:t>
      </w:r>
      <w:r w:rsidRPr="003607F1">
        <w:rPr>
          <w:rFonts w:cs="Arial"/>
          <w:szCs w:val="24"/>
          <w:lang w:val="cs-CZ"/>
        </w:rPr>
        <w:t>. K dispozici je přes 2000 km řek a potoků a téměř 300 jezer. Právě rozmanitost vodních prostředí a přítomnost více než 500 rybolovných oblastí činí</w:t>
      </w:r>
      <w:r w:rsidR="00F1220A">
        <w:rPr>
          <w:rFonts w:cs="Arial"/>
          <w:szCs w:val="24"/>
          <w:lang w:val="cs-CZ"/>
        </w:rPr>
        <w:t xml:space="preserve"> z </w:t>
      </w:r>
      <w:r>
        <w:rPr>
          <w:rFonts w:cs="Arial"/>
          <w:szCs w:val="24"/>
          <w:lang w:val="cs-CZ"/>
        </w:rPr>
        <w:t xml:space="preserve">tohoto </w:t>
      </w:r>
      <w:r w:rsidRPr="00FE7130">
        <w:rPr>
          <w:rFonts w:cs="Arial"/>
          <w:szCs w:val="24"/>
          <w:lang w:val="cs-CZ"/>
        </w:rPr>
        <w:t>kraje ideální destinaci pro rybolov, zejména na mušku a na</w:t>
      </w:r>
      <w:r>
        <w:rPr>
          <w:rFonts w:cs="Arial"/>
          <w:szCs w:val="24"/>
          <w:lang w:val="cs-CZ"/>
        </w:rPr>
        <w:t xml:space="preserve"> přívlač</w:t>
      </w:r>
      <w:r w:rsidRPr="003607F1">
        <w:rPr>
          <w:rFonts w:cs="Arial"/>
          <w:szCs w:val="24"/>
          <w:lang w:val="cs-CZ"/>
        </w:rPr>
        <w:t xml:space="preserve">. Stačí </w:t>
      </w:r>
      <w:r>
        <w:rPr>
          <w:rFonts w:cs="Arial"/>
          <w:szCs w:val="24"/>
          <w:lang w:val="cs-CZ"/>
        </w:rPr>
        <w:t xml:space="preserve">si </w:t>
      </w:r>
      <w:r w:rsidR="008B2B68">
        <w:rPr>
          <w:rFonts w:cs="Arial"/>
          <w:szCs w:val="24"/>
          <w:lang w:val="cs-CZ"/>
        </w:rPr>
        <w:t>navléci</w:t>
      </w:r>
      <w:r w:rsidRPr="003607F1">
        <w:rPr>
          <w:rFonts w:cs="Arial"/>
          <w:szCs w:val="24"/>
          <w:lang w:val="cs-CZ"/>
        </w:rPr>
        <w:t xml:space="preserve"> vhodn</w:t>
      </w:r>
      <w:r w:rsidR="008B2B68">
        <w:rPr>
          <w:rFonts w:cs="Arial"/>
          <w:szCs w:val="24"/>
          <w:lang w:val="cs-CZ"/>
        </w:rPr>
        <w:t xml:space="preserve">ou gumovou obuv a kalhoty </w:t>
      </w:r>
      <w:r>
        <w:rPr>
          <w:rFonts w:cs="Arial"/>
          <w:szCs w:val="24"/>
          <w:lang w:val="cs-CZ"/>
        </w:rPr>
        <w:t>umožňující</w:t>
      </w:r>
      <w:r w:rsidRPr="003607F1">
        <w:rPr>
          <w:rFonts w:cs="Arial"/>
          <w:szCs w:val="24"/>
          <w:lang w:val="cs-CZ"/>
        </w:rPr>
        <w:t xml:space="preserve"> pohybovat se volně </w:t>
      </w:r>
      <w:r>
        <w:rPr>
          <w:rFonts w:cs="Arial"/>
          <w:szCs w:val="24"/>
          <w:lang w:val="cs-CZ"/>
        </w:rPr>
        <w:t>ve vodě</w:t>
      </w:r>
      <w:r w:rsidRPr="003607F1">
        <w:rPr>
          <w:rFonts w:cs="Arial"/>
          <w:szCs w:val="24"/>
          <w:lang w:val="cs-CZ"/>
        </w:rPr>
        <w:t>, aniž by</w:t>
      </w:r>
      <w:r>
        <w:rPr>
          <w:rFonts w:cs="Arial"/>
          <w:szCs w:val="24"/>
          <w:lang w:val="cs-CZ"/>
        </w:rPr>
        <w:t>ste</w:t>
      </w:r>
      <w:r w:rsidRPr="003607F1">
        <w:rPr>
          <w:rFonts w:cs="Arial"/>
          <w:szCs w:val="24"/>
          <w:lang w:val="cs-CZ"/>
        </w:rPr>
        <w:t xml:space="preserve"> se namočil</w:t>
      </w:r>
      <w:r>
        <w:rPr>
          <w:rFonts w:cs="Arial"/>
          <w:szCs w:val="24"/>
          <w:lang w:val="cs-CZ"/>
        </w:rPr>
        <w:t>i</w:t>
      </w:r>
      <w:r w:rsidRPr="003607F1">
        <w:rPr>
          <w:rFonts w:cs="Arial"/>
          <w:szCs w:val="24"/>
          <w:lang w:val="cs-CZ"/>
        </w:rPr>
        <w:t xml:space="preserve">, a hodit návnadu </w:t>
      </w:r>
      <w:r>
        <w:rPr>
          <w:rFonts w:cs="Arial"/>
          <w:szCs w:val="24"/>
          <w:lang w:val="cs-CZ"/>
        </w:rPr>
        <w:t>do míst</w:t>
      </w:r>
      <w:r w:rsidRPr="003607F1">
        <w:rPr>
          <w:rFonts w:cs="Arial"/>
          <w:szCs w:val="24"/>
          <w:lang w:val="cs-CZ"/>
        </w:rPr>
        <w:t xml:space="preserve">, </w:t>
      </w:r>
      <w:r w:rsidR="00523DEA">
        <w:rPr>
          <w:rFonts w:cs="Arial"/>
          <w:szCs w:val="24"/>
          <w:lang w:val="cs-CZ"/>
        </w:rPr>
        <w:t xml:space="preserve">kde </w:t>
      </w:r>
      <w:r>
        <w:rPr>
          <w:rFonts w:cs="Arial"/>
          <w:szCs w:val="24"/>
          <w:lang w:val="cs-CZ"/>
        </w:rPr>
        <w:t xml:space="preserve">se nejspíše </w:t>
      </w:r>
      <w:r w:rsidRPr="00EF4896">
        <w:rPr>
          <w:rFonts w:cs="Arial"/>
          <w:szCs w:val="24"/>
          <w:lang w:val="cs-CZ"/>
        </w:rPr>
        <w:t>mohou schovávat ryby</w:t>
      </w:r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do</w:t>
      </w:r>
      <w:r w:rsidRPr="003607F1">
        <w:rPr>
          <w:rFonts w:cs="Arial"/>
          <w:szCs w:val="24"/>
          <w:lang w:val="cs-CZ"/>
        </w:rPr>
        <w:t xml:space="preserve"> klidnějších vod nebo pod vyvýšen</w:t>
      </w:r>
      <w:r>
        <w:rPr>
          <w:rFonts w:cs="Arial"/>
          <w:szCs w:val="24"/>
          <w:lang w:val="cs-CZ"/>
        </w:rPr>
        <w:t>é</w:t>
      </w:r>
      <w:r w:rsidRPr="003607F1">
        <w:rPr>
          <w:rFonts w:cs="Arial"/>
          <w:szCs w:val="24"/>
          <w:lang w:val="cs-CZ"/>
        </w:rPr>
        <w:t xml:space="preserve"> balvany. Na jaře může volba padnout </w:t>
      </w:r>
      <w:r>
        <w:rPr>
          <w:rFonts w:cs="Arial"/>
          <w:szCs w:val="24"/>
          <w:lang w:val="cs-CZ"/>
        </w:rPr>
        <w:t>na</w:t>
      </w:r>
      <w:r w:rsidRPr="003607F1">
        <w:rPr>
          <w:rFonts w:cs="Arial"/>
          <w:szCs w:val="24"/>
          <w:lang w:val="cs-CZ"/>
        </w:rPr>
        <w:t xml:space="preserve"> velká jezera </w:t>
      </w:r>
      <w:r>
        <w:rPr>
          <w:rFonts w:cs="Arial"/>
          <w:szCs w:val="24"/>
          <w:lang w:val="cs-CZ"/>
        </w:rPr>
        <w:t>dole</w:t>
      </w:r>
      <w:r w:rsidR="00F1220A">
        <w:rPr>
          <w:rFonts w:cs="Arial"/>
          <w:szCs w:val="24"/>
          <w:lang w:val="cs-CZ"/>
        </w:rPr>
        <w:t xml:space="preserve"> v </w:t>
      </w:r>
      <w:r w:rsidRPr="003607F1">
        <w:rPr>
          <w:rFonts w:cs="Arial"/>
          <w:szCs w:val="24"/>
          <w:lang w:val="cs-CZ"/>
        </w:rPr>
        <w:t>údolí nebo</w:t>
      </w:r>
      <w:r>
        <w:rPr>
          <w:rFonts w:cs="Arial"/>
          <w:szCs w:val="24"/>
          <w:lang w:val="cs-CZ"/>
        </w:rPr>
        <w:t xml:space="preserve"> na</w:t>
      </w:r>
      <w:r w:rsidRPr="003607F1">
        <w:rPr>
          <w:rFonts w:cs="Arial"/>
          <w:szCs w:val="24"/>
          <w:lang w:val="cs-CZ"/>
        </w:rPr>
        <w:t xml:space="preserve"> řeky jako </w:t>
      </w:r>
      <w:proofErr w:type="spellStart"/>
      <w:r w:rsidRPr="003607F1">
        <w:rPr>
          <w:rFonts w:cs="Arial"/>
          <w:szCs w:val="24"/>
          <w:lang w:val="cs-CZ"/>
        </w:rPr>
        <w:t>Noce</w:t>
      </w:r>
      <w:proofErr w:type="spellEnd"/>
      <w:r w:rsidRPr="003607F1">
        <w:rPr>
          <w:rFonts w:cs="Arial"/>
          <w:szCs w:val="24"/>
          <w:lang w:val="cs-CZ"/>
        </w:rPr>
        <w:t xml:space="preserve">, </w:t>
      </w:r>
      <w:proofErr w:type="spellStart"/>
      <w:r w:rsidRPr="003607F1">
        <w:rPr>
          <w:rFonts w:cs="Arial"/>
          <w:szCs w:val="24"/>
          <w:lang w:val="cs-CZ"/>
        </w:rPr>
        <w:t>Sarca</w:t>
      </w:r>
      <w:proofErr w:type="spellEnd"/>
      <w:r w:rsidRPr="003607F1">
        <w:rPr>
          <w:rFonts w:cs="Arial"/>
          <w:szCs w:val="24"/>
          <w:lang w:val="cs-CZ"/>
        </w:rPr>
        <w:t xml:space="preserve">, </w:t>
      </w:r>
      <w:proofErr w:type="spellStart"/>
      <w:r w:rsidRPr="003607F1">
        <w:rPr>
          <w:rFonts w:cs="Arial"/>
          <w:szCs w:val="24"/>
          <w:lang w:val="cs-CZ"/>
        </w:rPr>
        <w:t>Brenta</w:t>
      </w:r>
      <w:proofErr w:type="spellEnd"/>
      <w:r w:rsidRPr="003607F1">
        <w:rPr>
          <w:rFonts w:cs="Arial"/>
          <w:szCs w:val="24"/>
          <w:lang w:val="cs-CZ"/>
        </w:rPr>
        <w:t xml:space="preserve"> a Adi</w:t>
      </w:r>
      <w:r>
        <w:rPr>
          <w:rFonts w:cs="Arial"/>
          <w:szCs w:val="24"/>
          <w:lang w:val="cs-CZ"/>
        </w:rPr>
        <w:t>ž</w:t>
      </w:r>
      <w:r w:rsidRPr="003607F1">
        <w:rPr>
          <w:rFonts w:cs="Arial"/>
          <w:szCs w:val="24"/>
          <w:lang w:val="cs-CZ"/>
        </w:rPr>
        <w:t>e. Na těchto řekách je také mnoho oblastí vyhrazených pro rybolov „bez zab</w:t>
      </w:r>
      <w:r w:rsidR="00523DEA">
        <w:rPr>
          <w:rFonts w:cs="Arial"/>
          <w:szCs w:val="24"/>
          <w:lang w:val="cs-CZ"/>
        </w:rPr>
        <w:t>íjení</w:t>
      </w:r>
      <w:r w:rsidRPr="003607F1">
        <w:rPr>
          <w:rFonts w:cs="Arial"/>
          <w:szCs w:val="24"/>
          <w:lang w:val="cs-CZ"/>
        </w:rPr>
        <w:t>“</w:t>
      </w:r>
      <w:r>
        <w:rPr>
          <w:rFonts w:cs="Arial"/>
          <w:szCs w:val="24"/>
          <w:lang w:val="cs-CZ"/>
        </w:rPr>
        <w:t xml:space="preserve"> (tzv. „no </w:t>
      </w:r>
      <w:proofErr w:type="spellStart"/>
      <w:r>
        <w:rPr>
          <w:rFonts w:cs="Arial"/>
          <w:szCs w:val="24"/>
          <w:lang w:val="cs-CZ"/>
        </w:rPr>
        <w:t>kill</w:t>
      </w:r>
      <w:proofErr w:type="spellEnd"/>
      <w:r>
        <w:rPr>
          <w:rFonts w:cs="Arial"/>
          <w:szCs w:val="24"/>
          <w:lang w:val="cs-CZ"/>
        </w:rPr>
        <w:t>“)</w:t>
      </w:r>
      <w:r w:rsidRPr="003607F1">
        <w:rPr>
          <w:rFonts w:cs="Arial"/>
          <w:szCs w:val="24"/>
          <w:lang w:val="cs-CZ"/>
        </w:rPr>
        <w:t xml:space="preserve">, </w:t>
      </w:r>
      <w:r>
        <w:rPr>
          <w:rFonts w:cs="Arial"/>
          <w:szCs w:val="24"/>
          <w:lang w:val="cs-CZ"/>
        </w:rPr>
        <w:t>kd</w:t>
      </w:r>
      <w:r w:rsidR="00523DEA">
        <w:rPr>
          <w:rFonts w:cs="Arial"/>
          <w:szCs w:val="24"/>
          <w:lang w:val="cs-CZ"/>
        </w:rPr>
        <w:t>y</w:t>
      </w:r>
      <w:r>
        <w:rPr>
          <w:rFonts w:cs="Arial"/>
          <w:szCs w:val="24"/>
          <w:lang w:val="cs-CZ"/>
        </w:rPr>
        <w:t xml:space="preserve"> ihned po chycení sundáte rybu</w:t>
      </w:r>
      <w:r w:rsidR="00F1220A">
        <w:rPr>
          <w:rFonts w:cs="Arial"/>
          <w:szCs w:val="24"/>
          <w:lang w:val="cs-CZ"/>
        </w:rPr>
        <w:t xml:space="preserve"> z </w:t>
      </w:r>
      <w:r>
        <w:rPr>
          <w:rFonts w:cs="Arial"/>
          <w:szCs w:val="24"/>
          <w:lang w:val="cs-CZ"/>
        </w:rPr>
        <w:t>háčku a hodíte</w:t>
      </w:r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ji zpět do vody</w:t>
      </w:r>
      <w:r w:rsidRPr="003607F1">
        <w:rPr>
          <w:rFonts w:cs="Arial"/>
          <w:szCs w:val="24"/>
          <w:lang w:val="cs-CZ"/>
        </w:rPr>
        <w:t xml:space="preserve">. Na </w:t>
      </w:r>
      <w:proofErr w:type="spellStart"/>
      <w:r w:rsidRPr="003607F1">
        <w:rPr>
          <w:rFonts w:cs="Arial"/>
          <w:szCs w:val="24"/>
          <w:lang w:val="cs-CZ"/>
        </w:rPr>
        <w:t>Sarce</w:t>
      </w:r>
      <w:proofErr w:type="spellEnd"/>
      <w:r w:rsidRPr="003607F1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pak</w:t>
      </w:r>
      <w:r w:rsidRPr="003607F1">
        <w:rPr>
          <w:rFonts w:cs="Arial"/>
          <w:szCs w:val="24"/>
          <w:lang w:val="cs-CZ"/>
        </w:rPr>
        <w:t xml:space="preserve"> existují i speciální platformy umožňující snadný přístup pro seniory a osoby se zdravotním postižením. Chcete-li se dozvědět o všech příležitostech, které mají nadšenci</w:t>
      </w:r>
      <w:r w:rsidR="00F1220A">
        <w:rPr>
          <w:rFonts w:cs="Arial"/>
          <w:szCs w:val="24"/>
          <w:lang w:val="cs-CZ"/>
        </w:rPr>
        <w:t xml:space="preserve"> k </w:t>
      </w:r>
      <w:r w:rsidRPr="003607F1">
        <w:rPr>
          <w:rFonts w:cs="Arial"/>
          <w:szCs w:val="24"/>
          <w:lang w:val="cs-CZ"/>
        </w:rPr>
        <w:t xml:space="preserve">dispozici, odkazujeme na portál </w:t>
      </w:r>
      <w:hyperlink r:id="rId8" w:history="1">
        <w:r w:rsidRPr="0023539E">
          <w:rPr>
            <w:rStyle w:val="Collegamentoipertestuale"/>
            <w:rFonts w:cs="Arial"/>
            <w:b/>
            <w:bCs/>
            <w:szCs w:val="24"/>
            <w:lang w:val="cs-CZ"/>
          </w:rPr>
          <w:t>www.trentinofishing.it</w:t>
        </w:r>
      </w:hyperlink>
      <w:r>
        <w:rPr>
          <w:rFonts w:cs="Arial"/>
          <w:szCs w:val="24"/>
          <w:lang w:val="cs-CZ"/>
        </w:rPr>
        <w:t xml:space="preserve">, kde najdete sekci věnovanou </w:t>
      </w:r>
      <w:r w:rsidRPr="00FE7130">
        <w:rPr>
          <w:rFonts w:cs="Arial"/>
          <w:szCs w:val="24"/>
          <w:lang w:val="cs-CZ"/>
        </w:rPr>
        <w:t>online nákupu rybářských povolen</w:t>
      </w:r>
      <w:r w:rsidR="00523DEA">
        <w:rPr>
          <w:rFonts w:cs="Arial"/>
          <w:szCs w:val="24"/>
          <w:lang w:val="cs-CZ"/>
        </w:rPr>
        <w:t>ek</w:t>
      </w:r>
      <w:r w:rsidRPr="00FE7130">
        <w:rPr>
          <w:rFonts w:cs="Arial"/>
          <w:szCs w:val="24"/>
          <w:lang w:val="cs-CZ"/>
        </w:rPr>
        <w:t>, rezervac</w:t>
      </w:r>
      <w:r>
        <w:rPr>
          <w:rFonts w:cs="Arial"/>
          <w:szCs w:val="24"/>
          <w:lang w:val="cs-CZ"/>
        </w:rPr>
        <w:t>i</w:t>
      </w:r>
      <w:r w:rsidRPr="00FE7130">
        <w:rPr>
          <w:rFonts w:cs="Arial"/>
          <w:szCs w:val="24"/>
          <w:lang w:val="cs-CZ"/>
        </w:rPr>
        <w:t xml:space="preserve"> do </w:t>
      </w:r>
      <w:r w:rsidR="00523DEA">
        <w:rPr>
          <w:rFonts w:cs="Arial"/>
          <w:szCs w:val="24"/>
          <w:lang w:val="cs-CZ"/>
        </w:rPr>
        <w:t>vyhrazených</w:t>
      </w:r>
      <w:r w:rsidRPr="00FE7130">
        <w:rPr>
          <w:rFonts w:cs="Arial"/>
          <w:szCs w:val="24"/>
          <w:lang w:val="cs-CZ"/>
        </w:rPr>
        <w:t xml:space="preserve"> oblastí, turistických amatérských rybářských povolen</w:t>
      </w:r>
      <w:r w:rsidR="00523DEA">
        <w:rPr>
          <w:rFonts w:cs="Arial"/>
          <w:szCs w:val="24"/>
          <w:lang w:val="cs-CZ"/>
        </w:rPr>
        <w:t>ek</w:t>
      </w:r>
      <w:r w:rsidRPr="00FE7130">
        <w:rPr>
          <w:rFonts w:cs="Arial"/>
          <w:szCs w:val="24"/>
          <w:lang w:val="cs-CZ"/>
        </w:rPr>
        <w:t>, kter</w:t>
      </w:r>
      <w:r w:rsidR="00523DEA">
        <w:rPr>
          <w:rFonts w:cs="Arial"/>
          <w:szCs w:val="24"/>
          <w:lang w:val="cs-CZ"/>
        </w:rPr>
        <w:t>é</w:t>
      </w:r>
      <w:r w:rsidRPr="00FE7130">
        <w:rPr>
          <w:rFonts w:cs="Arial"/>
          <w:szCs w:val="24"/>
          <w:lang w:val="cs-CZ"/>
        </w:rPr>
        <w:t xml:space="preserve"> nahrazují vládní rybářské povolen</w:t>
      </w:r>
      <w:r w:rsidR="00523DEA">
        <w:rPr>
          <w:rFonts w:cs="Arial"/>
          <w:szCs w:val="24"/>
          <w:lang w:val="cs-CZ"/>
        </w:rPr>
        <w:t>ky</w:t>
      </w:r>
      <w:r w:rsidRPr="00FE7130">
        <w:rPr>
          <w:rFonts w:cs="Arial"/>
          <w:szCs w:val="24"/>
          <w:lang w:val="cs-CZ"/>
        </w:rPr>
        <w:t xml:space="preserve"> pro ty rybáře, kteří vládní povolení nemají, pronájmu příslušenství a také řad</w:t>
      </w:r>
      <w:r w:rsidR="00523DEA">
        <w:rPr>
          <w:rFonts w:cs="Arial"/>
          <w:szCs w:val="24"/>
          <w:lang w:val="cs-CZ"/>
        </w:rPr>
        <w:t>ě</w:t>
      </w:r>
      <w:r w:rsidRPr="00FE7130">
        <w:rPr>
          <w:rFonts w:cs="Arial"/>
          <w:szCs w:val="24"/>
          <w:lang w:val="cs-CZ"/>
        </w:rPr>
        <w:t xml:space="preserve"> ubytovacích balíčků</w:t>
      </w:r>
      <w:r w:rsidR="00F1220A">
        <w:rPr>
          <w:rFonts w:cs="Arial"/>
          <w:szCs w:val="24"/>
          <w:lang w:val="cs-CZ"/>
        </w:rPr>
        <w:t xml:space="preserve"> v </w:t>
      </w:r>
      <w:r w:rsidRPr="00FE7130">
        <w:rPr>
          <w:rFonts w:cs="Arial"/>
          <w:szCs w:val="24"/>
          <w:lang w:val="cs-CZ"/>
        </w:rPr>
        <w:t xml:space="preserve">jedné ze struktur </w:t>
      </w:r>
      <w:r w:rsidRPr="00FE7130">
        <w:rPr>
          <w:rFonts w:cs="Arial"/>
          <w:b/>
        </w:rPr>
        <w:t>Trentino Fishing Lodge</w:t>
      </w:r>
      <w:r w:rsidRPr="003607F1">
        <w:rPr>
          <w:rFonts w:cs="Arial"/>
          <w:szCs w:val="24"/>
          <w:lang w:val="cs-CZ"/>
        </w:rPr>
        <w:t>.</w:t>
      </w:r>
    </w:p>
    <w:p w:rsidR="003D32E3" w:rsidRPr="00CC7E15" w:rsidRDefault="00D32943" w:rsidP="00D32943">
      <w:pPr>
        <w:jc w:val="both"/>
        <w:rPr>
          <w:rFonts w:cs="Arial"/>
          <w:b/>
        </w:rPr>
      </w:pPr>
      <w:r w:rsidRPr="003607F1">
        <w:rPr>
          <w:rFonts w:cs="Arial"/>
          <w:szCs w:val="24"/>
          <w:lang w:val="cs-CZ"/>
        </w:rPr>
        <w:t xml:space="preserve">Více informací </w:t>
      </w:r>
      <w:hyperlink r:id="rId9" w:history="1">
        <w:proofErr w:type="spellStart"/>
        <w:r>
          <w:rPr>
            <w:rStyle w:val="Collegamentoipertestuale"/>
            <w:b/>
            <w:bCs/>
          </w:rPr>
          <w:t>zde</w:t>
        </w:r>
        <w:proofErr w:type="spellEnd"/>
      </w:hyperlink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BC6B7F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proofErr w:type="spellStart"/>
      <w:r w:rsidR="00352673">
        <w:rPr>
          <w:rFonts w:cs="Arial"/>
          <w:szCs w:val="24"/>
        </w:rPr>
        <w:t>leden</w:t>
      </w:r>
      <w:proofErr w:type="spellEnd"/>
      <w:r w:rsidR="001F4358">
        <w:rPr>
          <w:rFonts w:cs="Arial"/>
          <w:szCs w:val="24"/>
        </w:rPr>
        <w:t xml:space="preserve"> </w:t>
      </w:r>
      <w:r w:rsidR="00551CA9">
        <w:rPr>
          <w:rFonts w:cs="Arial"/>
          <w:szCs w:val="24"/>
        </w:rPr>
        <w:t>2020</w:t>
      </w:r>
    </w:p>
    <w:p w:rsidR="00352673" w:rsidRDefault="00352673" w:rsidP="00D447FE">
      <w:pPr>
        <w:jc w:val="both"/>
        <w:rPr>
          <w:rFonts w:cs="Arial"/>
          <w:szCs w:val="24"/>
        </w:rPr>
      </w:pPr>
    </w:p>
    <w:sectPr w:rsidR="00352673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0CC" w:rsidRDefault="006110CC" w:rsidP="009C72FF">
      <w:r>
        <w:separator/>
      </w:r>
    </w:p>
  </w:endnote>
  <w:endnote w:type="continuationSeparator" w:id="0">
    <w:p w:rsidR="006110CC" w:rsidRDefault="006110C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3539E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23539E" w:rsidRPr="000D62FB" w:rsidRDefault="0023539E" w:rsidP="0023539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23539E" w:rsidRPr="000D62FB" w:rsidRDefault="0023539E" w:rsidP="0023539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23539E" w:rsidRPr="000D62FB" w:rsidRDefault="0023539E" w:rsidP="0023539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23539E" w:rsidRPr="00DE417A" w:rsidRDefault="0023539E" w:rsidP="0023539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224FD01" wp14:editId="700AF1BE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23539E" w:rsidRPr="00DE417A" w:rsidRDefault="0023539E" w:rsidP="0023539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EE8F2D1" wp14:editId="79B8323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3539E" w:rsidRPr="00DE417A" w:rsidRDefault="0023539E" w:rsidP="0023539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506ED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EDACB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0CC" w:rsidRDefault="006110CC" w:rsidP="009C72FF">
      <w:r>
        <w:separator/>
      </w:r>
    </w:p>
  </w:footnote>
  <w:footnote w:type="continuationSeparator" w:id="0">
    <w:p w:rsidR="006110CC" w:rsidRDefault="006110C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39E" w:rsidRDefault="0023539E">
    <w:pPr>
      <w:pStyle w:val="Intestazione"/>
    </w:pPr>
    <w:r>
      <w:rPr>
        <w:noProof/>
        <w:lang w:eastAsia="it-IT"/>
      </w:rPr>
      <w:drawing>
        <wp:inline distT="0" distB="0" distL="0" distR="0" wp14:anchorId="7E922EAB" wp14:editId="491550A1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5563"/>
    <w:rsid w:val="000075EA"/>
    <w:rsid w:val="000211C4"/>
    <w:rsid w:val="000253DE"/>
    <w:rsid w:val="00060B01"/>
    <w:rsid w:val="00061B3C"/>
    <w:rsid w:val="000708AA"/>
    <w:rsid w:val="00090F9C"/>
    <w:rsid w:val="00091082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95412"/>
    <w:rsid w:val="001A5F8A"/>
    <w:rsid w:val="001B0CFB"/>
    <w:rsid w:val="001B7EC4"/>
    <w:rsid w:val="001C253C"/>
    <w:rsid w:val="001C34D5"/>
    <w:rsid w:val="001C543F"/>
    <w:rsid w:val="001C5D85"/>
    <w:rsid w:val="001C6CA0"/>
    <w:rsid w:val="001D3675"/>
    <w:rsid w:val="001F2F71"/>
    <w:rsid w:val="001F4358"/>
    <w:rsid w:val="001F47CC"/>
    <w:rsid w:val="001F7C2E"/>
    <w:rsid w:val="00201BB9"/>
    <w:rsid w:val="00201FC3"/>
    <w:rsid w:val="00213E5F"/>
    <w:rsid w:val="00214898"/>
    <w:rsid w:val="00217EFF"/>
    <w:rsid w:val="0022549E"/>
    <w:rsid w:val="0023539E"/>
    <w:rsid w:val="00242D81"/>
    <w:rsid w:val="00252C6C"/>
    <w:rsid w:val="0025727E"/>
    <w:rsid w:val="00284A14"/>
    <w:rsid w:val="00287487"/>
    <w:rsid w:val="002933F5"/>
    <w:rsid w:val="002A0EFC"/>
    <w:rsid w:val="002A6806"/>
    <w:rsid w:val="002B2DF2"/>
    <w:rsid w:val="002D09B0"/>
    <w:rsid w:val="002E611F"/>
    <w:rsid w:val="003018AC"/>
    <w:rsid w:val="003366B6"/>
    <w:rsid w:val="003410F3"/>
    <w:rsid w:val="003429AC"/>
    <w:rsid w:val="00342BBD"/>
    <w:rsid w:val="003476B0"/>
    <w:rsid w:val="00352673"/>
    <w:rsid w:val="003607F1"/>
    <w:rsid w:val="003661B4"/>
    <w:rsid w:val="003803AF"/>
    <w:rsid w:val="00381AD6"/>
    <w:rsid w:val="00382BB2"/>
    <w:rsid w:val="003856DF"/>
    <w:rsid w:val="003A3491"/>
    <w:rsid w:val="003A7278"/>
    <w:rsid w:val="003C52A3"/>
    <w:rsid w:val="003C6629"/>
    <w:rsid w:val="003D32E3"/>
    <w:rsid w:val="003F3739"/>
    <w:rsid w:val="003F6FC5"/>
    <w:rsid w:val="0041263B"/>
    <w:rsid w:val="00414B4A"/>
    <w:rsid w:val="00421454"/>
    <w:rsid w:val="00422832"/>
    <w:rsid w:val="004348F1"/>
    <w:rsid w:val="0043702B"/>
    <w:rsid w:val="00446DF7"/>
    <w:rsid w:val="00477D0C"/>
    <w:rsid w:val="004809A6"/>
    <w:rsid w:val="004854CC"/>
    <w:rsid w:val="0049377B"/>
    <w:rsid w:val="00496AB9"/>
    <w:rsid w:val="004A4134"/>
    <w:rsid w:val="004B1401"/>
    <w:rsid w:val="004B3FDD"/>
    <w:rsid w:val="004C3781"/>
    <w:rsid w:val="004E3678"/>
    <w:rsid w:val="004E783A"/>
    <w:rsid w:val="004E7FDE"/>
    <w:rsid w:val="004F0CF9"/>
    <w:rsid w:val="004F43F2"/>
    <w:rsid w:val="00506ED3"/>
    <w:rsid w:val="00523DEA"/>
    <w:rsid w:val="00534CE9"/>
    <w:rsid w:val="00540F62"/>
    <w:rsid w:val="00551CA9"/>
    <w:rsid w:val="00555048"/>
    <w:rsid w:val="005575E8"/>
    <w:rsid w:val="00566508"/>
    <w:rsid w:val="00576704"/>
    <w:rsid w:val="00577656"/>
    <w:rsid w:val="00577A8A"/>
    <w:rsid w:val="005848A9"/>
    <w:rsid w:val="00585C40"/>
    <w:rsid w:val="005A0D15"/>
    <w:rsid w:val="005A207A"/>
    <w:rsid w:val="005A45E9"/>
    <w:rsid w:val="005B455E"/>
    <w:rsid w:val="005B6F5D"/>
    <w:rsid w:val="005D01A2"/>
    <w:rsid w:val="005D1B20"/>
    <w:rsid w:val="005F5227"/>
    <w:rsid w:val="006110CC"/>
    <w:rsid w:val="00616972"/>
    <w:rsid w:val="0062050D"/>
    <w:rsid w:val="00622E1C"/>
    <w:rsid w:val="0062462F"/>
    <w:rsid w:val="006256D8"/>
    <w:rsid w:val="00626AFB"/>
    <w:rsid w:val="006374B2"/>
    <w:rsid w:val="00641A0C"/>
    <w:rsid w:val="00645103"/>
    <w:rsid w:val="00645411"/>
    <w:rsid w:val="006469B6"/>
    <w:rsid w:val="00647C55"/>
    <w:rsid w:val="00653B11"/>
    <w:rsid w:val="00663B3C"/>
    <w:rsid w:val="006708C4"/>
    <w:rsid w:val="00692795"/>
    <w:rsid w:val="00695487"/>
    <w:rsid w:val="006B3D66"/>
    <w:rsid w:val="006C5A01"/>
    <w:rsid w:val="00717251"/>
    <w:rsid w:val="00724E05"/>
    <w:rsid w:val="007312A0"/>
    <w:rsid w:val="0074772B"/>
    <w:rsid w:val="00754969"/>
    <w:rsid w:val="0075635D"/>
    <w:rsid w:val="00756883"/>
    <w:rsid w:val="007701DF"/>
    <w:rsid w:val="0077109C"/>
    <w:rsid w:val="0077380C"/>
    <w:rsid w:val="00780633"/>
    <w:rsid w:val="00784FE7"/>
    <w:rsid w:val="00797087"/>
    <w:rsid w:val="007974A4"/>
    <w:rsid w:val="007A4CAD"/>
    <w:rsid w:val="007B0451"/>
    <w:rsid w:val="007B09A7"/>
    <w:rsid w:val="007B67F0"/>
    <w:rsid w:val="007C4AD3"/>
    <w:rsid w:val="007C5F56"/>
    <w:rsid w:val="007D04BB"/>
    <w:rsid w:val="007D1570"/>
    <w:rsid w:val="007D257A"/>
    <w:rsid w:val="007E0155"/>
    <w:rsid w:val="007E097A"/>
    <w:rsid w:val="007E5534"/>
    <w:rsid w:val="007E6532"/>
    <w:rsid w:val="007F5D11"/>
    <w:rsid w:val="008010A0"/>
    <w:rsid w:val="008108A8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2B68"/>
    <w:rsid w:val="008C52BE"/>
    <w:rsid w:val="008D2706"/>
    <w:rsid w:val="008D36FB"/>
    <w:rsid w:val="008D6265"/>
    <w:rsid w:val="008F1650"/>
    <w:rsid w:val="00930C28"/>
    <w:rsid w:val="00950E9B"/>
    <w:rsid w:val="009575C7"/>
    <w:rsid w:val="009804CE"/>
    <w:rsid w:val="0098381E"/>
    <w:rsid w:val="00984721"/>
    <w:rsid w:val="00991C6B"/>
    <w:rsid w:val="00992575"/>
    <w:rsid w:val="0099448B"/>
    <w:rsid w:val="009A1115"/>
    <w:rsid w:val="009A1FFC"/>
    <w:rsid w:val="009A242D"/>
    <w:rsid w:val="009A45B5"/>
    <w:rsid w:val="009B2CC3"/>
    <w:rsid w:val="009C186B"/>
    <w:rsid w:val="009C72FF"/>
    <w:rsid w:val="009D0BA0"/>
    <w:rsid w:val="009D2245"/>
    <w:rsid w:val="009E22AE"/>
    <w:rsid w:val="009E2E87"/>
    <w:rsid w:val="009E4276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32DE0"/>
    <w:rsid w:val="00A3648E"/>
    <w:rsid w:val="00A53283"/>
    <w:rsid w:val="00A6686C"/>
    <w:rsid w:val="00A74FF4"/>
    <w:rsid w:val="00A817CB"/>
    <w:rsid w:val="00A928AD"/>
    <w:rsid w:val="00AA2723"/>
    <w:rsid w:val="00AA6983"/>
    <w:rsid w:val="00AB264A"/>
    <w:rsid w:val="00AB2CF9"/>
    <w:rsid w:val="00AB39E0"/>
    <w:rsid w:val="00AB51FE"/>
    <w:rsid w:val="00AB69B3"/>
    <w:rsid w:val="00AE1429"/>
    <w:rsid w:val="00AF63F4"/>
    <w:rsid w:val="00B06C89"/>
    <w:rsid w:val="00B10525"/>
    <w:rsid w:val="00B1531B"/>
    <w:rsid w:val="00B213CB"/>
    <w:rsid w:val="00B21640"/>
    <w:rsid w:val="00B43249"/>
    <w:rsid w:val="00B61314"/>
    <w:rsid w:val="00B95685"/>
    <w:rsid w:val="00B96D16"/>
    <w:rsid w:val="00BA4848"/>
    <w:rsid w:val="00BA5C9B"/>
    <w:rsid w:val="00BB0BF2"/>
    <w:rsid w:val="00BB19C5"/>
    <w:rsid w:val="00BB26B6"/>
    <w:rsid w:val="00BB3E2C"/>
    <w:rsid w:val="00BC6B7F"/>
    <w:rsid w:val="00BC77FB"/>
    <w:rsid w:val="00BD4144"/>
    <w:rsid w:val="00BD67CE"/>
    <w:rsid w:val="00C02761"/>
    <w:rsid w:val="00C21374"/>
    <w:rsid w:val="00C40386"/>
    <w:rsid w:val="00C5756D"/>
    <w:rsid w:val="00C61D70"/>
    <w:rsid w:val="00C655C5"/>
    <w:rsid w:val="00C85D31"/>
    <w:rsid w:val="00C87C95"/>
    <w:rsid w:val="00C94775"/>
    <w:rsid w:val="00C96291"/>
    <w:rsid w:val="00CB56F5"/>
    <w:rsid w:val="00CC4CB6"/>
    <w:rsid w:val="00CC5395"/>
    <w:rsid w:val="00CC7E15"/>
    <w:rsid w:val="00CD02B5"/>
    <w:rsid w:val="00CE0BA9"/>
    <w:rsid w:val="00CE3399"/>
    <w:rsid w:val="00CE63D2"/>
    <w:rsid w:val="00CF5EA8"/>
    <w:rsid w:val="00D01F14"/>
    <w:rsid w:val="00D05EBE"/>
    <w:rsid w:val="00D10733"/>
    <w:rsid w:val="00D25071"/>
    <w:rsid w:val="00D3146E"/>
    <w:rsid w:val="00D32943"/>
    <w:rsid w:val="00D330F9"/>
    <w:rsid w:val="00D3353A"/>
    <w:rsid w:val="00D35905"/>
    <w:rsid w:val="00D447FB"/>
    <w:rsid w:val="00D447FE"/>
    <w:rsid w:val="00D46902"/>
    <w:rsid w:val="00D6595A"/>
    <w:rsid w:val="00D72EB1"/>
    <w:rsid w:val="00D73EC1"/>
    <w:rsid w:val="00D8624E"/>
    <w:rsid w:val="00D914DC"/>
    <w:rsid w:val="00DA7633"/>
    <w:rsid w:val="00DB549B"/>
    <w:rsid w:val="00DC16F1"/>
    <w:rsid w:val="00DC77A8"/>
    <w:rsid w:val="00DD34C2"/>
    <w:rsid w:val="00DD4177"/>
    <w:rsid w:val="00DD6A49"/>
    <w:rsid w:val="00DD6CC4"/>
    <w:rsid w:val="00DD7962"/>
    <w:rsid w:val="00DF0C72"/>
    <w:rsid w:val="00E051C6"/>
    <w:rsid w:val="00E1624C"/>
    <w:rsid w:val="00E3745E"/>
    <w:rsid w:val="00E401FB"/>
    <w:rsid w:val="00E44A3F"/>
    <w:rsid w:val="00E545DC"/>
    <w:rsid w:val="00E80B67"/>
    <w:rsid w:val="00E90796"/>
    <w:rsid w:val="00E90D39"/>
    <w:rsid w:val="00E90F86"/>
    <w:rsid w:val="00E91AD9"/>
    <w:rsid w:val="00E97652"/>
    <w:rsid w:val="00EC27D3"/>
    <w:rsid w:val="00EC6057"/>
    <w:rsid w:val="00ED3666"/>
    <w:rsid w:val="00EE50D2"/>
    <w:rsid w:val="00EF4896"/>
    <w:rsid w:val="00F1220A"/>
    <w:rsid w:val="00F16462"/>
    <w:rsid w:val="00F207FB"/>
    <w:rsid w:val="00F212EE"/>
    <w:rsid w:val="00F2597E"/>
    <w:rsid w:val="00F379B5"/>
    <w:rsid w:val="00F53ABB"/>
    <w:rsid w:val="00F66A83"/>
    <w:rsid w:val="00F7101A"/>
    <w:rsid w:val="00F752EA"/>
    <w:rsid w:val="00F82CD8"/>
    <w:rsid w:val="00F86B94"/>
    <w:rsid w:val="00FA78E7"/>
    <w:rsid w:val="00FD41C8"/>
    <w:rsid w:val="00FD610A"/>
    <w:rsid w:val="00FD7EF1"/>
    <w:rsid w:val="00FE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122D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51C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412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1D7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1C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table" w:styleId="Grigliatabella">
    <w:name w:val="Table Grid"/>
    <w:basedOn w:val="Tabellanormale"/>
    <w:uiPriority w:val="39"/>
    <w:rsid w:val="00653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05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8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2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fishing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famiglia/primavera-al-lag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5D2DC8-93CA-0149-AC14-0E87F0157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821</Words>
  <Characters>4681</Characters>
  <Application>Microsoft Office Word</Application>
  <DocSecurity>0</DocSecurity>
  <Lines>39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3</cp:revision>
  <cp:lastPrinted>2019-01-31T11:45:00Z</cp:lastPrinted>
  <dcterms:created xsi:type="dcterms:W3CDTF">2020-02-19T20:11:00Z</dcterms:created>
  <dcterms:modified xsi:type="dcterms:W3CDTF">2020-02-21T11:47:00Z</dcterms:modified>
</cp:coreProperties>
</file>