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208" w:rsidRDefault="00E576E0" w:rsidP="00A35208">
      <w:pPr>
        <w:jc w:val="both"/>
        <w:rPr>
          <w:rFonts w:cs="Arial"/>
          <w:szCs w:val="24"/>
        </w:rPr>
      </w:pPr>
      <w:r>
        <w:rPr>
          <w:rFonts w:cs="Arial"/>
          <w:b/>
          <w:bCs/>
          <w:sz w:val="32"/>
          <w:szCs w:val="32"/>
        </w:rPr>
        <w:t xml:space="preserve"> </w:t>
      </w:r>
    </w:p>
    <w:p w:rsidR="00A52641" w:rsidRPr="00256127" w:rsidRDefault="00A52641" w:rsidP="00A52641">
      <w:pPr>
        <w:jc w:val="both"/>
        <w:rPr>
          <w:rFonts w:cs="Arial"/>
          <w:b/>
          <w:bCs/>
          <w:sz w:val="32"/>
          <w:szCs w:val="32"/>
        </w:rPr>
      </w:pPr>
      <w:r w:rsidRPr="00256127">
        <w:rPr>
          <w:rFonts w:cs="Arial"/>
          <w:b/>
          <w:bCs/>
          <w:sz w:val="32"/>
          <w:szCs w:val="32"/>
        </w:rPr>
        <w:t>DVA DNY</w:t>
      </w:r>
      <w:r>
        <w:rPr>
          <w:rFonts w:cs="Arial"/>
          <w:b/>
          <w:bCs/>
          <w:sz w:val="32"/>
          <w:szCs w:val="32"/>
        </w:rPr>
        <w:t xml:space="preserve"> V TRENTU</w:t>
      </w:r>
      <w:r w:rsidRPr="00256127">
        <w:rPr>
          <w:rFonts w:cs="Arial"/>
          <w:b/>
          <w:bCs/>
          <w:sz w:val="32"/>
          <w:szCs w:val="32"/>
        </w:rPr>
        <w:t>:</w:t>
      </w:r>
    </w:p>
    <w:p w:rsidR="00A52641" w:rsidRDefault="00A52641" w:rsidP="00A52641">
      <w:pPr>
        <w:jc w:val="both"/>
        <w:rPr>
          <w:rFonts w:cs="Arial"/>
          <w:b/>
          <w:bCs/>
          <w:sz w:val="32"/>
          <w:szCs w:val="32"/>
          <w:lang w:val="cs-CZ"/>
        </w:rPr>
      </w:pPr>
      <w:r w:rsidRPr="00256127">
        <w:rPr>
          <w:rFonts w:cs="Arial"/>
          <w:b/>
          <w:bCs/>
          <w:sz w:val="32"/>
          <w:szCs w:val="32"/>
        </w:rPr>
        <w:t>CO SI NESMÍTE NECHAT UJ</w:t>
      </w:r>
      <w:r w:rsidRPr="00256127">
        <w:rPr>
          <w:rFonts w:cs="Arial"/>
          <w:b/>
          <w:bCs/>
          <w:sz w:val="32"/>
          <w:szCs w:val="32"/>
          <w:lang w:val="cs-CZ"/>
        </w:rPr>
        <w:t>ÍT</w:t>
      </w:r>
    </w:p>
    <w:p w:rsidR="00A52641" w:rsidRPr="00256127" w:rsidRDefault="00A52641" w:rsidP="00A52641">
      <w:pPr>
        <w:jc w:val="both"/>
        <w:rPr>
          <w:rFonts w:cs="Arial"/>
          <w:b/>
          <w:bCs/>
          <w:sz w:val="32"/>
          <w:szCs w:val="32"/>
          <w:lang w:val="cs-CZ"/>
        </w:rPr>
      </w:pPr>
    </w:p>
    <w:p w:rsidR="00A52641" w:rsidRPr="00A16CB5" w:rsidRDefault="00A52641" w:rsidP="00A52641">
      <w:pPr>
        <w:jc w:val="both"/>
        <w:rPr>
          <w:rFonts w:cs="Arial"/>
          <w:szCs w:val="24"/>
        </w:rPr>
      </w:pPr>
    </w:p>
    <w:p w:rsidR="00A52641" w:rsidRPr="00895834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895834">
        <w:rPr>
          <w:rFonts w:cs="Arial"/>
          <w:b/>
          <w:bCs/>
          <w:szCs w:val="24"/>
          <w:lang w:val="cs-CZ"/>
        </w:rPr>
        <w:t>Od starých paláců historického centra po moderní design čtvrti Le Albere a objevování uměleckých a přírodních pokladů na kopci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895834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895834">
        <w:rPr>
          <w:rFonts w:cs="Arial"/>
          <w:b/>
          <w:bCs/>
          <w:szCs w:val="24"/>
          <w:lang w:val="cs-CZ"/>
        </w:rPr>
        <w:t>První den: procházka historickým centrem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 xml:space="preserve">Staré paláce, pamětihodnosti, kostely a charakteristické uličky: procházka historickým centrem Trenta představuje ponoření se do historie a umění. Návštěva Trenta může začít jedině od hlavního náměstí </w:t>
      </w:r>
      <w:r w:rsidRPr="00895834">
        <w:rPr>
          <w:rFonts w:cs="Arial"/>
          <w:b/>
          <w:bCs/>
          <w:szCs w:val="24"/>
          <w:lang w:val="cs-CZ"/>
        </w:rPr>
        <w:t>Piazza Duomo</w:t>
      </w:r>
      <w:r w:rsidRPr="00895834">
        <w:rPr>
          <w:rFonts w:cs="Arial"/>
          <w:szCs w:val="24"/>
          <w:lang w:val="cs-CZ"/>
        </w:rPr>
        <w:t xml:space="preserve"> a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>žádném případě ne před dobrou snídaní.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895834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895834">
        <w:rPr>
          <w:rFonts w:cs="Arial"/>
          <w:b/>
          <w:bCs/>
          <w:szCs w:val="24"/>
          <w:lang w:val="cs-CZ"/>
        </w:rPr>
        <w:t>8</w:t>
      </w:r>
      <w:r>
        <w:rPr>
          <w:rFonts w:cs="Arial"/>
          <w:b/>
          <w:bCs/>
          <w:szCs w:val="24"/>
          <w:lang w:val="cs-CZ"/>
        </w:rPr>
        <w:t>:</w:t>
      </w:r>
      <w:r w:rsidRPr="00895834">
        <w:rPr>
          <w:rFonts w:cs="Arial"/>
          <w:b/>
          <w:bCs/>
          <w:szCs w:val="24"/>
          <w:lang w:val="cs-CZ"/>
        </w:rPr>
        <w:t>30 hodin - Snídaně u…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 xml:space="preserve">Na začátku ulice Via Cavour předtím, než dojdete na náměstí Piazza Duomo ze severozápadní strany, se nachází domácí cukrárna a bar </w:t>
      </w:r>
      <w:r w:rsidRPr="00895834">
        <w:rPr>
          <w:rFonts w:cs="Arial"/>
          <w:b/>
          <w:bCs/>
          <w:szCs w:val="24"/>
          <w:lang w:val="cs-CZ"/>
        </w:rPr>
        <w:t>Le Note</w:t>
      </w:r>
      <w:r w:rsidRPr="00895834">
        <w:rPr>
          <w:rFonts w:cs="Arial"/>
          <w:szCs w:val="24"/>
          <w:lang w:val="cs-CZ"/>
        </w:rPr>
        <w:t>, neformální prostředí,</w:t>
      </w:r>
      <w:r>
        <w:rPr>
          <w:rFonts w:cs="Arial"/>
          <w:szCs w:val="24"/>
          <w:lang w:val="cs-CZ"/>
        </w:rPr>
        <w:t xml:space="preserve"> kde</w:t>
      </w:r>
      <w:r w:rsidRPr="00895834">
        <w:rPr>
          <w:rFonts w:cs="Arial"/>
          <w:szCs w:val="24"/>
          <w:lang w:val="cs-CZ"/>
        </w:rPr>
        <w:t xml:space="preserve"> každý den </w:t>
      </w:r>
      <w:r>
        <w:rPr>
          <w:rFonts w:cs="Arial"/>
          <w:szCs w:val="24"/>
          <w:lang w:val="cs-CZ"/>
        </w:rPr>
        <w:t>dostanete</w:t>
      </w:r>
      <w:r w:rsidRPr="00895834">
        <w:rPr>
          <w:rFonts w:cs="Arial"/>
          <w:szCs w:val="24"/>
          <w:lang w:val="cs-CZ"/>
        </w:rPr>
        <w:t xml:space="preserve"> čerstv</w:t>
      </w:r>
      <w:r>
        <w:rPr>
          <w:rFonts w:cs="Arial"/>
          <w:szCs w:val="24"/>
          <w:lang w:val="cs-CZ"/>
        </w:rPr>
        <w:t>é</w:t>
      </w:r>
      <w:r w:rsidRPr="00895834">
        <w:rPr>
          <w:rFonts w:cs="Arial"/>
          <w:szCs w:val="24"/>
          <w:lang w:val="cs-CZ"/>
        </w:rPr>
        <w:t xml:space="preserve"> kynut</w:t>
      </w:r>
      <w:r>
        <w:rPr>
          <w:rFonts w:cs="Arial"/>
          <w:szCs w:val="24"/>
          <w:lang w:val="cs-CZ"/>
        </w:rPr>
        <w:t>é</w:t>
      </w:r>
      <w:r w:rsidRPr="00895834">
        <w:rPr>
          <w:rFonts w:cs="Arial"/>
          <w:szCs w:val="24"/>
          <w:lang w:val="cs-CZ"/>
        </w:rPr>
        <w:t xml:space="preserve"> pečiv</w:t>
      </w:r>
      <w:r>
        <w:rPr>
          <w:rFonts w:cs="Arial"/>
          <w:szCs w:val="24"/>
          <w:lang w:val="cs-CZ"/>
        </w:rPr>
        <w:t>o</w:t>
      </w:r>
      <w:r w:rsidRPr="00895834">
        <w:rPr>
          <w:rFonts w:cs="Arial"/>
          <w:szCs w:val="24"/>
          <w:lang w:val="cs-CZ"/>
        </w:rPr>
        <w:t xml:space="preserve"> přímo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 xml:space="preserve">vlastní </w:t>
      </w:r>
      <w:r>
        <w:rPr>
          <w:rFonts w:cs="Arial"/>
          <w:szCs w:val="24"/>
          <w:lang w:val="cs-CZ"/>
        </w:rPr>
        <w:t>pekárny</w:t>
      </w:r>
      <w:r w:rsidRPr="00895834">
        <w:rPr>
          <w:rFonts w:cs="Arial"/>
          <w:szCs w:val="24"/>
          <w:lang w:val="cs-CZ"/>
        </w:rPr>
        <w:t>.</w:t>
      </w:r>
    </w:p>
    <w:p w:rsidR="00B85ED2" w:rsidRPr="00895834" w:rsidRDefault="00B85ED2" w:rsidP="00A52641">
      <w:pPr>
        <w:jc w:val="both"/>
        <w:rPr>
          <w:rFonts w:cs="Arial"/>
          <w:szCs w:val="24"/>
          <w:lang w:val="cs-CZ"/>
        </w:rPr>
      </w:pPr>
    </w:p>
    <w:p w:rsidR="00A52641" w:rsidRPr="00895834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895834">
        <w:rPr>
          <w:rFonts w:cs="Arial"/>
          <w:b/>
          <w:bCs/>
          <w:szCs w:val="24"/>
          <w:lang w:val="cs-CZ"/>
        </w:rPr>
        <w:t>9</w:t>
      </w:r>
      <w:r>
        <w:rPr>
          <w:rFonts w:cs="Arial"/>
          <w:b/>
          <w:bCs/>
          <w:szCs w:val="24"/>
          <w:lang w:val="cs-CZ"/>
        </w:rPr>
        <w:t>:</w:t>
      </w:r>
      <w:r w:rsidRPr="00895834">
        <w:rPr>
          <w:rFonts w:cs="Arial"/>
          <w:b/>
          <w:bCs/>
          <w:szCs w:val="24"/>
          <w:lang w:val="cs-CZ"/>
        </w:rPr>
        <w:t xml:space="preserve">00 hodin - Okamžitě </w:t>
      </w:r>
      <w:r>
        <w:rPr>
          <w:rFonts w:cs="Arial"/>
          <w:b/>
          <w:bCs/>
          <w:szCs w:val="24"/>
          <w:lang w:val="cs-CZ"/>
        </w:rPr>
        <w:t>nabití</w:t>
      </w:r>
      <w:r w:rsidRPr="00895834">
        <w:rPr>
          <w:rFonts w:cs="Arial"/>
          <w:b/>
          <w:bCs/>
          <w:szCs w:val="24"/>
          <w:lang w:val="cs-CZ"/>
        </w:rPr>
        <w:t xml:space="preserve"> harmonií a krásou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>Hlavní náměstí vás překvapí svým jedinečným scénickým efektem: domy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 xml:space="preserve">období renesance zdobené freskami a </w:t>
      </w:r>
      <w:r>
        <w:rPr>
          <w:rFonts w:cs="Arial"/>
          <w:szCs w:val="24"/>
          <w:lang w:val="cs-CZ"/>
        </w:rPr>
        <w:t>řada</w:t>
      </w:r>
      <w:r w:rsidRPr="00895834">
        <w:rPr>
          <w:rFonts w:cs="Arial"/>
          <w:szCs w:val="24"/>
          <w:lang w:val="cs-CZ"/>
        </w:rPr>
        <w:t xml:space="preserve"> paláců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 xml:space="preserve">jemnými barevnými odstíny nad </w:t>
      </w:r>
      <w:r>
        <w:rPr>
          <w:rFonts w:cs="Arial"/>
          <w:szCs w:val="24"/>
          <w:lang w:val="cs-CZ"/>
        </w:rPr>
        <w:t xml:space="preserve">jejich </w:t>
      </w:r>
      <w:r w:rsidRPr="00E576E0">
        <w:rPr>
          <w:rFonts w:cs="Arial"/>
          <w:szCs w:val="24"/>
          <w:lang w:val="cs-CZ"/>
        </w:rPr>
        <w:t>charakteristickým podloubím, palác Palazzo Pretorio,</w:t>
      </w:r>
      <w:r w:rsidRPr="00895834">
        <w:rPr>
          <w:rFonts w:cs="Arial"/>
          <w:szCs w:val="24"/>
          <w:lang w:val="cs-CZ"/>
        </w:rPr>
        <w:t xml:space="preserve"> nyní sídlo </w:t>
      </w:r>
      <w:r w:rsidRPr="0025277E">
        <w:rPr>
          <w:rFonts w:cs="Arial"/>
          <w:b/>
          <w:bCs/>
          <w:szCs w:val="24"/>
          <w:lang w:val="cs-CZ"/>
        </w:rPr>
        <w:t>Tridentského diecézního muzea</w:t>
      </w:r>
      <w:r w:rsidR="008D7C5E">
        <w:rPr>
          <w:rFonts w:cs="Arial"/>
          <w:b/>
          <w:bCs/>
          <w:szCs w:val="24"/>
          <w:lang w:val="cs-CZ"/>
        </w:rPr>
        <w:t xml:space="preserve"> </w:t>
      </w:r>
      <w:r w:rsidR="008D7C5E" w:rsidRPr="008D7C5E">
        <w:rPr>
          <w:rFonts w:cs="Arial"/>
          <w:szCs w:val="24"/>
          <w:lang w:val="cs-CZ"/>
        </w:rPr>
        <w:t>(</w:t>
      </w:r>
      <w:r w:rsidR="008D7C5E" w:rsidRPr="008D7C5E">
        <w:rPr>
          <w:rFonts w:cs="Arial"/>
          <w:szCs w:val="24"/>
        </w:rPr>
        <w:t>Museo Diocesano Tridentino</w:t>
      </w:r>
      <w:r w:rsidR="008D7C5E" w:rsidRPr="008D7C5E">
        <w:rPr>
          <w:rFonts w:cs="Arial"/>
          <w:szCs w:val="24"/>
        </w:rPr>
        <w:t>)</w:t>
      </w:r>
      <w:r w:rsidRPr="008D7C5E">
        <w:rPr>
          <w:rFonts w:cs="Arial"/>
          <w:szCs w:val="24"/>
          <w:lang w:val="cs-CZ"/>
        </w:rPr>
        <w:t>,</w:t>
      </w:r>
      <w:r w:rsidRPr="00895834">
        <w:rPr>
          <w:rFonts w:cs="Arial"/>
          <w:szCs w:val="24"/>
          <w:lang w:val="cs-CZ"/>
        </w:rPr>
        <w:t xml:space="preserve"> a vedle se tyčící </w:t>
      </w:r>
      <w:r w:rsidRPr="00E576E0">
        <w:rPr>
          <w:rFonts w:cs="Arial"/>
          <w:szCs w:val="24"/>
          <w:lang w:val="cs-CZ"/>
        </w:rPr>
        <w:t>zvonice Torre Civica.</w:t>
      </w:r>
      <w:r w:rsidRPr="00895834">
        <w:rPr>
          <w:rFonts w:cs="Arial"/>
          <w:szCs w:val="24"/>
          <w:lang w:val="cs-CZ"/>
        </w:rPr>
        <w:t xml:space="preserve"> Uprostřed náměstí </w:t>
      </w:r>
      <w:r>
        <w:rPr>
          <w:rFonts w:cs="Arial"/>
          <w:szCs w:val="24"/>
          <w:lang w:val="cs-CZ"/>
        </w:rPr>
        <w:t xml:space="preserve">se vypíná </w:t>
      </w:r>
      <w:r w:rsidRPr="00895834">
        <w:rPr>
          <w:rFonts w:cs="Arial"/>
          <w:szCs w:val="24"/>
          <w:lang w:val="cs-CZ"/>
        </w:rPr>
        <w:t xml:space="preserve">barokní </w:t>
      </w:r>
      <w:r w:rsidRPr="00895834">
        <w:rPr>
          <w:rFonts w:cs="Arial"/>
          <w:b/>
          <w:bCs/>
          <w:szCs w:val="24"/>
          <w:lang w:val="cs-CZ"/>
        </w:rPr>
        <w:t>Neptunova kašna</w:t>
      </w:r>
      <w:r w:rsidR="008D7C5E">
        <w:rPr>
          <w:rFonts w:cs="Arial"/>
          <w:b/>
          <w:bCs/>
          <w:szCs w:val="24"/>
          <w:lang w:val="cs-CZ"/>
        </w:rPr>
        <w:t xml:space="preserve"> </w:t>
      </w:r>
      <w:r w:rsidR="008D7C5E" w:rsidRPr="002B5DC5">
        <w:rPr>
          <w:rFonts w:cs="Arial"/>
          <w:szCs w:val="24"/>
          <w:lang w:val="cs-CZ"/>
        </w:rPr>
        <w:t>(</w:t>
      </w:r>
      <w:r w:rsidR="008D7C5E" w:rsidRPr="002B5DC5">
        <w:rPr>
          <w:rFonts w:cs="Arial"/>
          <w:szCs w:val="24"/>
        </w:rPr>
        <w:t>Fontana del Nettuno</w:t>
      </w:r>
      <w:r w:rsidR="008D7C5E" w:rsidRPr="002B5DC5">
        <w:rPr>
          <w:rFonts w:cs="Arial"/>
          <w:szCs w:val="24"/>
        </w:rPr>
        <w:t>)</w:t>
      </w:r>
      <w:r w:rsidRPr="00895834">
        <w:rPr>
          <w:rFonts w:cs="Arial"/>
          <w:szCs w:val="24"/>
          <w:lang w:val="cs-CZ"/>
        </w:rPr>
        <w:t xml:space="preserve"> a za ní </w:t>
      </w:r>
      <w:r w:rsidRPr="00895834">
        <w:rPr>
          <w:rFonts w:cs="Arial"/>
          <w:b/>
          <w:bCs/>
          <w:szCs w:val="24"/>
          <w:lang w:val="cs-CZ"/>
        </w:rPr>
        <w:t xml:space="preserve">katedrála svatého </w:t>
      </w:r>
      <w:proofErr w:type="spellStart"/>
      <w:r w:rsidRPr="00895834">
        <w:rPr>
          <w:rFonts w:cs="Arial"/>
          <w:b/>
          <w:bCs/>
          <w:szCs w:val="24"/>
          <w:lang w:val="cs-CZ"/>
        </w:rPr>
        <w:t>Vigilia</w:t>
      </w:r>
      <w:proofErr w:type="spellEnd"/>
      <w:r w:rsidR="002B5DC5">
        <w:rPr>
          <w:rFonts w:cs="Arial"/>
          <w:b/>
          <w:bCs/>
          <w:szCs w:val="24"/>
          <w:lang w:val="cs-CZ"/>
        </w:rPr>
        <w:t xml:space="preserve"> </w:t>
      </w:r>
      <w:r w:rsidR="002B5DC5" w:rsidRPr="002B5DC5">
        <w:rPr>
          <w:rFonts w:cs="Arial"/>
          <w:szCs w:val="24"/>
          <w:lang w:val="cs-CZ"/>
        </w:rPr>
        <w:t>(</w:t>
      </w:r>
      <w:r w:rsidR="002B5DC5" w:rsidRPr="002B5DC5">
        <w:rPr>
          <w:rFonts w:cs="Arial"/>
          <w:szCs w:val="24"/>
        </w:rPr>
        <w:t xml:space="preserve">Cattedrale di San </w:t>
      </w:r>
      <w:proofErr w:type="spellStart"/>
      <w:r w:rsidR="002B5DC5" w:rsidRPr="002B5DC5">
        <w:rPr>
          <w:rFonts w:cs="Arial"/>
          <w:szCs w:val="24"/>
        </w:rPr>
        <w:t>Vigilio</w:t>
      </w:r>
      <w:proofErr w:type="spellEnd"/>
      <w:r w:rsidR="002B5DC5" w:rsidRPr="002B5DC5">
        <w:rPr>
          <w:rFonts w:cs="Arial"/>
          <w:szCs w:val="24"/>
        </w:rPr>
        <w:t>)</w:t>
      </w:r>
      <w:r w:rsidRPr="00895834">
        <w:rPr>
          <w:rFonts w:cs="Arial"/>
          <w:szCs w:val="24"/>
          <w:lang w:val="cs-CZ"/>
        </w:rPr>
        <w:t>, patrona města, mistrovský příklad románsko-lombardského stylu,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>jejímž nitru jsou zachovány zbytky starší křesťanské baziliky.</w:t>
      </w:r>
    </w:p>
    <w:p w:rsidR="00B85ED2" w:rsidRPr="00895834" w:rsidRDefault="00B85ED2" w:rsidP="00A52641">
      <w:pPr>
        <w:jc w:val="both"/>
        <w:rPr>
          <w:rFonts w:cs="Arial"/>
          <w:szCs w:val="24"/>
          <w:lang w:val="cs-CZ"/>
        </w:rPr>
      </w:pPr>
    </w:p>
    <w:p w:rsidR="00A52641" w:rsidRPr="00895834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895834">
        <w:rPr>
          <w:rFonts w:cs="Arial"/>
          <w:b/>
          <w:bCs/>
          <w:szCs w:val="24"/>
          <w:lang w:val="cs-CZ"/>
        </w:rPr>
        <w:t>10</w:t>
      </w:r>
      <w:r>
        <w:rPr>
          <w:rFonts w:cs="Arial"/>
          <w:b/>
          <w:bCs/>
          <w:szCs w:val="24"/>
          <w:lang w:val="cs-CZ"/>
        </w:rPr>
        <w:t>:</w:t>
      </w:r>
      <w:r w:rsidRPr="00895834">
        <w:rPr>
          <w:rFonts w:cs="Arial"/>
          <w:b/>
          <w:bCs/>
          <w:szCs w:val="24"/>
          <w:lang w:val="cs-CZ"/>
        </w:rPr>
        <w:t xml:space="preserve">00 </w:t>
      </w:r>
      <w:proofErr w:type="gramStart"/>
      <w:r w:rsidRPr="00895834">
        <w:rPr>
          <w:rFonts w:cs="Arial"/>
          <w:b/>
          <w:bCs/>
          <w:szCs w:val="24"/>
          <w:lang w:val="cs-CZ"/>
        </w:rPr>
        <w:t xml:space="preserve">hodin - </w:t>
      </w:r>
      <w:r w:rsidR="00421BB0">
        <w:rPr>
          <w:rFonts w:cs="Arial"/>
          <w:b/>
          <w:bCs/>
          <w:szCs w:val="24"/>
          <w:lang w:val="cs-CZ"/>
        </w:rPr>
        <w:t>O</w:t>
      </w:r>
      <w:r w:rsidRPr="00895834">
        <w:rPr>
          <w:rFonts w:cs="Arial"/>
          <w:b/>
          <w:bCs/>
          <w:szCs w:val="24"/>
          <w:lang w:val="cs-CZ"/>
        </w:rPr>
        <w:t>bjevování</w:t>
      </w:r>
      <w:proofErr w:type="gramEnd"/>
      <w:r w:rsidRPr="00895834">
        <w:rPr>
          <w:rFonts w:cs="Arial"/>
          <w:b/>
          <w:bCs/>
          <w:szCs w:val="24"/>
          <w:lang w:val="cs-CZ"/>
        </w:rPr>
        <w:t xml:space="preserve"> renesančního </w:t>
      </w:r>
      <w:proofErr w:type="spellStart"/>
      <w:r w:rsidRPr="00895834">
        <w:rPr>
          <w:rFonts w:cs="Arial"/>
          <w:b/>
          <w:bCs/>
          <w:szCs w:val="24"/>
          <w:lang w:val="cs-CZ"/>
        </w:rPr>
        <w:t>Trenta</w:t>
      </w:r>
      <w:proofErr w:type="spellEnd"/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 xml:space="preserve">Začínáme procházet </w:t>
      </w:r>
      <w:r>
        <w:rPr>
          <w:rFonts w:cs="Arial"/>
          <w:szCs w:val="24"/>
          <w:lang w:val="cs-CZ"/>
        </w:rPr>
        <w:t xml:space="preserve">ulicí </w:t>
      </w:r>
      <w:r w:rsidRPr="00391451">
        <w:rPr>
          <w:rFonts w:cs="Arial"/>
          <w:b/>
          <w:bCs/>
          <w:szCs w:val="24"/>
          <w:lang w:val="cs-CZ"/>
        </w:rPr>
        <w:t>via Belenzani</w:t>
      </w:r>
      <w:r w:rsidRPr="00895834">
        <w:rPr>
          <w:rFonts w:cs="Arial"/>
          <w:szCs w:val="24"/>
          <w:lang w:val="cs-CZ"/>
        </w:rPr>
        <w:t xml:space="preserve">, někdejší tzv. “contrada larga” („široká </w:t>
      </w:r>
      <w:r>
        <w:rPr>
          <w:rFonts w:cs="Arial"/>
          <w:szCs w:val="24"/>
          <w:lang w:val="cs-CZ"/>
        </w:rPr>
        <w:t>ulice</w:t>
      </w:r>
      <w:r w:rsidRPr="00895834">
        <w:rPr>
          <w:rFonts w:cs="Arial"/>
          <w:szCs w:val="24"/>
          <w:lang w:val="cs-CZ"/>
        </w:rPr>
        <w:t>“)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řadou paláců ze 16. století, některé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>nich mají fasády zcela pokryté freskami, jako například Palazzo Alberti Colico a Palazzo Geremia nebo Palazzo Thun, sídlo městsk</w:t>
      </w:r>
      <w:r>
        <w:rPr>
          <w:rFonts w:cs="Arial"/>
          <w:szCs w:val="24"/>
          <w:lang w:val="cs-CZ"/>
        </w:rPr>
        <w:t>ého úřadu</w:t>
      </w:r>
      <w:r w:rsidRPr="00895834">
        <w:rPr>
          <w:rFonts w:cs="Arial"/>
          <w:szCs w:val="24"/>
          <w:lang w:val="cs-CZ"/>
        </w:rPr>
        <w:t>. Na konci</w:t>
      </w:r>
      <w:r>
        <w:rPr>
          <w:rFonts w:cs="Arial"/>
          <w:szCs w:val="24"/>
          <w:lang w:val="cs-CZ"/>
        </w:rPr>
        <w:t xml:space="preserve"> ulice</w:t>
      </w:r>
      <w:r w:rsidRPr="00895834">
        <w:rPr>
          <w:rFonts w:cs="Arial"/>
          <w:szCs w:val="24"/>
          <w:lang w:val="cs-CZ"/>
        </w:rPr>
        <w:t xml:space="preserve"> zahnete doprava </w:t>
      </w:r>
      <w:r>
        <w:rPr>
          <w:rFonts w:cs="Arial"/>
          <w:szCs w:val="24"/>
          <w:lang w:val="cs-CZ"/>
        </w:rPr>
        <w:t xml:space="preserve">do ulice via </w:t>
      </w:r>
      <w:r w:rsidRPr="00895834">
        <w:rPr>
          <w:rFonts w:cs="Arial"/>
          <w:szCs w:val="24"/>
          <w:lang w:val="cs-CZ"/>
        </w:rPr>
        <w:t>Manci, „contrada longa“</w:t>
      </w:r>
      <w:r>
        <w:rPr>
          <w:rFonts w:cs="Arial"/>
          <w:szCs w:val="24"/>
          <w:lang w:val="cs-CZ"/>
        </w:rPr>
        <w:t xml:space="preserve"> („dlouhá ulice“)</w:t>
      </w:r>
      <w:r w:rsidRPr="00895834">
        <w:rPr>
          <w:rFonts w:cs="Arial"/>
          <w:szCs w:val="24"/>
          <w:lang w:val="cs-CZ"/>
        </w:rPr>
        <w:t>, která nabízí další renesanční a barokní architektonické skvosty, jako například Palazzo Sardagna dříve</w:t>
      </w:r>
      <w:r>
        <w:rPr>
          <w:rFonts w:cs="Arial"/>
          <w:szCs w:val="24"/>
          <w:lang w:val="cs-CZ"/>
        </w:rPr>
        <w:t xml:space="preserve"> nazývaný</w:t>
      </w:r>
      <w:r w:rsidRPr="00895834">
        <w:rPr>
          <w:rFonts w:cs="Arial"/>
          <w:szCs w:val="24"/>
          <w:lang w:val="cs-CZ"/>
        </w:rPr>
        <w:t xml:space="preserve"> Casa Fugger nebo „Palazzo del Diavolo“</w:t>
      </w:r>
      <w:r>
        <w:rPr>
          <w:rFonts w:cs="Arial"/>
          <w:szCs w:val="24"/>
          <w:lang w:val="cs-CZ"/>
        </w:rPr>
        <w:t xml:space="preserve"> („Ďáblův palác“)</w:t>
      </w:r>
      <w:r w:rsidRPr="00895834">
        <w:rPr>
          <w:rFonts w:cs="Arial"/>
          <w:szCs w:val="24"/>
          <w:lang w:val="cs-CZ"/>
        </w:rPr>
        <w:t xml:space="preserve">, Palazzo Trentini a Palazzo Saracini - Pedrotti. Na </w:t>
      </w:r>
      <w:r>
        <w:rPr>
          <w:rFonts w:cs="Arial"/>
          <w:szCs w:val="24"/>
          <w:lang w:val="cs-CZ"/>
        </w:rPr>
        <w:t xml:space="preserve">jejím </w:t>
      </w:r>
      <w:r w:rsidRPr="00895834">
        <w:rPr>
          <w:rFonts w:cs="Arial"/>
          <w:szCs w:val="24"/>
          <w:lang w:val="cs-CZ"/>
        </w:rPr>
        <w:t xml:space="preserve">konci se dostanete na křižovatku, </w:t>
      </w:r>
      <w:r>
        <w:rPr>
          <w:rFonts w:cs="Arial"/>
          <w:szCs w:val="24"/>
          <w:lang w:val="cs-CZ"/>
        </w:rPr>
        <w:t xml:space="preserve">kde </w:t>
      </w:r>
      <w:r w:rsidRPr="00895834">
        <w:rPr>
          <w:rFonts w:cs="Arial"/>
          <w:szCs w:val="24"/>
          <w:lang w:val="cs-CZ"/>
        </w:rPr>
        <w:t xml:space="preserve">nejzajímavější je </w:t>
      </w:r>
      <w:r>
        <w:rPr>
          <w:rFonts w:cs="Arial"/>
          <w:szCs w:val="24"/>
          <w:lang w:val="cs-CZ"/>
        </w:rPr>
        <w:t>ulice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v</w:t>
      </w:r>
      <w:r w:rsidRPr="00895834">
        <w:rPr>
          <w:rFonts w:cs="Arial"/>
          <w:szCs w:val="24"/>
          <w:lang w:val="cs-CZ"/>
        </w:rPr>
        <w:t xml:space="preserve">levo, </w:t>
      </w:r>
      <w:r>
        <w:rPr>
          <w:rFonts w:cs="Arial"/>
          <w:szCs w:val="24"/>
          <w:lang w:val="cs-CZ"/>
        </w:rPr>
        <w:t>via</w:t>
      </w:r>
      <w:r w:rsidRPr="00895834">
        <w:rPr>
          <w:rFonts w:cs="Arial"/>
          <w:szCs w:val="24"/>
          <w:lang w:val="cs-CZ"/>
        </w:rPr>
        <w:t xml:space="preserve"> Suffragio,</w:t>
      </w:r>
      <w:r>
        <w:rPr>
          <w:rFonts w:cs="Arial"/>
          <w:szCs w:val="24"/>
          <w:lang w:val="cs-CZ"/>
        </w:rPr>
        <w:t xml:space="preserve"> dříve</w:t>
      </w:r>
      <w:r w:rsidRPr="00895834">
        <w:rPr>
          <w:rFonts w:cs="Arial"/>
          <w:szCs w:val="24"/>
          <w:lang w:val="cs-CZ"/>
        </w:rPr>
        <w:t xml:space="preserve"> "</w:t>
      </w:r>
      <w:r>
        <w:rPr>
          <w:rFonts w:cs="Arial"/>
          <w:szCs w:val="24"/>
          <w:lang w:val="cs-CZ"/>
        </w:rPr>
        <w:t>contrada</w:t>
      </w:r>
      <w:r w:rsidRPr="00895834">
        <w:rPr>
          <w:rFonts w:cs="Arial"/>
          <w:szCs w:val="24"/>
          <w:lang w:val="cs-CZ"/>
        </w:rPr>
        <w:t xml:space="preserve"> Todesca</w:t>
      </w:r>
      <w:r w:rsidRPr="00E576E0">
        <w:rPr>
          <w:rFonts w:cs="Arial"/>
          <w:szCs w:val="24"/>
          <w:lang w:val="cs-CZ"/>
        </w:rPr>
        <w:t>", která je celá</w:t>
      </w:r>
      <w:r w:rsidR="004B6459">
        <w:rPr>
          <w:rFonts w:cs="Arial"/>
          <w:szCs w:val="24"/>
          <w:lang w:val="cs-CZ"/>
        </w:rPr>
        <w:t xml:space="preserve"> s </w:t>
      </w:r>
      <w:r w:rsidRPr="00E576E0">
        <w:rPr>
          <w:rFonts w:cs="Arial"/>
          <w:szCs w:val="24"/>
          <w:lang w:val="cs-CZ"/>
        </w:rPr>
        <w:t>podloubím.</w:t>
      </w:r>
    </w:p>
    <w:p w:rsidR="00B85ED2" w:rsidRPr="00895834" w:rsidRDefault="00B85ED2" w:rsidP="00A52641">
      <w:pPr>
        <w:jc w:val="both"/>
        <w:rPr>
          <w:rFonts w:cs="Arial"/>
          <w:szCs w:val="24"/>
          <w:lang w:val="cs-CZ"/>
        </w:rPr>
      </w:pPr>
    </w:p>
    <w:p w:rsidR="00A52641" w:rsidRPr="00391451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391451">
        <w:rPr>
          <w:rFonts w:cs="Arial"/>
          <w:b/>
          <w:bCs/>
          <w:szCs w:val="24"/>
          <w:lang w:val="cs-CZ"/>
        </w:rPr>
        <w:t>11:00</w:t>
      </w:r>
      <w:r>
        <w:rPr>
          <w:rFonts w:cs="Arial"/>
          <w:b/>
          <w:bCs/>
          <w:szCs w:val="24"/>
          <w:lang w:val="cs-CZ"/>
        </w:rPr>
        <w:t xml:space="preserve"> hodin -</w:t>
      </w:r>
      <w:r w:rsidRPr="00391451">
        <w:rPr>
          <w:rFonts w:cs="Arial"/>
          <w:b/>
          <w:bCs/>
          <w:szCs w:val="24"/>
          <w:lang w:val="cs-CZ"/>
        </w:rPr>
        <w:t xml:space="preserve"> Směrem</w:t>
      </w:r>
      <w:r w:rsidR="004B6459">
        <w:rPr>
          <w:rFonts w:cs="Arial"/>
          <w:b/>
          <w:bCs/>
          <w:szCs w:val="24"/>
          <w:lang w:val="cs-CZ"/>
        </w:rPr>
        <w:t xml:space="preserve"> k </w:t>
      </w:r>
      <w:r w:rsidRPr="00391451">
        <w:rPr>
          <w:rFonts w:cs="Arial"/>
          <w:b/>
          <w:bCs/>
          <w:szCs w:val="24"/>
          <w:lang w:val="cs-CZ"/>
        </w:rPr>
        <w:t>hradu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>Odtud se za pár minut dostanete</w:t>
      </w:r>
      <w:r w:rsidR="004B6459">
        <w:rPr>
          <w:rFonts w:cs="Arial"/>
          <w:szCs w:val="24"/>
          <w:lang w:val="cs-CZ"/>
        </w:rPr>
        <w:t xml:space="preserve"> k </w:t>
      </w:r>
      <w:r w:rsidRPr="00895834">
        <w:rPr>
          <w:rFonts w:cs="Arial"/>
          <w:szCs w:val="24"/>
          <w:lang w:val="cs-CZ"/>
        </w:rPr>
        <w:t>hrad</w:t>
      </w:r>
      <w:r>
        <w:rPr>
          <w:rFonts w:cs="Arial"/>
          <w:szCs w:val="24"/>
          <w:lang w:val="cs-CZ"/>
        </w:rPr>
        <w:t>u</w:t>
      </w:r>
      <w:r w:rsidRPr="00895834">
        <w:rPr>
          <w:rFonts w:cs="Arial"/>
          <w:szCs w:val="24"/>
          <w:lang w:val="cs-CZ"/>
        </w:rPr>
        <w:t xml:space="preserve"> </w:t>
      </w:r>
      <w:r w:rsidRPr="00391451">
        <w:rPr>
          <w:rFonts w:cs="Arial"/>
          <w:b/>
          <w:bCs/>
          <w:szCs w:val="24"/>
          <w:lang w:val="cs-CZ"/>
        </w:rPr>
        <w:t>Castello del Buonconsiglio</w:t>
      </w:r>
      <w:r w:rsidRPr="00895834">
        <w:rPr>
          <w:rFonts w:cs="Arial"/>
          <w:szCs w:val="24"/>
          <w:lang w:val="cs-CZ"/>
        </w:rPr>
        <w:t>,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 xml:space="preserve">němž </w:t>
      </w:r>
      <w:r w:rsidRPr="00895834">
        <w:rPr>
          <w:rFonts w:cs="Arial"/>
          <w:szCs w:val="24"/>
          <w:lang w:val="cs-CZ"/>
        </w:rPr>
        <w:t xml:space="preserve">jsou umístěny provinční sbírky. </w:t>
      </w:r>
      <w:r>
        <w:rPr>
          <w:rFonts w:cs="Arial"/>
          <w:szCs w:val="24"/>
          <w:lang w:val="cs-CZ"/>
        </w:rPr>
        <w:t>Ten je spolu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Piazza Duomo symbol</w:t>
      </w:r>
      <w:r>
        <w:rPr>
          <w:rFonts w:cs="Arial"/>
          <w:szCs w:val="24"/>
          <w:lang w:val="cs-CZ"/>
        </w:rPr>
        <w:t>em</w:t>
      </w:r>
      <w:r w:rsidRPr="00895834">
        <w:rPr>
          <w:rFonts w:cs="Arial"/>
          <w:szCs w:val="24"/>
          <w:lang w:val="cs-CZ"/>
        </w:rPr>
        <w:t xml:space="preserve"> města, ale byl </w:t>
      </w:r>
      <w:r>
        <w:rPr>
          <w:rFonts w:cs="Arial"/>
          <w:szCs w:val="24"/>
          <w:lang w:val="cs-CZ"/>
        </w:rPr>
        <w:t xml:space="preserve">také </w:t>
      </w:r>
      <w:r w:rsidRPr="00895834">
        <w:rPr>
          <w:rFonts w:cs="Arial"/>
          <w:szCs w:val="24"/>
          <w:lang w:val="cs-CZ"/>
        </w:rPr>
        <w:t>symbol</w:t>
      </w:r>
      <w:r>
        <w:rPr>
          <w:rFonts w:cs="Arial"/>
          <w:szCs w:val="24"/>
          <w:lang w:val="cs-CZ"/>
        </w:rPr>
        <w:t>em</w:t>
      </w:r>
      <w:r w:rsidRPr="00895834">
        <w:rPr>
          <w:rFonts w:cs="Arial"/>
          <w:szCs w:val="24"/>
          <w:lang w:val="cs-CZ"/>
        </w:rPr>
        <w:t xml:space="preserve"> moci: rezidence </w:t>
      </w:r>
      <w:r>
        <w:rPr>
          <w:rFonts w:cs="Arial"/>
          <w:szCs w:val="24"/>
          <w:lang w:val="cs-CZ"/>
        </w:rPr>
        <w:t>tridentských knížat-</w:t>
      </w:r>
      <w:r w:rsidRPr="00895834">
        <w:rPr>
          <w:rFonts w:cs="Arial"/>
          <w:szCs w:val="24"/>
          <w:lang w:val="cs-CZ"/>
        </w:rPr>
        <w:t>biskupů,</w:t>
      </w:r>
      <w:r>
        <w:rPr>
          <w:rFonts w:cs="Arial"/>
          <w:szCs w:val="24"/>
          <w:lang w:val="cs-CZ"/>
        </w:rPr>
        <w:t xml:space="preserve"> kteří byli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od </w:t>
      </w:r>
      <w:r w:rsidRPr="0025277E">
        <w:rPr>
          <w:rFonts w:cs="Arial"/>
          <w:szCs w:val="24"/>
          <w:lang w:val="cs-CZ"/>
        </w:rPr>
        <w:t xml:space="preserve">roku 1200 do konce </w:t>
      </w:r>
      <w:r w:rsidRPr="0025277E">
        <w:rPr>
          <w:rFonts w:cs="Arial"/>
          <w:szCs w:val="24"/>
          <w:lang w:val="cs-CZ"/>
        </w:rPr>
        <w:lastRenderedPageBreak/>
        <w:t>18. století přímo jmenováni císařem Svaté říše římské. Z</w:t>
      </w:r>
      <w:r>
        <w:rPr>
          <w:rFonts w:cs="Arial"/>
          <w:szCs w:val="24"/>
          <w:lang w:val="cs-CZ"/>
        </w:rPr>
        <w:t> </w:t>
      </w:r>
      <w:r w:rsidRPr="0025277E">
        <w:rPr>
          <w:rFonts w:cs="Arial"/>
          <w:szCs w:val="24"/>
          <w:lang w:val="cs-CZ"/>
        </w:rPr>
        <w:t>impozantní</w:t>
      </w:r>
      <w:r w:rsidRPr="00895834">
        <w:rPr>
          <w:rFonts w:cs="Arial"/>
          <w:szCs w:val="24"/>
          <w:lang w:val="cs-CZ"/>
        </w:rPr>
        <w:t xml:space="preserve"> válcov</w:t>
      </w:r>
      <w:r>
        <w:rPr>
          <w:rFonts w:cs="Arial"/>
          <w:szCs w:val="24"/>
          <w:lang w:val="cs-CZ"/>
        </w:rPr>
        <w:t>it</w:t>
      </w:r>
      <w:r w:rsidRPr="00895834">
        <w:rPr>
          <w:rFonts w:cs="Arial"/>
          <w:szCs w:val="24"/>
          <w:lang w:val="cs-CZ"/>
        </w:rPr>
        <w:t xml:space="preserve">é </w:t>
      </w:r>
      <w:r>
        <w:rPr>
          <w:rFonts w:cs="Arial"/>
          <w:szCs w:val="24"/>
          <w:lang w:val="cs-CZ"/>
        </w:rPr>
        <w:t>věže</w:t>
      </w:r>
      <w:r w:rsidRPr="00895834">
        <w:rPr>
          <w:rFonts w:cs="Arial"/>
          <w:szCs w:val="24"/>
          <w:lang w:val="cs-CZ"/>
        </w:rPr>
        <w:t xml:space="preserve">, která charakterizuje nejstarší jádro </w:t>
      </w:r>
      <w:r>
        <w:rPr>
          <w:rFonts w:cs="Arial"/>
          <w:szCs w:val="24"/>
          <w:lang w:val="cs-CZ"/>
        </w:rPr>
        <w:t>starého hradu,</w:t>
      </w:r>
      <w:r w:rsidRPr="00895834">
        <w:rPr>
          <w:rFonts w:cs="Arial"/>
          <w:szCs w:val="24"/>
          <w:lang w:val="cs-CZ"/>
        </w:rPr>
        <w:t xml:space="preserve"> a</w:t>
      </w:r>
      <w:r>
        <w:rPr>
          <w:rFonts w:cs="Arial"/>
          <w:szCs w:val="24"/>
          <w:lang w:val="cs-CZ"/>
        </w:rPr>
        <w:t xml:space="preserve"> od</w:t>
      </w:r>
      <w:r w:rsidRPr="00895834">
        <w:rPr>
          <w:rFonts w:cs="Arial"/>
          <w:szCs w:val="24"/>
          <w:lang w:val="cs-CZ"/>
        </w:rPr>
        <w:t xml:space="preserve"> goticko-benátsk</w:t>
      </w:r>
      <w:r>
        <w:rPr>
          <w:rFonts w:cs="Arial"/>
          <w:szCs w:val="24"/>
          <w:lang w:val="cs-CZ"/>
        </w:rPr>
        <w:t>é</w:t>
      </w:r>
      <w:r w:rsidRPr="00895834">
        <w:rPr>
          <w:rFonts w:cs="Arial"/>
          <w:szCs w:val="24"/>
          <w:lang w:val="cs-CZ"/>
        </w:rPr>
        <w:t xml:space="preserve"> lodžie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výhledem na město p</w:t>
      </w:r>
      <w:r>
        <w:rPr>
          <w:rFonts w:cs="Arial"/>
          <w:szCs w:val="24"/>
          <w:lang w:val="cs-CZ"/>
        </w:rPr>
        <w:t>ře</w:t>
      </w:r>
      <w:r w:rsidRPr="00895834">
        <w:rPr>
          <w:rFonts w:cs="Arial"/>
          <w:szCs w:val="24"/>
          <w:lang w:val="cs-CZ"/>
        </w:rPr>
        <w:t>jdeme</w:t>
      </w:r>
      <w:r w:rsidR="004B6459">
        <w:rPr>
          <w:rFonts w:cs="Arial"/>
          <w:szCs w:val="24"/>
          <w:lang w:val="cs-CZ"/>
        </w:rPr>
        <w:t xml:space="preserve"> k </w:t>
      </w:r>
      <w:r w:rsidRPr="00895834">
        <w:rPr>
          <w:rFonts w:cs="Arial"/>
          <w:szCs w:val="24"/>
          <w:lang w:val="cs-CZ"/>
        </w:rPr>
        <w:t>renesanční</w:t>
      </w:r>
      <w:r>
        <w:rPr>
          <w:rFonts w:cs="Arial"/>
          <w:szCs w:val="24"/>
          <w:lang w:val="cs-CZ"/>
        </w:rPr>
        <w:t>mu</w:t>
      </w:r>
      <w:r w:rsidRPr="00895834">
        <w:rPr>
          <w:rFonts w:cs="Arial"/>
          <w:szCs w:val="24"/>
          <w:lang w:val="cs-CZ"/>
        </w:rPr>
        <w:t xml:space="preserve"> Magno Palazzo </w:t>
      </w:r>
      <w:r>
        <w:rPr>
          <w:rFonts w:cs="Arial"/>
          <w:szCs w:val="24"/>
          <w:lang w:val="cs-CZ"/>
        </w:rPr>
        <w:t xml:space="preserve">přes </w:t>
      </w:r>
      <w:r w:rsidRPr="00895834">
        <w:rPr>
          <w:rFonts w:cs="Arial"/>
          <w:szCs w:val="24"/>
          <w:lang w:val="cs-CZ"/>
        </w:rPr>
        <w:t xml:space="preserve">barokní </w:t>
      </w:r>
      <w:r>
        <w:rPr>
          <w:rFonts w:cs="Arial"/>
          <w:szCs w:val="24"/>
          <w:lang w:val="cs-CZ"/>
        </w:rPr>
        <w:t xml:space="preserve">průchod </w:t>
      </w:r>
      <w:r w:rsidRPr="00895834">
        <w:rPr>
          <w:rFonts w:cs="Arial"/>
          <w:szCs w:val="24"/>
          <w:lang w:val="cs-CZ"/>
        </w:rPr>
        <w:t>Giunta Albertiana. Nenechte si ujít Torre dell'Aquila</w:t>
      </w:r>
      <w:r>
        <w:rPr>
          <w:rFonts w:cs="Arial"/>
          <w:szCs w:val="24"/>
          <w:lang w:val="cs-CZ"/>
        </w:rPr>
        <w:t xml:space="preserve"> (Orlí věž)</w:t>
      </w:r>
      <w:r w:rsidRPr="00895834">
        <w:rPr>
          <w:rFonts w:cs="Arial"/>
          <w:szCs w:val="24"/>
          <w:lang w:val="cs-CZ"/>
        </w:rPr>
        <w:t xml:space="preserve">, kde můžete obdivovat mistrovské dílo </w:t>
      </w:r>
      <w:r>
        <w:rPr>
          <w:rFonts w:cs="Arial"/>
          <w:szCs w:val="24"/>
          <w:lang w:val="cs-CZ"/>
        </w:rPr>
        <w:t>evropské</w:t>
      </w:r>
      <w:r w:rsidRPr="00895834">
        <w:rPr>
          <w:rFonts w:cs="Arial"/>
          <w:szCs w:val="24"/>
          <w:lang w:val="cs-CZ"/>
        </w:rPr>
        <w:t xml:space="preserve"> gotiky „cyklus měsíců“</w:t>
      </w:r>
      <w:r w:rsidR="00B87015">
        <w:rPr>
          <w:rFonts w:cs="Arial"/>
          <w:szCs w:val="24"/>
          <w:lang w:val="cs-CZ"/>
        </w:rPr>
        <w:t xml:space="preserve"> („</w:t>
      </w:r>
      <w:proofErr w:type="spellStart"/>
      <w:r w:rsidR="00B87015">
        <w:rPr>
          <w:rFonts w:cs="Arial"/>
          <w:szCs w:val="24"/>
          <w:lang w:val="cs-CZ"/>
        </w:rPr>
        <w:t>ciclo</w:t>
      </w:r>
      <w:proofErr w:type="spellEnd"/>
      <w:r w:rsidR="00B87015">
        <w:rPr>
          <w:rFonts w:cs="Arial"/>
          <w:szCs w:val="24"/>
          <w:lang w:val="cs-CZ"/>
        </w:rPr>
        <w:t xml:space="preserve"> dei </w:t>
      </w:r>
      <w:proofErr w:type="spellStart"/>
      <w:r w:rsidR="00B87015">
        <w:rPr>
          <w:rFonts w:cs="Arial"/>
          <w:szCs w:val="24"/>
          <w:lang w:val="cs-CZ"/>
        </w:rPr>
        <w:t>mesi</w:t>
      </w:r>
      <w:proofErr w:type="spellEnd"/>
      <w:r w:rsidR="00B87015">
        <w:rPr>
          <w:rFonts w:cs="Arial"/>
          <w:szCs w:val="24"/>
          <w:lang w:val="cs-CZ"/>
        </w:rPr>
        <w:t>“)</w:t>
      </w:r>
      <w:r w:rsidRPr="00895834">
        <w:rPr>
          <w:rFonts w:cs="Arial"/>
          <w:szCs w:val="24"/>
          <w:lang w:val="cs-CZ"/>
        </w:rPr>
        <w:t xml:space="preserve"> a vzácné sbírky </w:t>
      </w:r>
      <w:r>
        <w:rPr>
          <w:rFonts w:cs="Arial"/>
          <w:szCs w:val="24"/>
          <w:lang w:val="cs-CZ"/>
        </w:rPr>
        <w:t>uchovávané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>budově.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391451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391451">
        <w:rPr>
          <w:rFonts w:cs="Arial"/>
          <w:b/>
          <w:bCs/>
          <w:szCs w:val="24"/>
          <w:lang w:val="cs-CZ"/>
        </w:rPr>
        <w:t>13:00</w:t>
      </w:r>
      <w:r>
        <w:rPr>
          <w:rFonts w:cs="Arial"/>
          <w:b/>
          <w:bCs/>
          <w:szCs w:val="24"/>
          <w:lang w:val="cs-CZ"/>
        </w:rPr>
        <w:t xml:space="preserve"> hodin -</w:t>
      </w:r>
      <w:r w:rsidRPr="00391451">
        <w:rPr>
          <w:rFonts w:cs="Arial"/>
          <w:b/>
          <w:bCs/>
          <w:szCs w:val="24"/>
          <w:lang w:val="cs-CZ"/>
        </w:rPr>
        <w:t xml:space="preserve"> Přestávka</w:t>
      </w:r>
      <w:r w:rsidR="004B6459">
        <w:rPr>
          <w:rFonts w:cs="Arial"/>
          <w:b/>
          <w:bCs/>
          <w:szCs w:val="24"/>
          <w:lang w:val="cs-CZ"/>
        </w:rPr>
        <w:t xml:space="preserve"> v </w:t>
      </w:r>
      <w:r w:rsidRPr="00391451">
        <w:rPr>
          <w:rFonts w:cs="Arial"/>
          <w:b/>
          <w:bCs/>
          <w:szCs w:val="24"/>
          <w:lang w:val="cs-CZ"/>
        </w:rPr>
        <w:t>centru města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>Z hradu se vr</w:t>
      </w:r>
      <w:r>
        <w:rPr>
          <w:rFonts w:cs="Arial"/>
          <w:szCs w:val="24"/>
          <w:lang w:val="cs-CZ"/>
        </w:rPr>
        <w:t>átí</w:t>
      </w:r>
      <w:r w:rsidRPr="00895834">
        <w:rPr>
          <w:rFonts w:cs="Arial"/>
          <w:szCs w:val="24"/>
          <w:lang w:val="cs-CZ"/>
        </w:rPr>
        <w:t xml:space="preserve">te do centra po Via San Marco a </w:t>
      </w:r>
      <w:r>
        <w:rPr>
          <w:rFonts w:cs="Arial"/>
          <w:szCs w:val="24"/>
          <w:lang w:val="cs-CZ"/>
        </w:rPr>
        <w:t>po chvíli</w:t>
      </w:r>
      <w:r w:rsidRPr="00895834">
        <w:rPr>
          <w:rFonts w:cs="Arial"/>
          <w:szCs w:val="24"/>
          <w:lang w:val="cs-CZ"/>
        </w:rPr>
        <w:t xml:space="preserve"> pak zahn</w:t>
      </w:r>
      <w:r>
        <w:rPr>
          <w:rFonts w:cs="Arial"/>
          <w:szCs w:val="24"/>
          <w:lang w:val="cs-CZ"/>
        </w:rPr>
        <w:t>e</w:t>
      </w:r>
      <w:r w:rsidRPr="00895834">
        <w:rPr>
          <w:rFonts w:cs="Arial"/>
          <w:szCs w:val="24"/>
          <w:lang w:val="cs-CZ"/>
        </w:rPr>
        <w:t>te doprava</w:t>
      </w:r>
      <w:r>
        <w:rPr>
          <w:rFonts w:cs="Arial"/>
          <w:szCs w:val="24"/>
          <w:lang w:val="cs-CZ"/>
        </w:rPr>
        <w:t xml:space="preserve"> a pů</w:t>
      </w:r>
      <w:r w:rsidRPr="00895834">
        <w:rPr>
          <w:rFonts w:cs="Arial"/>
          <w:szCs w:val="24"/>
          <w:lang w:val="cs-CZ"/>
        </w:rPr>
        <w:t xml:space="preserve">jdete </w:t>
      </w:r>
      <w:r>
        <w:rPr>
          <w:rFonts w:cs="Arial"/>
          <w:szCs w:val="24"/>
          <w:lang w:val="cs-CZ"/>
        </w:rPr>
        <w:t>uličkou</w:t>
      </w:r>
      <w:r w:rsidRPr="00895834">
        <w:rPr>
          <w:rFonts w:cs="Arial"/>
          <w:szCs w:val="24"/>
          <w:lang w:val="cs-CZ"/>
        </w:rPr>
        <w:t xml:space="preserve"> Vicolo del Vò. Zde </w:t>
      </w:r>
      <w:r>
        <w:rPr>
          <w:rFonts w:cs="Arial"/>
          <w:szCs w:val="24"/>
          <w:lang w:val="cs-CZ"/>
        </w:rPr>
        <w:t>se nachází</w:t>
      </w:r>
      <w:r w:rsidRPr="00895834">
        <w:rPr>
          <w:rFonts w:cs="Arial"/>
          <w:szCs w:val="24"/>
          <w:lang w:val="cs-CZ"/>
        </w:rPr>
        <w:t xml:space="preserve"> nejstarší restaurace ve městě, </w:t>
      </w:r>
      <w:r w:rsidRPr="00605D9E">
        <w:rPr>
          <w:rFonts w:cs="Arial"/>
          <w:b/>
          <w:bCs/>
          <w:szCs w:val="24"/>
        </w:rPr>
        <w:t>Ristorante Al Vo’</w:t>
      </w:r>
      <w:r w:rsidRPr="00895834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založená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>roce 1345 pod jménem Osteria „Ad Signum Rotae“.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FE694D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FE694D">
        <w:rPr>
          <w:rFonts w:cs="Arial"/>
          <w:b/>
          <w:bCs/>
          <w:szCs w:val="24"/>
          <w:lang w:val="cs-CZ"/>
        </w:rPr>
        <w:t>15</w:t>
      </w:r>
      <w:r>
        <w:rPr>
          <w:rFonts w:cs="Arial"/>
          <w:b/>
          <w:bCs/>
          <w:szCs w:val="24"/>
          <w:lang w:val="cs-CZ"/>
        </w:rPr>
        <w:t>:</w:t>
      </w:r>
      <w:r w:rsidRPr="00FE694D">
        <w:rPr>
          <w:rFonts w:cs="Arial"/>
          <w:b/>
          <w:bCs/>
          <w:szCs w:val="24"/>
          <w:lang w:val="cs-CZ"/>
        </w:rPr>
        <w:t>00 hodin - podzemní Trento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Život ve městě se točí kolem </w:t>
      </w:r>
      <w:r w:rsidRPr="00895834">
        <w:rPr>
          <w:rFonts w:cs="Arial"/>
          <w:szCs w:val="24"/>
          <w:lang w:val="cs-CZ"/>
        </w:rPr>
        <w:t>„</w:t>
      </w:r>
      <w:r>
        <w:rPr>
          <w:rFonts w:cs="Arial"/>
          <w:szCs w:val="24"/>
          <w:lang w:val="cs-CZ"/>
        </w:rPr>
        <w:t>G</w:t>
      </w:r>
      <w:r w:rsidRPr="00895834">
        <w:rPr>
          <w:rFonts w:cs="Arial"/>
          <w:szCs w:val="24"/>
          <w:lang w:val="cs-CZ"/>
        </w:rPr>
        <w:t xml:space="preserve">iro al </w:t>
      </w:r>
      <w:r>
        <w:rPr>
          <w:rFonts w:cs="Arial"/>
          <w:szCs w:val="24"/>
          <w:lang w:val="cs-CZ"/>
        </w:rPr>
        <w:t>S</w:t>
      </w:r>
      <w:r w:rsidRPr="00895834">
        <w:rPr>
          <w:rFonts w:cs="Arial"/>
          <w:szCs w:val="24"/>
          <w:lang w:val="cs-CZ"/>
        </w:rPr>
        <w:t>as“. To byl</w:t>
      </w:r>
      <w:r>
        <w:rPr>
          <w:rFonts w:cs="Arial"/>
          <w:szCs w:val="24"/>
          <w:lang w:val="cs-CZ"/>
        </w:rPr>
        <w:t>a</w:t>
      </w:r>
      <w:r w:rsidRPr="00895834">
        <w:rPr>
          <w:rFonts w:cs="Arial"/>
          <w:szCs w:val="24"/>
          <w:lang w:val="cs-CZ"/>
        </w:rPr>
        <w:t xml:space="preserve"> star</w:t>
      </w:r>
      <w:r>
        <w:rPr>
          <w:rFonts w:cs="Arial"/>
          <w:szCs w:val="24"/>
          <w:lang w:val="cs-CZ"/>
        </w:rPr>
        <w:t>á čtvrť,</w:t>
      </w:r>
      <w:r w:rsidRPr="00895834">
        <w:rPr>
          <w:rFonts w:cs="Arial"/>
          <w:szCs w:val="24"/>
          <w:lang w:val="cs-CZ"/>
        </w:rPr>
        <w:t xml:space="preserve"> zbouran</w:t>
      </w:r>
      <w:r>
        <w:rPr>
          <w:rFonts w:cs="Arial"/>
          <w:szCs w:val="24"/>
          <w:lang w:val="cs-CZ"/>
        </w:rPr>
        <w:t xml:space="preserve">á </w:t>
      </w:r>
      <w:r w:rsidRPr="00895834">
        <w:rPr>
          <w:rFonts w:cs="Arial"/>
          <w:szCs w:val="24"/>
          <w:lang w:val="cs-CZ"/>
        </w:rPr>
        <w:t>ve 30. letech, aby se uvolnilo místo pro současn</w:t>
      </w:r>
      <w:r>
        <w:rPr>
          <w:rFonts w:cs="Arial"/>
          <w:szCs w:val="24"/>
          <w:lang w:val="cs-CZ"/>
        </w:rPr>
        <w:t>é náměstí</w:t>
      </w:r>
      <w:r w:rsidRPr="00895834">
        <w:rPr>
          <w:rFonts w:cs="Arial"/>
          <w:szCs w:val="24"/>
          <w:lang w:val="cs-CZ"/>
        </w:rPr>
        <w:t xml:space="preserve"> Piazza Cesare Battisti. A </w:t>
      </w:r>
      <w:r>
        <w:rPr>
          <w:rFonts w:cs="Arial"/>
          <w:szCs w:val="24"/>
          <w:lang w:val="cs-CZ"/>
        </w:rPr>
        <w:t>přímo</w:t>
      </w:r>
      <w:r w:rsidRPr="00895834">
        <w:rPr>
          <w:rFonts w:cs="Arial"/>
          <w:szCs w:val="24"/>
          <w:lang w:val="cs-CZ"/>
        </w:rPr>
        <w:t xml:space="preserve"> pod náměstím můžete navštívit nejstarší</w:t>
      </w:r>
      <w:r>
        <w:rPr>
          <w:rFonts w:cs="Arial"/>
          <w:szCs w:val="24"/>
          <w:lang w:val="cs-CZ"/>
        </w:rPr>
        <w:t xml:space="preserve"> část</w:t>
      </w:r>
      <w:r w:rsidRPr="00895834">
        <w:rPr>
          <w:rFonts w:cs="Arial"/>
          <w:szCs w:val="24"/>
          <w:lang w:val="cs-CZ"/>
        </w:rPr>
        <w:t xml:space="preserve"> měst</w:t>
      </w:r>
      <w:r>
        <w:rPr>
          <w:rFonts w:cs="Arial"/>
          <w:szCs w:val="24"/>
          <w:lang w:val="cs-CZ"/>
        </w:rPr>
        <w:t>a</w:t>
      </w:r>
      <w:r w:rsidRPr="00895834">
        <w:rPr>
          <w:rFonts w:cs="Arial"/>
          <w:szCs w:val="24"/>
          <w:lang w:val="cs-CZ"/>
        </w:rPr>
        <w:t>, římské „</w:t>
      </w:r>
      <w:r w:rsidRPr="00FE694D">
        <w:rPr>
          <w:rFonts w:cs="Arial"/>
          <w:b/>
          <w:bCs/>
          <w:szCs w:val="24"/>
          <w:lang w:val="cs-CZ"/>
        </w:rPr>
        <w:t>Tridentum</w:t>
      </w:r>
      <w:r w:rsidRPr="00895834">
        <w:rPr>
          <w:rFonts w:cs="Arial"/>
          <w:szCs w:val="24"/>
          <w:lang w:val="cs-CZ"/>
        </w:rPr>
        <w:t xml:space="preserve">“. Dva tisíce let historie, 1700 metrů čtverečních římského města ve velmi sugestivním prostředí. </w:t>
      </w:r>
      <w:r>
        <w:rPr>
          <w:rFonts w:cs="Arial"/>
          <w:szCs w:val="24"/>
          <w:lang w:val="cs-CZ"/>
        </w:rPr>
        <w:t>Tato rozlehlá</w:t>
      </w:r>
      <w:r w:rsidRPr="00895834">
        <w:rPr>
          <w:rFonts w:cs="Arial"/>
          <w:szCs w:val="24"/>
          <w:lang w:val="cs-CZ"/>
        </w:rPr>
        <w:t xml:space="preserve"> plocha se skládá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>veřejných a soukromých prostor</w:t>
      </w:r>
      <w:r>
        <w:rPr>
          <w:rFonts w:cs="Arial"/>
          <w:szCs w:val="24"/>
          <w:lang w:val="cs-CZ"/>
        </w:rPr>
        <w:t>ů</w:t>
      </w:r>
      <w:r w:rsidRPr="00895834">
        <w:rPr>
          <w:rFonts w:cs="Arial"/>
          <w:szCs w:val="24"/>
          <w:lang w:val="cs-CZ"/>
        </w:rPr>
        <w:t xml:space="preserve"> a budov: část východní </w:t>
      </w:r>
      <w:r>
        <w:rPr>
          <w:rFonts w:cs="Arial"/>
          <w:szCs w:val="24"/>
          <w:lang w:val="cs-CZ"/>
        </w:rPr>
        <w:t xml:space="preserve">městské </w:t>
      </w:r>
      <w:r w:rsidRPr="00895834">
        <w:rPr>
          <w:rFonts w:cs="Arial"/>
          <w:szCs w:val="24"/>
          <w:lang w:val="cs-CZ"/>
        </w:rPr>
        <w:t>zdi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věží přeměněnou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době římského impéria</w:t>
      </w:r>
      <w:r w:rsidRPr="00895834">
        <w:rPr>
          <w:rFonts w:cs="Arial"/>
          <w:szCs w:val="24"/>
          <w:lang w:val="cs-CZ"/>
        </w:rPr>
        <w:t xml:space="preserve"> na městskou bránu, rozsáhlá část silnice </w:t>
      </w:r>
      <w:r>
        <w:rPr>
          <w:rFonts w:cs="Arial"/>
          <w:szCs w:val="24"/>
          <w:lang w:val="cs-CZ"/>
        </w:rPr>
        <w:t>dlážděné</w:t>
      </w:r>
      <w:r w:rsidRPr="00895834">
        <w:rPr>
          <w:rFonts w:cs="Arial"/>
          <w:szCs w:val="24"/>
          <w:lang w:val="cs-CZ"/>
        </w:rPr>
        <w:t xml:space="preserve"> velkými deskami zdejšího červeného kamene. Ale také </w:t>
      </w:r>
      <w:r>
        <w:rPr>
          <w:rFonts w:cs="Arial"/>
          <w:szCs w:val="24"/>
          <w:lang w:val="cs-CZ"/>
        </w:rPr>
        <w:t xml:space="preserve">obytné </w:t>
      </w:r>
      <w:r w:rsidRPr="00895834">
        <w:rPr>
          <w:rFonts w:cs="Arial"/>
          <w:szCs w:val="24"/>
          <w:lang w:val="cs-CZ"/>
        </w:rPr>
        <w:t>domy, podlahy zdobené mozaikami, místnosti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 xml:space="preserve">podlahovým </w:t>
      </w:r>
      <w:r>
        <w:rPr>
          <w:rFonts w:cs="Arial"/>
          <w:szCs w:val="24"/>
          <w:lang w:val="cs-CZ"/>
        </w:rPr>
        <w:t>vytápěním</w:t>
      </w:r>
      <w:r w:rsidRPr="00895834">
        <w:rPr>
          <w:rFonts w:cs="Arial"/>
          <w:szCs w:val="24"/>
          <w:lang w:val="cs-CZ"/>
        </w:rPr>
        <w:t>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FE694D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FE694D">
        <w:rPr>
          <w:rFonts w:cs="Arial"/>
          <w:b/>
          <w:bCs/>
          <w:szCs w:val="24"/>
          <w:lang w:val="cs-CZ"/>
        </w:rPr>
        <w:t>19</w:t>
      </w:r>
      <w:r>
        <w:rPr>
          <w:rFonts w:cs="Arial"/>
          <w:b/>
          <w:bCs/>
          <w:szCs w:val="24"/>
          <w:lang w:val="cs-CZ"/>
        </w:rPr>
        <w:t>:</w:t>
      </w:r>
      <w:r w:rsidRPr="00FE694D">
        <w:rPr>
          <w:rFonts w:cs="Arial"/>
          <w:b/>
          <w:bCs/>
          <w:szCs w:val="24"/>
          <w:lang w:val="cs-CZ"/>
        </w:rPr>
        <w:t>00</w:t>
      </w:r>
      <w:r>
        <w:rPr>
          <w:rFonts w:cs="Arial"/>
          <w:b/>
          <w:bCs/>
          <w:szCs w:val="24"/>
          <w:lang w:val="cs-CZ"/>
        </w:rPr>
        <w:t xml:space="preserve"> hodin -</w:t>
      </w:r>
      <w:r w:rsidRPr="00FE694D">
        <w:rPr>
          <w:rFonts w:cs="Arial"/>
          <w:b/>
          <w:bCs/>
          <w:szCs w:val="24"/>
          <w:lang w:val="cs-CZ"/>
        </w:rPr>
        <w:t xml:space="preserve"> Rituál aperitivu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 xml:space="preserve">A po </w:t>
      </w:r>
      <w:r>
        <w:rPr>
          <w:rFonts w:cs="Arial"/>
          <w:szCs w:val="24"/>
          <w:lang w:val="cs-CZ"/>
        </w:rPr>
        <w:t>procházce</w:t>
      </w:r>
      <w:r w:rsidRPr="00895834">
        <w:rPr>
          <w:rFonts w:cs="Arial"/>
          <w:szCs w:val="24"/>
          <w:lang w:val="cs-CZ"/>
        </w:rPr>
        <w:t xml:space="preserve"> konečně </w:t>
      </w:r>
      <w:r>
        <w:rPr>
          <w:rFonts w:cs="Arial"/>
          <w:szCs w:val="24"/>
          <w:lang w:val="cs-CZ"/>
        </w:rPr>
        <w:t>přichází</w:t>
      </w:r>
      <w:r w:rsidRPr="00895834">
        <w:rPr>
          <w:rFonts w:cs="Arial"/>
          <w:szCs w:val="24"/>
          <w:lang w:val="cs-CZ"/>
        </w:rPr>
        <w:t xml:space="preserve"> hodina aperitivu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>jednom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 xml:space="preserve">mnoha </w:t>
      </w:r>
      <w:r>
        <w:rPr>
          <w:rFonts w:cs="Arial"/>
          <w:szCs w:val="24"/>
          <w:lang w:val="cs-CZ"/>
        </w:rPr>
        <w:t>barů</w:t>
      </w:r>
      <w:r w:rsidRPr="00895834">
        <w:rPr>
          <w:rFonts w:cs="Arial"/>
          <w:szCs w:val="24"/>
          <w:lang w:val="cs-CZ"/>
        </w:rPr>
        <w:t>, kter</w:t>
      </w:r>
      <w:r>
        <w:rPr>
          <w:rFonts w:cs="Arial"/>
          <w:szCs w:val="24"/>
          <w:lang w:val="cs-CZ"/>
        </w:rPr>
        <w:t>ých je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mezi</w:t>
      </w:r>
      <w:r w:rsidRPr="00895834">
        <w:rPr>
          <w:rFonts w:cs="Arial"/>
          <w:szCs w:val="24"/>
          <w:lang w:val="cs-CZ"/>
        </w:rPr>
        <w:t xml:space="preserve"> Giro al Sas a </w:t>
      </w:r>
      <w:r>
        <w:rPr>
          <w:rFonts w:cs="Arial"/>
          <w:szCs w:val="24"/>
          <w:lang w:val="cs-CZ"/>
        </w:rPr>
        <w:t xml:space="preserve">náměstím </w:t>
      </w:r>
      <w:r w:rsidRPr="00895834">
        <w:rPr>
          <w:rFonts w:cs="Arial"/>
          <w:szCs w:val="24"/>
          <w:lang w:val="cs-CZ"/>
        </w:rPr>
        <w:t>Piazza Duomo</w:t>
      </w:r>
      <w:r>
        <w:rPr>
          <w:rFonts w:cs="Arial"/>
          <w:szCs w:val="24"/>
          <w:lang w:val="cs-CZ"/>
        </w:rPr>
        <w:t xml:space="preserve"> spousta</w:t>
      </w:r>
      <w:r w:rsidRPr="00895834">
        <w:rPr>
          <w:rFonts w:cs="Arial"/>
          <w:szCs w:val="24"/>
          <w:lang w:val="cs-CZ"/>
        </w:rPr>
        <w:t xml:space="preserve">. Mezi </w:t>
      </w:r>
      <w:r>
        <w:rPr>
          <w:rFonts w:cs="Arial"/>
          <w:szCs w:val="24"/>
          <w:lang w:val="cs-CZ"/>
        </w:rPr>
        <w:t>lokály, které jsou nejvíce</w:t>
      </w:r>
      <w:r w:rsidRPr="00895834">
        <w:rPr>
          <w:rFonts w:cs="Arial"/>
          <w:szCs w:val="24"/>
          <w:lang w:val="cs-CZ"/>
        </w:rPr>
        <w:t xml:space="preserve"> „trendy“</w:t>
      </w:r>
      <w:r>
        <w:rPr>
          <w:rFonts w:cs="Arial"/>
          <w:szCs w:val="24"/>
          <w:lang w:val="cs-CZ"/>
        </w:rPr>
        <w:t>,</w:t>
      </w:r>
      <w:r w:rsidRPr="00895834">
        <w:rPr>
          <w:rFonts w:cs="Arial"/>
          <w:szCs w:val="24"/>
          <w:lang w:val="cs-CZ"/>
        </w:rPr>
        <w:t xml:space="preserve"> patří </w:t>
      </w:r>
      <w:r w:rsidRPr="00FE694D">
        <w:rPr>
          <w:rFonts w:cs="Arial"/>
          <w:b/>
          <w:bCs/>
          <w:szCs w:val="24"/>
          <w:lang w:val="cs-CZ"/>
        </w:rPr>
        <w:t>La bella vita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 xml:space="preserve">ulici via </w:t>
      </w:r>
      <w:r w:rsidRPr="00895834">
        <w:rPr>
          <w:rFonts w:cs="Arial"/>
          <w:szCs w:val="24"/>
          <w:lang w:val="cs-CZ"/>
        </w:rPr>
        <w:t xml:space="preserve">Oriola. </w:t>
      </w:r>
      <w:r>
        <w:rPr>
          <w:rFonts w:cs="Arial"/>
          <w:szCs w:val="24"/>
          <w:lang w:val="cs-CZ"/>
        </w:rPr>
        <w:t>C</w:t>
      </w:r>
      <w:r w:rsidRPr="00895834">
        <w:rPr>
          <w:rFonts w:cs="Arial"/>
          <w:szCs w:val="24"/>
          <w:lang w:val="cs-CZ"/>
        </w:rPr>
        <w:t>hcete</w:t>
      </w:r>
      <w:r>
        <w:rPr>
          <w:rFonts w:cs="Arial"/>
          <w:szCs w:val="24"/>
          <w:lang w:val="cs-CZ"/>
        </w:rPr>
        <w:t>-li</w:t>
      </w:r>
      <w:r w:rsidRPr="00895834">
        <w:rPr>
          <w:rFonts w:cs="Arial"/>
          <w:szCs w:val="24"/>
          <w:lang w:val="cs-CZ"/>
        </w:rPr>
        <w:t xml:space="preserve"> být velmi originální, </w:t>
      </w:r>
      <w:r>
        <w:rPr>
          <w:rFonts w:cs="Arial"/>
          <w:szCs w:val="24"/>
          <w:lang w:val="cs-CZ"/>
        </w:rPr>
        <w:t>nasedněte na lanovku</w:t>
      </w:r>
      <w:r w:rsidRPr="00895834">
        <w:rPr>
          <w:rFonts w:cs="Arial"/>
          <w:szCs w:val="24"/>
          <w:lang w:val="cs-CZ"/>
        </w:rPr>
        <w:t xml:space="preserve"> (pár minut chůze od historického centra) a </w:t>
      </w:r>
      <w:r>
        <w:rPr>
          <w:rFonts w:cs="Arial"/>
          <w:szCs w:val="24"/>
          <w:lang w:val="cs-CZ"/>
        </w:rPr>
        <w:t>vyjeďte</w:t>
      </w:r>
      <w:r w:rsidRPr="00895834">
        <w:rPr>
          <w:rFonts w:cs="Arial"/>
          <w:szCs w:val="24"/>
          <w:lang w:val="cs-CZ"/>
        </w:rPr>
        <w:t xml:space="preserve"> až na </w:t>
      </w:r>
      <w:r>
        <w:rPr>
          <w:rFonts w:cs="Arial"/>
          <w:szCs w:val="24"/>
          <w:lang w:val="cs-CZ"/>
        </w:rPr>
        <w:t xml:space="preserve">kopec </w:t>
      </w:r>
      <w:r w:rsidRPr="00895834">
        <w:rPr>
          <w:rFonts w:cs="Arial"/>
          <w:szCs w:val="24"/>
          <w:lang w:val="cs-CZ"/>
        </w:rPr>
        <w:t>Sardagna:</w:t>
      </w:r>
      <w:r w:rsidR="004B6459">
        <w:rPr>
          <w:rFonts w:cs="Arial"/>
          <w:szCs w:val="24"/>
          <w:lang w:val="cs-CZ"/>
        </w:rPr>
        <w:t xml:space="preserve"> v </w:t>
      </w:r>
      <w:r w:rsidRPr="00FE694D">
        <w:rPr>
          <w:rFonts w:cs="Arial"/>
          <w:b/>
          <w:bCs/>
          <w:szCs w:val="24"/>
          <w:lang w:val="cs-CZ"/>
        </w:rPr>
        <w:t>Bistrot Trento Alta</w:t>
      </w:r>
      <w:r w:rsidRPr="00895834">
        <w:rPr>
          <w:rFonts w:cs="Arial"/>
          <w:szCs w:val="24"/>
          <w:lang w:val="cs-CZ"/>
        </w:rPr>
        <w:t xml:space="preserve"> s</w:t>
      </w:r>
      <w:r>
        <w:rPr>
          <w:rFonts w:cs="Arial"/>
          <w:szCs w:val="24"/>
          <w:lang w:val="cs-CZ"/>
        </w:rPr>
        <w:t>e</w:t>
      </w:r>
      <w:r w:rsidRPr="00895834">
        <w:rPr>
          <w:rFonts w:cs="Arial"/>
          <w:szCs w:val="24"/>
          <w:lang w:val="cs-CZ"/>
        </w:rPr>
        <w:t xml:space="preserve"> můžete </w:t>
      </w:r>
      <w:r>
        <w:rPr>
          <w:rFonts w:cs="Arial"/>
          <w:szCs w:val="24"/>
          <w:lang w:val="cs-CZ"/>
        </w:rPr>
        <w:t>pokochat pohledem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zvýšky</w:t>
      </w:r>
      <w:r w:rsidRPr="00895834">
        <w:rPr>
          <w:rFonts w:cs="Arial"/>
          <w:szCs w:val="24"/>
          <w:lang w:val="cs-CZ"/>
        </w:rPr>
        <w:t xml:space="preserve"> na</w:t>
      </w:r>
      <w:r>
        <w:rPr>
          <w:rFonts w:cs="Arial"/>
          <w:szCs w:val="24"/>
          <w:lang w:val="cs-CZ"/>
        </w:rPr>
        <w:t xml:space="preserve"> celé</w:t>
      </w:r>
      <w:r w:rsidRPr="00895834">
        <w:rPr>
          <w:rFonts w:cs="Arial"/>
          <w:szCs w:val="24"/>
          <w:lang w:val="cs-CZ"/>
        </w:rPr>
        <w:t xml:space="preserve"> město a</w:t>
      </w:r>
      <w:r>
        <w:rPr>
          <w:rFonts w:cs="Arial"/>
          <w:szCs w:val="24"/>
          <w:lang w:val="cs-CZ"/>
        </w:rPr>
        <w:t xml:space="preserve"> na</w:t>
      </w:r>
      <w:r w:rsidRPr="00895834">
        <w:rPr>
          <w:rFonts w:cs="Arial"/>
          <w:szCs w:val="24"/>
          <w:lang w:val="cs-CZ"/>
        </w:rPr>
        <w:t xml:space="preserve"> jeho okolí a </w:t>
      </w:r>
      <w:r>
        <w:rPr>
          <w:rFonts w:cs="Arial"/>
          <w:szCs w:val="24"/>
          <w:lang w:val="cs-CZ"/>
        </w:rPr>
        <w:t>přitom</w:t>
      </w:r>
      <w:r w:rsidRPr="00895834">
        <w:rPr>
          <w:rFonts w:cs="Arial"/>
          <w:szCs w:val="24"/>
          <w:lang w:val="cs-CZ"/>
        </w:rPr>
        <w:t xml:space="preserve"> popíjet koktejl nebo sklenici TrentoDoc, sklenk</w:t>
      </w:r>
      <w:r>
        <w:rPr>
          <w:rFonts w:cs="Arial"/>
          <w:szCs w:val="24"/>
          <w:lang w:val="cs-CZ"/>
        </w:rPr>
        <w:t>u</w:t>
      </w:r>
      <w:r w:rsidRPr="00895834">
        <w:rPr>
          <w:rFonts w:cs="Arial"/>
          <w:szCs w:val="24"/>
          <w:lang w:val="cs-CZ"/>
        </w:rPr>
        <w:t xml:space="preserve"> vína nebo džbánek piva.</w:t>
      </w:r>
    </w:p>
    <w:p w:rsidR="00A52641" w:rsidRPr="00250E77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250E77">
        <w:rPr>
          <w:rFonts w:cs="Arial"/>
          <w:b/>
          <w:bCs/>
          <w:szCs w:val="24"/>
          <w:lang w:val="cs-CZ"/>
        </w:rPr>
        <w:t>20</w:t>
      </w:r>
      <w:r>
        <w:rPr>
          <w:rFonts w:cs="Arial"/>
          <w:b/>
          <w:bCs/>
          <w:szCs w:val="24"/>
          <w:lang w:val="cs-CZ"/>
        </w:rPr>
        <w:t>:</w:t>
      </w:r>
      <w:r w:rsidRPr="00250E77">
        <w:rPr>
          <w:rFonts w:cs="Arial"/>
          <w:b/>
          <w:bCs/>
          <w:szCs w:val="24"/>
          <w:lang w:val="cs-CZ"/>
        </w:rPr>
        <w:t xml:space="preserve">00 </w:t>
      </w:r>
      <w:r>
        <w:rPr>
          <w:rFonts w:cs="Arial"/>
          <w:b/>
          <w:bCs/>
          <w:szCs w:val="24"/>
          <w:lang w:val="cs-CZ"/>
        </w:rPr>
        <w:t>hodin – Večeře</w:t>
      </w:r>
      <w:r w:rsidR="004B6459">
        <w:rPr>
          <w:rFonts w:cs="Arial"/>
          <w:b/>
          <w:bCs/>
          <w:szCs w:val="24"/>
          <w:lang w:val="cs-CZ"/>
        </w:rPr>
        <w:t xml:space="preserve"> v </w:t>
      </w:r>
      <w:r w:rsidRPr="00250E77">
        <w:rPr>
          <w:rFonts w:cs="Arial"/>
          <w:b/>
          <w:bCs/>
          <w:szCs w:val="24"/>
          <w:lang w:val="cs-CZ"/>
        </w:rPr>
        <w:t>...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Řada</w:t>
      </w:r>
      <w:r w:rsidRPr="00895834">
        <w:rPr>
          <w:rFonts w:cs="Arial"/>
          <w:szCs w:val="24"/>
          <w:lang w:val="cs-CZ"/>
        </w:rPr>
        <w:t xml:space="preserve"> restaurací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centru umí zkombinovat</w:t>
      </w:r>
      <w:r w:rsidRPr="00895834">
        <w:rPr>
          <w:rFonts w:cs="Arial"/>
          <w:szCs w:val="24"/>
          <w:lang w:val="cs-CZ"/>
        </w:rPr>
        <w:t xml:space="preserve"> místní a italské tradice, </w:t>
      </w:r>
      <w:r>
        <w:rPr>
          <w:rFonts w:cs="Arial"/>
          <w:szCs w:val="24"/>
          <w:lang w:val="cs-CZ"/>
        </w:rPr>
        <w:t>například</w:t>
      </w:r>
      <w:r w:rsidRPr="00895834">
        <w:rPr>
          <w:rFonts w:cs="Arial"/>
          <w:szCs w:val="24"/>
          <w:lang w:val="cs-CZ"/>
        </w:rPr>
        <w:t xml:space="preserve"> </w:t>
      </w:r>
      <w:r w:rsidRPr="00250E77">
        <w:rPr>
          <w:rFonts w:cs="Arial"/>
          <w:b/>
          <w:bCs/>
          <w:szCs w:val="24"/>
          <w:lang w:val="cs-CZ"/>
        </w:rPr>
        <w:t>Lo Scrigno del Duomo</w:t>
      </w:r>
      <w:r w:rsidRPr="00895834">
        <w:rPr>
          <w:rFonts w:cs="Arial"/>
          <w:szCs w:val="24"/>
          <w:lang w:val="cs-CZ"/>
        </w:rPr>
        <w:t xml:space="preserve"> se zvláštní atmosférou svých </w:t>
      </w:r>
      <w:r>
        <w:rPr>
          <w:rFonts w:cs="Arial"/>
          <w:szCs w:val="24"/>
          <w:lang w:val="cs-CZ"/>
        </w:rPr>
        <w:t>salónků</w:t>
      </w:r>
      <w:r w:rsidRPr="00895834">
        <w:rPr>
          <w:rFonts w:cs="Arial"/>
          <w:szCs w:val="24"/>
          <w:lang w:val="cs-CZ"/>
        </w:rPr>
        <w:t xml:space="preserve"> zdobených díly </w:t>
      </w:r>
      <w:r>
        <w:rPr>
          <w:rFonts w:cs="Arial"/>
          <w:szCs w:val="24"/>
          <w:lang w:val="cs-CZ"/>
        </w:rPr>
        <w:t>trentinských</w:t>
      </w:r>
      <w:r w:rsidRPr="00895834">
        <w:rPr>
          <w:rFonts w:cs="Arial"/>
          <w:szCs w:val="24"/>
          <w:lang w:val="cs-CZ"/>
        </w:rPr>
        <w:t xml:space="preserve"> a </w:t>
      </w:r>
      <w:r>
        <w:rPr>
          <w:rFonts w:cs="Arial"/>
          <w:szCs w:val="24"/>
          <w:lang w:val="cs-CZ"/>
        </w:rPr>
        <w:t>zahraničních</w:t>
      </w:r>
      <w:r w:rsidRPr="00895834">
        <w:rPr>
          <w:rFonts w:cs="Arial"/>
          <w:szCs w:val="24"/>
          <w:lang w:val="cs-CZ"/>
        </w:rPr>
        <w:t xml:space="preserve"> umělců,</w:t>
      </w:r>
      <w:r>
        <w:rPr>
          <w:rFonts w:cs="Arial"/>
          <w:szCs w:val="24"/>
          <w:lang w:val="cs-CZ"/>
        </w:rPr>
        <w:t xml:space="preserve"> nebo</w:t>
      </w:r>
      <w:r w:rsidRPr="00895834">
        <w:rPr>
          <w:rFonts w:cs="Arial"/>
          <w:szCs w:val="24"/>
          <w:lang w:val="cs-CZ"/>
        </w:rPr>
        <w:t xml:space="preserve"> </w:t>
      </w:r>
      <w:r w:rsidRPr="00250E77">
        <w:rPr>
          <w:rFonts w:cs="Arial"/>
          <w:b/>
          <w:bCs/>
          <w:szCs w:val="24"/>
          <w:lang w:val="cs-CZ"/>
        </w:rPr>
        <w:t>Osteria Il Cappello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či</w:t>
      </w:r>
      <w:r w:rsidRPr="00895834">
        <w:rPr>
          <w:rFonts w:cs="Arial"/>
          <w:szCs w:val="24"/>
          <w:lang w:val="cs-CZ"/>
        </w:rPr>
        <w:t xml:space="preserve"> </w:t>
      </w:r>
      <w:r w:rsidRPr="00250E77">
        <w:rPr>
          <w:rFonts w:cs="Arial"/>
          <w:b/>
          <w:bCs/>
          <w:szCs w:val="24"/>
          <w:lang w:val="cs-CZ"/>
        </w:rPr>
        <w:t>Osteria Due Spade</w:t>
      </w:r>
      <w:r w:rsidRPr="00895834">
        <w:rPr>
          <w:rFonts w:cs="Arial"/>
          <w:szCs w:val="24"/>
          <w:lang w:val="cs-CZ"/>
        </w:rPr>
        <w:t>.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250E77">
        <w:rPr>
          <w:rFonts w:cs="Arial"/>
          <w:b/>
          <w:bCs/>
          <w:szCs w:val="24"/>
          <w:lang w:val="cs-CZ"/>
        </w:rPr>
        <w:t xml:space="preserve">Druhý den: </w:t>
      </w:r>
      <w:r>
        <w:rPr>
          <w:rFonts w:cs="Arial"/>
          <w:b/>
          <w:bCs/>
          <w:szCs w:val="24"/>
          <w:lang w:val="cs-CZ"/>
        </w:rPr>
        <w:t>čtvrť</w:t>
      </w:r>
      <w:r w:rsidRPr="00250E77">
        <w:rPr>
          <w:rFonts w:cs="Arial"/>
          <w:b/>
          <w:bCs/>
          <w:szCs w:val="24"/>
          <w:lang w:val="cs-CZ"/>
        </w:rPr>
        <w:t xml:space="preserve"> Albere, Muse</w:t>
      </w:r>
      <w:r>
        <w:rPr>
          <w:rFonts w:cs="Arial"/>
          <w:b/>
          <w:bCs/>
          <w:szCs w:val="24"/>
          <w:lang w:val="cs-CZ"/>
        </w:rPr>
        <w:t xml:space="preserve"> a</w:t>
      </w:r>
      <w:r w:rsidRPr="00250E77">
        <w:rPr>
          <w:rFonts w:cs="Arial"/>
          <w:b/>
          <w:bCs/>
          <w:szCs w:val="24"/>
          <w:lang w:val="cs-CZ"/>
        </w:rPr>
        <w:t xml:space="preserve"> okolí</w:t>
      </w:r>
    </w:p>
    <w:p w:rsidR="00A52641" w:rsidRPr="00250E77" w:rsidRDefault="00A52641" w:rsidP="00A52641">
      <w:pPr>
        <w:jc w:val="both"/>
        <w:rPr>
          <w:rFonts w:cs="Arial"/>
          <w:b/>
          <w:bCs/>
          <w:szCs w:val="24"/>
          <w:lang w:val="cs-CZ"/>
        </w:rPr>
      </w:pP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250E77">
        <w:rPr>
          <w:rFonts w:cs="Arial"/>
          <w:b/>
          <w:bCs/>
          <w:szCs w:val="24"/>
          <w:lang w:val="cs-CZ"/>
        </w:rPr>
        <w:t>8</w:t>
      </w:r>
      <w:r>
        <w:rPr>
          <w:rFonts w:cs="Arial"/>
          <w:b/>
          <w:bCs/>
          <w:szCs w:val="24"/>
          <w:lang w:val="cs-CZ"/>
        </w:rPr>
        <w:t>:</w:t>
      </w:r>
      <w:r w:rsidRPr="00250E77">
        <w:rPr>
          <w:rFonts w:cs="Arial"/>
          <w:b/>
          <w:bCs/>
          <w:szCs w:val="24"/>
          <w:lang w:val="cs-CZ"/>
        </w:rPr>
        <w:t>30 hod</w:t>
      </w:r>
      <w:r>
        <w:rPr>
          <w:rFonts w:cs="Arial"/>
          <w:b/>
          <w:bCs/>
          <w:szCs w:val="24"/>
          <w:lang w:val="cs-CZ"/>
        </w:rPr>
        <w:t>in -</w:t>
      </w:r>
      <w:r w:rsidRPr="00250E77">
        <w:rPr>
          <w:rFonts w:cs="Arial"/>
          <w:b/>
          <w:bCs/>
          <w:szCs w:val="24"/>
          <w:lang w:val="cs-CZ"/>
        </w:rPr>
        <w:t xml:space="preserve"> Snídaně </w:t>
      </w:r>
      <w:r>
        <w:rPr>
          <w:rFonts w:cs="Arial"/>
          <w:b/>
          <w:bCs/>
          <w:szCs w:val="24"/>
          <w:lang w:val="cs-CZ"/>
        </w:rPr>
        <w:t>u</w:t>
      </w:r>
      <w:r w:rsidRPr="00250E77">
        <w:rPr>
          <w:rFonts w:cs="Arial"/>
          <w:b/>
          <w:bCs/>
          <w:szCs w:val="24"/>
          <w:lang w:val="cs-CZ"/>
        </w:rPr>
        <w:t xml:space="preserve"> Momi</w:t>
      </w:r>
      <w:r w:rsidRPr="00895834">
        <w:rPr>
          <w:rFonts w:cs="Arial"/>
          <w:szCs w:val="24"/>
          <w:lang w:val="cs-CZ"/>
        </w:rPr>
        <w:t xml:space="preserve">: </w:t>
      </w:r>
      <w:r>
        <w:rPr>
          <w:rFonts w:cs="Arial"/>
          <w:szCs w:val="24"/>
          <w:lang w:val="cs-CZ"/>
        </w:rPr>
        <w:t>na náměstí</w:t>
      </w:r>
      <w:r w:rsidRPr="00895834">
        <w:rPr>
          <w:rFonts w:cs="Arial"/>
          <w:szCs w:val="24"/>
          <w:lang w:val="cs-CZ"/>
        </w:rPr>
        <w:t xml:space="preserve"> Piazza Battisti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 xml:space="preserve">bývalé </w:t>
      </w:r>
      <w:r>
        <w:rPr>
          <w:rFonts w:cs="Arial"/>
          <w:szCs w:val="24"/>
          <w:lang w:val="cs-CZ"/>
        </w:rPr>
        <w:t>kavárně</w:t>
      </w:r>
      <w:r w:rsidRPr="00895834">
        <w:rPr>
          <w:rFonts w:cs="Arial"/>
          <w:szCs w:val="24"/>
          <w:lang w:val="cs-CZ"/>
        </w:rPr>
        <w:t xml:space="preserve"> Marchiodi, </w:t>
      </w:r>
      <w:r>
        <w:rPr>
          <w:rFonts w:cs="Arial"/>
          <w:szCs w:val="24"/>
          <w:lang w:val="cs-CZ"/>
        </w:rPr>
        <w:t>dnes </w:t>
      </w:r>
      <w:r w:rsidRPr="00895834">
        <w:rPr>
          <w:rFonts w:cs="Arial"/>
          <w:szCs w:val="24"/>
          <w:lang w:val="cs-CZ"/>
        </w:rPr>
        <w:t>kavárně</w:t>
      </w:r>
      <w:r>
        <w:rPr>
          <w:rFonts w:cs="Arial"/>
          <w:szCs w:val="24"/>
          <w:lang w:val="cs-CZ"/>
        </w:rPr>
        <w:t>, cukrárně a zmrzlinárně</w:t>
      </w:r>
      <w:r w:rsidRPr="00895834">
        <w:rPr>
          <w:rFonts w:cs="Arial"/>
          <w:szCs w:val="24"/>
          <w:lang w:val="cs-CZ"/>
        </w:rPr>
        <w:t xml:space="preserve"> Angel</w:t>
      </w:r>
      <w:r>
        <w:rPr>
          <w:rFonts w:cs="Arial"/>
          <w:szCs w:val="24"/>
          <w:lang w:val="cs-CZ"/>
        </w:rPr>
        <w:t>y</w:t>
      </w:r>
      <w:r w:rsidRPr="00895834">
        <w:rPr>
          <w:rFonts w:cs="Arial"/>
          <w:szCs w:val="24"/>
          <w:lang w:val="cs-CZ"/>
        </w:rPr>
        <w:t xml:space="preserve"> Ochner</w:t>
      </w:r>
    </w:p>
    <w:p w:rsidR="00A52641" w:rsidRPr="00250E77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250E77">
        <w:rPr>
          <w:rFonts w:cs="Arial"/>
          <w:b/>
          <w:bCs/>
          <w:szCs w:val="24"/>
          <w:lang w:val="cs-CZ"/>
        </w:rPr>
        <w:t>9</w:t>
      </w:r>
      <w:r>
        <w:rPr>
          <w:rFonts w:cs="Arial"/>
          <w:b/>
          <w:bCs/>
          <w:szCs w:val="24"/>
          <w:lang w:val="cs-CZ"/>
        </w:rPr>
        <w:t>:</w:t>
      </w:r>
      <w:r w:rsidRPr="00250E77">
        <w:rPr>
          <w:rFonts w:cs="Arial"/>
          <w:b/>
          <w:bCs/>
          <w:szCs w:val="24"/>
          <w:lang w:val="cs-CZ"/>
        </w:rPr>
        <w:t>30</w:t>
      </w:r>
      <w:r>
        <w:rPr>
          <w:rFonts w:cs="Arial"/>
          <w:b/>
          <w:bCs/>
          <w:szCs w:val="24"/>
          <w:lang w:val="cs-CZ"/>
        </w:rPr>
        <w:t xml:space="preserve"> hodin -</w:t>
      </w:r>
      <w:r w:rsidRPr="00250E77">
        <w:rPr>
          <w:rFonts w:cs="Arial"/>
          <w:b/>
          <w:bCs/>
          <w:szCs w:val="24"/>
          <w:lang w:val="cs-CZ"/>
        </w:rPr>
        <w:t xml:space="preserve"> </w:t>
      </w:r>
      <w:r>
        <w:rPr>
          <w:rFonts w:cs="Arial"/>
          <w:b/>
          <w:bCs/>
          <w:szCs w:val="24"/>
          <w:lang w:val="cs-CZ"/>
        </w:rPr>
        <w:t>na</w:t>
      </w:r>
      <w:r w:rsidRPr="00250E77">
        <w:rPr>
          <w:rFonts w:cs="Arial"/>
          <w:b/>
          <w:bCs/>
          <w:szCs w:val="24"/>
          <w:lang w:val="cs-CZ"/>
        </w:rPr>
        <w:t xml:space="preserve"> kole směrem </w:t>
      </w:r>
      <w:r>
        <w:rPr>
          <w:rFonts w:cs="Arial"/>
          <w:b/>
          <w:bCs/>
          <w:szCs w:val="24"/>
          <w:lang w:val="cs-CZ"/>
        </w:rPr>
        <w:t>do</w:t>
      </w:r>
      <w:r w:rsidRPr="00250E77">
        <w:rPr>
          <w:rFonts w:cs="Arial"/>
          <w:b/>
          <w:bCs/>
          <w:szCs w:val="24"/>
          <w:lang w:val="cs-CZ"/>
        </w:rPr>
        <w:t xml:space="preserve"> Albere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 xml:space="preserve">Prvním návrhem </w:t>
      </w:r>
      <w:r>
        <w:rPr>
          <w:rFonts w:cs="Arial"/>
          <w:szCs w:val="24"/>
          <w:lang w:val="cs-CZ"/>
        </w:rPr>
        <w:t>na tento druhý den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 xml:space="preserve">Trentu je </w:t>
      </w:r>
      <w:r>
        <w:rPr>
          <w:rFonts w:cs="Arial"/>
          <w:szCs w:val="24"/>
          <w:lang w:val="cs-CZ"/>
        </w:rPr>
        <w:t>svézt se</w:t>
      </w:r>
      <w:r w:rsidRPr="00895834">
        <w:rPr>
          <w:rFonts w:cs="Arial"/>
          <w:szCs w:val="24"/>
          <w:lang w:val="cs-CZ"/>
        </w:rPr>
        <w:t xml:space="preserve"> na kole. Půjčovna e-kol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>j</w:t>
      </w:r>
      <w:r>
        <w:rPr>
          <w:rFonts w:cs="Arial"/>
          <w:szCs w:val="24"/>
          <w:lang w:val="cs-CZ"/>
        </w:rPr>
        <w:t>e</w:t>
      </w:r>
      <w:r w:rsidRPr="00895834">
        <w:rPr>
          <w:rFonts w:cs="Arial"/>
          <w:szCs w:val="24"/>
          <w:lang w:val="cs-CZ"/>
        </w:rPr>
        <w:t xml:space="preserve"> umístěn</w:t>
      </w:r>
      <w:r>
        <w:rPr>
          <w:rFonts w:cs="Arial"/>
          <w:szCs w:val="24"/>
          <w:lang w:val="cs-CZ"/>
        </w:rPr>
        <w:t>a</w:t>
      </w:r>
      <w:r w:rsidRPr="00895834">
        <w:rPr>
          <w:rFonts w:cs="Arial"/>
          <w:szCs w:val="24"/>
          <w:lang w:val="cs-CZ"/>
        </w:rPr>
        <w:t xml:space="preserve"> před turistickou kanceláří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ulici via</w:t>
      </w:r>
      <w:r w:rsidRPr="00895834">
        <w:rPr>
          <w:rFonts w:cs="Arial"/>
          <w:szCs w:val="24"/>
          <w:lang w:val="cs-CZ"/>
        </w:rPr>
        <w:t xml:space="preserve"> Alfieri.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Vrátíte se</w:t>
      </w:r>
      <w:r w:rsidRPr="00895834">
        <w:rPr>
          <w:rFonts w:cs="Arial"/>
          <w:szCs w:val="24"/>
          <w:lang w:val="cs-CZ"/>
        </w:rPr>
        <w:t xml:space="preserve"> na náměstí Piazza Duomo a pak se vydáte </w:t>
      </w:r>
      <w:r>
        <w:rPr>
          <w:rFonts w:cs="Arial"/>
          <w:szCs w:val="24"/>
          <w:lang w:val="cs-CZ"/>
        </w:rPr>
        <w:t>vpravo</w:t>
      </w:r>
      <w:r w:rsidR="004B6459">
        <w:rPr>
          <w:rFonts w:cs="Arial"/>
          <w:szCs w:val="24"/>
          <w:lang w:val="cs-CZ"/>
        </w:rPr>
        <w:t xml:space="preserve"> k </w:t>
      </w:r>
      <w:r w:rsidRPr="00895834">
        <w:rPr>
          <w:rFonts w:cs="Arial"/>
          <w:szCs w:val="24"/>
          <w:lang w:val="cs-CZ"/>
        </w:rPr>
        <w:t>univerzitn</w:t>
      </w:r>
      <w:r>
        <w:rPr>
          <w:rFonts w:cs="Arial"/>
          <w:szCs w:val="24"/>
          <w:lang w:val="cs-CZ"/>
        </w:rPr>
        <w:t>í čtvrti</w:t>
      </w:r>
      <w:r w:rsidRPr="00895834">
        <w:rPr>
          <w:rFonts w:cs="Arial"/>
          <w:szCs w:val="24"/>
          <w:lang w:val="cs-CZ"/>
        </w:rPr>
        <w:t xml:space="preserve">. Za několik minut se dostanete do nové </w:t>
      </w:r>
      <w:r w:rsidRPr="00250E77">
        <w:rPr>
          <w:rFonts w:cs="Arial"/>
          <w:b/>
          <w:bCs/>
          <w:szCs w:val="24"/>
          <w:lang w:val="cs-CZ"/>
        </w:rPr>
        <w:t xml:space="preserve">čtvrti </w:t>
      </w:r>
      <w:proofErr w:type="spellStart"/>
      <w:r w:rsidRPr="00250E77">
        <w:rPr>
          <w:rFonts w:cs="Arial"/>
          <w:b/>
          <w:bCs/>
          <w:szCs w:val="24"/>
          <w:lang w:val="cs-CZ"/>
        </w:rPr>
        <w:t>Albere</w:t>
      </w:r>
      <w:proofErr w:type="spellEnd"/>
      <w:r w:rsidRPr="00895834">
        <w:rPr>
          <w:rFonts w:cs="Arial"/>
          <w:szCs w:val="24"/>
          <w:lang w:val="cs-CZ"/>
        </w:rPr>
        <w:t xml:space="preserve">. Zde </w:t>
      </w:r>
      <w:r>
        <w:rPr>
          <w:rFonts w:cs="Arial"/>
          <w:szCs w:val="24"/>
          <w:lang w:val="cs-CZ"/>
        </w:rPr>
        <w:t>se nachází</w:t>
      </w:r>
      <w:r w:rsidRPr="00895834">
        <w:rPr>
          <w:rFonts w:cs="Arial"/>
          <w:szCs w:val="24"/>
          <w:lang w:val="cs-CZ"/>
        </w:rPr>
        <w:t xml:space="preserve"> </w:t>
      </w:r>
      <w:r w:rsidRPr="00250E77">
        <w:rPr>
          <w:rFonts w:cs="Arial"/>
          <w:b/>
          <w:bCs/>
          <w:szCs w:val="24"/>
          <w:lang w:val="cs-CZ"/>
        </w:rPr>
        <w:t>Muse</w:t>
      </w:r>
      <w:r w:rsidRPr="00895834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moderní</w:t>
      </w:r>
      <w:r w:rsidRPr="00895834">
        <w:rPr>
          <w:rFonts w:cs="Arial"/>
          <w:szCs w:val="24"/>
          <w:lang w:val="cs-CZ"/>
        </w:rPr>
        <w:t xml:space="preserve"> muzeum</w:t>
      </w:r>
      <w:r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lastRenderedPageBreak/>
        <w:t>přírodních věd</w:t>
      </w:r>
      <w:r w:rsidR="009E3529">
        <w:rPr>
          <w:rFonts w:cs="Arial"/>
          <w:szCs w:val="24"/>
          <w:lang w:val="cs-CZ"/>
        </w:rPr>
        <w:t xml:space="preserve">, </w:t>
      </w:r>
      <w:r w:rsidR="009E3529" w:rsidRPr="00895834">
        <w:rPr>
          <w:rFonts w:cs="Arial"/>
          <w:szCs w:val="24"/>
          <w:lang w:val="cs-CZ"/>
        </w:rPr>
        <w:t xml:space="preserve">navržené </w:t>
      </w:r>
      <w:r w:rsidR="009E3529">
        <w:rPr>
          <w:rFonts w:cs="Arial"/>
          <w:szCs w:val="24"/>
          <w:lang w:val="cs-CZ"/>
        </w:rPr>
        <w:t xml:space="preserve">architektem </w:t>
      </w:r>
      <w:proofErr w:type="spellStart"/>
      <w:r w:rsidR="009E3529" w:rsidRPr="00895834">
        <w:rPr>
          <w:rFonts w:cs="Arial"/>
          <w:szCs w:val="24"/>
          <w:lang w:val="cs-CZ"/>
        </w:rPr>
        <w:t>Renzem</w:t>
      </w:r>
      <w:proofErr w:type="spellEnd"/>
      <w:r w:rsidR="009E3529" w:rsidRPr="00895834">
        <w:rPr>
          <w:rFonts w:cs="Arial"/>
          <w:szCs w:val="24"/>
          <w:lang w:val="cs-CZ"/>
        </w:rPr>
        <w:t xml:space="preserve"> Pianem</w:t>
      </w:r>
      <w:r w:rsidR="009E3529">
        <w:rPr>
          <w:rFonts w:cs="Arial"/>
          <w:szCs w:val="24"/>
          <w:lang w:val="cs-CZ"/>
        </w:rPr>
        <w:t>.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Uvnitř</w:t>
      </w:r>
      <w:r w:rsidRPr="00895834">
        <w:rPr>
          <w:rFonts w:cs="Arial"/>
          <w:szCs w:val="24"/>
          <w:lang w:val="cs-CZ"/>
        </w:rPr>
        <w:t xml:space="preserve"> konstrukce</w:t>
      </w:r>
      <w:r>
        <w:rPr>
          <w:rFonts w:cs="Arial"/>
          <w:szCs w:val="24"/>
          <w:lang w:val="cs-CZ"/>
        </w:rPr>
        <w:t xml:space="preserve"> ze skla a oceli</w:t>
      </w:r>
      <w:r w:rsidRPr="00895834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vystavěné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duchu</w:t>
      </w:r>
      <w:r w:rsidRPr="00895834">
        <w:rPr>
          <w:rFonts w:cs="Arial"/>
          <w:szCs w:val="24"/>
          <w:lang w:val="cs-CZ"/>
        </w:rPr>
        <w:t xml:space="preserve"> udržitelnost</w:t>
      </w:r>
      <w:r>
        <w:rPr>
          <w:rFonts w:cs="Arial"/>
          <w:szCs w:val="24"/>
          <w:lang w:val="cs-CZ"/>
        </w:rPr>
        <w:t>i</w:t>
      </w:r>
      <w:r w:rsidRPr="00895834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vás povede originální</w:t>
      </w:r>
      <w:r w:rsidRPr="00895834">
        <w:rPr>
          <w:rFonts w:cs="Arial"/>
          <w:szCs w:val="24"/>
          <w:lang w:val="cs-CZ"/>
        </w:rPr>
        <w:t xml:space="preserve"> výstavní stezka</w:t>
      </w:r>
      <w:r>
        <w:rPr>
          <w:rFonts w:cs="Arial"/>
          <w:szCs w:val="24"/>
          <w:lang w:val="cs-CZ"/>
        </w:rPr>
        <w:t>, která</w:t>
      </w:r>
      <w:r w:rsidR="004B6459">
        <w:rPr>
          <w:rFonts w:cs="Arial"/>
          <w:szCs w:val="24"/>
          <w:lang w:val="cs-CZ"/>
        </w:rPr>
        <w:t xml:space="preserve"> s </w:t>
      </w:r>
      <w:r>
        <w:rPr>
          <w:rFonts w:cs="Arial"/>
          <w:szCs w:val="24"/>
          <w:lang w:val="cs-CZ"/>
        </w:rPr>
        <w:t>pomocí</w:t>
      </w:r>
      <w:r w:rsidRPr="00895834">
        <w:rPr>
          <w:rFonts w:cs="Arial"/>
          <w:szCs w:val="24"/>
          <w:lang w:val="cs-CZ"/>
        </w:rPr>
        <w:t xml:space="preserve"> metafor</w:t>
      </w:r>
      <w:r>
        <w:rPr>
          <w:rFonts w:cs="Arial"/>
          <w:szCs w:val="24"/>
          <w:lang w:val="cs-CZ"/>
        </w:rPr>
        <w:t>y</w:t>
      </w:r>
      <w:r w:rsidRPr="00895834">
        <w:rPr>
          <w:rFonts w:cs="Arial"/>
          <w:szCs w:val="24"/>
          <w:lang w:val="cs-CZ"/>
        </w:rPr>
        <w:t xml:space="preserve"> hory </w:t>
      </w:r>
      <w:r>
        <w:rPr>
          <w:rFonts w:cs="Arial"/>
          <w:szCs w:val="24"/>
          <w:lang w:val="cs-CZ"/>
        </w:rPr>
        <w:t xml:space="preserve">bude </w:t>
      </w:r>
      <w:r w:rsidRPr="001A2E47">
        <w:rPr>
          <w:rFonts w:cs="Arial"/>
          <w:szCs w:val="24"/>
          <w:lang w:val="cs-CZ"/>
        </w:rPr>
        <w:t>vykládat</w:t>
      </w:r>
      <w:r>
        <w:rPr>
          <w:rFonts w:cs="Arial"/>
          <w:szCs w:val="24"/>
          <w:lang w:val="cs-CZ"/>
        </w:rPr>
        <w:t xml:space="preserve"> o životě na planetě a</w:t>
      </w:r>
      <w:r w:rsidRPr="00895834">
        <w:rPr>
          <w:rFonts w:cs="Arial"/>
          <w:szCs w:val="24"/>
          <w:lang w:val="cs-CZ"/>
        </w:rPr>
        <w:t xml:space="preserve"> rozv</w:t>
      </w:r>
      <w:r>
        <w:rPr>
          <w:rFonts w:cs="Arial"/>
          <w:szCs w:val="24"/>
          <w:lang w:val="cs-CZ"/>
        </w:rPr>
        <w:t>ine</w:t>
      </w:r>
      <w:r w:rsidRPr="00895834">
        <w:rPr>
          <w:rFonts w:cs="Arial"/>
          <w:szCs w:val="24"/>
          <w:lang w:val="cs-CZ"/>
        </w:rPr>
        <w:t xml:space="preserve"> téma biologické rozmanitosti prostřednictvím </w:t>
      </w:r>
      <w:r>
        <w:rPr>
          <w:rFonts w:cs="Arial"/>
          <w:szCs w:val="24"/>
          <w:lang w:val="cs-CZ"/>
        </w:rPr>
        <w:t>mnoha</w:t>
      </w:r>
      <w:r w:rsidRPr="00895834">
        <w:rPr>
          <w:rFonts w:cs="Arial"/>
          <w:szCs w:val="24"/>
          <w:lang w:val="cs-CZ"/>
        </w:rPr>
        <w:t xml:space="preserve"> interaktivní</w:t>
      </w:r>
      <w:r>
        <w:rPr>
          <w:rFonts w:cs="Arial"/>
          <w:szCs w:val="24"/>
          <w:lang w:val="cs-CZ"/>
        </w:rPr>
        <w:t>ch</w:t>
      </w:r>
      <w:r w:rsidRPr="00895834">
        <w:rPr>
          <w:rFonts w:cs="Arial"/>
          <w:szCs w:val="24"/>
          <w:lang w:val="cs-CZ"/>
        </w:rPr>
        <w:t xml:space="preserve"> zážitk</w:t>
      </w:r>
      <w:r>
        <w:rPr>
          <w:rFonts w:cs="Arial"/>
          <w:szCs w:val="24"/>
          <w:lang w:val="cs-CZ"/>
        </w:rPr>
        <w:t>ů</w:t>
      </w:r>
      <w:r w:rsidRPr="00895834">
        <w:rPr>
          <w:rFonts w:cs="Arial"/>
          <w:szCs w:val="24"/>
          <w:lang w:val="cs-CZ"/>
        </w:rPr>
        <w:t xml:space="preserve">. Na severní straně </w:t>
      </w:r>
      <w:r>
        <w:rPr>
          <w:rFonts w:cs="Arial"/>
          <w:szCs w:val="24"/>
          <w:lang w:val="cs-CZ"/>
        </w:rPr>
        <w:t>se nachází palác</w:t>
      </w:r>
      <w:r w:rsidRPr="00895834">
        <w:rPr>
          <w:rFonts w:cs="Arial"/>
          <w:szCs w:val="24"/>
          <w:lang w:val="cs-CZ"/>
        </w:rPr>
        <w:t xml:space="preserve"> </w:t>
      </w:r>
      <w:r w:rsidRPr="00A14DBB">
        <w:rPr>
          <w:rFonts w:cs="Arial"/>
          <w:b/>
          <w:bCs/>
          <w:szCs w:val="24"/>
          <w:lang w:val="cs-CZ"/>
        </w:rPr>
        <w:t>Palazzo delle Albere</w:t>
      </w:r>
      <w:r w:rsidRPr="00895834">
        <w:rPr>
          <w:rFonts w:cs="Arial"/>
          <w:szCs w:val="24"/>
          <w:lang w:val="cs-CZ"/>
        </w:rPr>
        <w:t>, biskupská rezidence z</w:t>
      </w:r>
      <w:r>
        <w:rPr>
          <w:rFonts w:cs="Arial"/>
          <w:szCs w:val="24"/>
          <w:lang w:val="cs-CZ"/>
        </w:rPr>
        <w:t>e 16. století</w:t>
      </w:r>
      <w:r w:rsidRPr="00895834">
        <w:rPr>
          <w:rFonts w:cs="Arial"/>
          <w:szCs w:val="24"/>
          <w:lang w:val="cs-CZ"/>
        </w:rPr>
        <w:t xml:space="preserve"> postavená</w:t>
      </w:r>
      <w:r w:rsidR="004B6459">
        <w:rPr>
          <w:rFonts w:cs="Arial"/>
          <w:szCs w:val="24"/>
          <w:lang w:val="cs-CZ"/>
        </w:rPr>
        <w:t xml:space="preserve"> z </w:t>
      </w:r>
      <w:r>
        <w:rPr>
          <w:rFonts w:cs="Arial"/>
          <w:szCs w:val="24"/>
          <w:lang w:val="cs-CZ"/>
        </w:rPr>
        <w:t>vůle</w:t>
      </w:r>
      <w:r w:rsidRPr="00895834">
        <w:rPr>
          <w:rFonts w:cs="Arial"/>
          <w:szCs w:val="24"/>
          <w:lang w:val="cs-CZ"/>
        </w:rPr>
        <w:t xml:space="preserve"> prince biskupa Gaudenzia Madruzza. </w:t>
      </w:r>
      <w:r>
        <w:rPr>
          <w:rFonts w:cs="Arial"/>
          <w:szCs w:val="24"/>
          <w:lang w:val="cs-CZ"/>
        </w:rPr>
        <w:t>Směrem n</w:t>
      </w:r>
      <w:r w:rsidRPr="00895834">
        <w:rPr>
          <w:rFonts w:cs="Arial"/>
          <w:szCs w:val="24"/>
          <w:lang w:val="cs-CZ"/>
        </w:rPr>
        <w:t>a jih se rozkládá nov</w:t>
      </w:r>
      <w:r>
        <w:rPr>
          <w:rFonts w:cs="Arial"/>
          <w:szCs w:val="24"/>
          <w:lang w:val="cs-CZ"/>
        </w:rPr>
        <w:t xml:space="preserve">á čtvrť </w:t>
      </w:r>
      <w:r w:rsidRPr="00895834">
        <w:rPr>
          <w:rFonts w:cs="Arial"/>
          <w:szCs w:val="24"/>
          <w:lang w:val="cs-CZ"/>
        </w:rPr>
        <w:t xml:space="preserve">Albere, </w:t>
      </w:r>
      <w:r>
        <w:rPr>
          <w:rFonts w:cs="Arial"/>
          <w:szCs w:val="24"/>
          <w:lang w:val="cs-CZ"/>
        </w:rPr>
        <w:t>i tato</w:t>
      </w:r>
      <w:r w:rsidRPr="00895834">
        <w:rPr>
          <w:rFonts w:cs="Arial"/>
          <w:szCs w:val="24"/>
          <w:lang w:val="cs-CZ"/>
        </w:rPr>
        <w:t xml:space="preserve"> navržen</w:t>
      </w:r>
      <w:r>
        <w:rPr>
          <w:rFonts w:cs="Arial"/>
          <w:szCs w:val="24"/>
          <w:lang w:val="cs-CZ"/>
        </w:rPr>
        <w:t>á</w:t>
      </w:r>
      <w:r w:rsidRPr="00895834">
        <w:rPr>
          <w:rFonts w:cs="Arial"/>
          <w:szCs w:val="24"/>
          <w:lang w:val="cs-CZ"/>
        </w:rPr>
        <w:t xml:space="preserve"> Renzem Pianem, s</w:t>
      </w:r>
      <w:r>
        <w:rPr>
          <w:rFonts w:cs="Arial"/>
          <w:szCs w:val="24"/>
          <w:lang w:val="cs-CZ"/>
        </w:rPr>
        <w:t xml:space="preserve">e svým </w:t>
      </w:r>
      <w:r w:rsidRPr="00895834">
        <w:rPr>
          <w:rFonts w:cs="Arial"/>
          <w:szCs w:val="24"/>
          <w:lang w:val="cs-CZ"/>
        </w:rPr>
        <w:t>rozlehlým parkem.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A14DBB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A14DBB">
        <w:rPr>
          <w:rFonts w:cs="Arial"/>
          <w:b/>
          <w:bCs/>
          <w:szCs w:val="24"/>
          <w:lang w:val="cs-CZ"/>
        </w:rPr>
        <w:t>12</w:t>
      </w:r>
      <w:r>
        <w:rPr>
          <w:rFonts w:cs="Arial"/>
          <w:b/>
          <w:bCs/>
          <w:szCs w:val="24"/>
          <w:lang w:val="cs-CZ"/>
        </w:rPr>
        <w:t>:</w:t>
      </w:r>
      <w:r w:rsidRPr="00A14DBB">
        <w:rPr>
          <w:rFonts w:cs="Arial"/>
          <w:b/>
          <w:bCs/>
          <w:szCs w:val="24"/>
          <w:lang w:val="cs-CZ"/>
        </w:rPr>
        <w:t>30</w:t>
      </w:r>
      <w:r>
        <w:rPr>
          <w:rFonts w:cs="Arial"/>
          <w:b/>
          <w:bCs/>
          <w:szCs w:val="24"/>
          <w:lang w:val="cs-CZ"/>
        </w:rPr>
        <w:t xml:space="preserve"> hodin -</w:t>
      </w:r>
      <w:r w:rsidRPr="00A14DBB">
        <w:rPr>
          <w:rFonts w:cs="Arial"/>
          <w:b/>
          <w:bCs/>
          <w:szCs w:val="24"/>
          <w:lang w:val="cs-CZ"/>
        </w:rPr>
        <w:t xml:space="preserve"> </w:t>
      </w:r>
      <w:r>
        <w:rPr>
          <w:rFonts w:cs="Arial"/>
          <w:b/>
          <w:bCs/>
          <w:szCs w:val="24"/>
          <w:lang w:val="cs-CZ"/>
        </w:rPr>
        <w:t>p</w:t>
      </w:r>
      <w:r w:rsidRPr="00A14DBB">
        <w:rPr>
          <w:rFonts w:cs="Arial"/>
          <w:b/>
          <w:bCs/>
          <w:szCs w:val="24"/>
          <w:lang w:val="cs-CZ"/>
        </w:rPr>
        <w:t>řestávka na pizzu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Po cestě ze čtvrti</w:t>
      </w:r>
      <w:r w:rsidRPr="00895834">
        <w:rPr>
          <w:rFonts w:cs="Arial"/>
          <w:szCs w:val="24"/>
          <w:lang w:val="cs-CZ"/>
        </w:rPr>
        <w:t xml:space="preserve"> Albere</w:t>
      </w:r>
      <w:r>
        <w:rPr>
          <w:rFonts w:cs="Arial"/>
          <w:szCs w:val="24"/>
          <w:lang w:val="cs-CZ"/>
        </w:rPr>
        <w:t xml:space="preserve"> zpět</w:t>
      </w:r>
      <w:r w:rsidRPr="00895834">
        <w:rPr>
          <w:rFonts w:cs="Arial"/>
          <w:szCs w:val="24"/>
          <w:lang w:val="cs-CZ"/>
        </w:rPr>
        <w:t xml:space="preserve"> na Piazza Duomo</w:t>
      </w:r>
      <w:r>
        <w:rPr>
          <w:rFonts w:cs="Arial"/>
          <w:szCs w:val="24"/>
          <w:lang w:val="cs-CZ"/>
        </w:rPr>
        <w:t xml:space="preserve"> narazíte na lokál</w:t>
      </w:r>
      <w:r w:rsidRPr="00895834">
        <w:rPr>
          <w:rFonts w:cs="Arial"/>
          <w:szCs w:val="24"/>
          <w:lang w:val="cs-CZ"/>
        </w:rPr>
        <w:t xml:space="preserve"> </w:t>
      </w:r>
      <w:r w:rsidRPr="00A14DBB">
        <w:rPr>
          <w:rFonts w:cs="Arial"/>
          <w:b/>
          <w:bCs/>
          <w:szCs w:val="24"/>
          <w:lang w:val="cs-CZ"/>
        </w:rPr>
        <w:t>Albert’s</w:t>
      </w:r>
      <w:r>
        <w:rPr>
          <w:rFonts w:cs="Arial"/>
          <w:szCs w:val="24"/>
          <w:lang w:val="cs-CZ"/>
        </w:rPr>
        <w:t>, což je</w:t>
      </w:r>
      <w:r w:rsidRPr="00895834">
        <w:rPr>
          <w:rFonts w:cs="Arial"/>
          <w:szCs w:val="24"/>
          <w:lang w:val="cs-CZ"/>
        </w:rPr>
        <w:t xml:space="preserve"> nejlepší místo</w:t>
      </w:r>
      <w:r>
        <w:rPr>
          <w:rFonts w:cs="Arial"/>
          <w:szCs w:val="24"/>
          <w:lang w:val="cs-CZ"/>
        </w:rPr>
        <w:t xml:space="preserve">, kde si objednat </w:t>
      </w:r>
      <w:r w:rsidRPr="00895834">
        <w:rPr>
          <w:rFonts w:cs="Arial"/>
          <w:szCs w:val="24"/>
          <w:lang w:val="cs-CZ"/>
        </w:rPr>
        <w:t>gurmánsk</w:t>
      </w:r>
      <w:r>
        <w:rPr>
          <w:rFonts w:cs="Arial"/>
          <w:szCs w:val="24"/>
          <w:lang w:val="cs-CZ"/>
        </w:rPr>
        <w:t>ou</w:t>
      </w:r>
      <w:r w:rsidRPr="00895834">
        <w:rPr>
          <w:rFonts w:cs="Arial"/>
          <w:szCs w:val="24"/>
          <w:lang w:val="cs-CZ"/>
        </w:rPr>
        <w:t xml:space="preserve"> pizz</w:t>
      </w:r>
      <w:r>
        <w:rPr>
          <w:rFonts w:cs="Arial"/>
          <w:szCs w:val="24"/>
          <w:lang w:val="cs-CZ"/>
        </w:rPr>
        <w:t>u</w:t>
      </w:r>
      <w:r w:rsidRPr="00895834">
        <w:rPr>
          <w:rFonts w:cs="Arial"/>
          <w:szCs w:val="24"/>
          <w:lang w:val="cs-CZ"/>
        </w:rPr>
        <w:t xml:space="preserve"> (zavřeno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>neděli).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A14DBB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A14DBB">
        <w:rPr>
          <w:rFonts w:cs="Arial"/>
          <w:b/>
          <w:bCs/>
          <w:szCs w:val="24"/>
          <w:lang w:val="cs-CZ"/>
        </w:rPr>
        <w:t>14:00 hodin - nové objevy</w:t>
      </w:r>
    </w:p>
    <w:p w:rsidR="00A52641" w:rsidRDefault="00A52641" w:rsidP="00A52641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Vrátíte-li se z</w:t>
      </w:r>
      <w:r w:rsidRPr="00895834">
        <w:rPr>
          <w:rFonts w:cs="Arial"/>
          <w:szCs w:val="24"/>
          <w:lang w:val="cs-CZ"/>
        </w:rPr>
        <w:t xml:space="preserve">pět </w:t>
      </w:r>
      <w:r>
        <w:rPr>
          <w:rFonts w:cs="Arial"/>
          <w:szCs w:val="24"/>
          <w:lang w:val="cs-CZ"/>
        </w:rPr>
        <w:t>na nábřeží</w:t>
      </w:r>
      <w:r w:rsidRPr="00895834">
        <w:rPr>
          <w:rFonts w:cs="Arial"/>
          <w:szCs w:val="24"/>
          <w:lang w:val="cs-CZ"/>
        </w:rPr>
        <w:t xml:space="preserve"> </w:t>
      </w:r>
      <w:r w:rsidRPr="001A2E47">
        <w:rPr>
          <w:rFonts w:cs="Arial"/>
          <w:szCs w:val="24"/>
          <w:lang w:val="cs-CZ"/>
        </w:rPr>
        <w:t>Lungadige</w:t>
      </w:r>
      <w:r w:rsidRPr="00895834">
        <w:rPr>
          <w:rFonts w:cs="Arial"/>
          <w:szCs w:val="24"/>
          <w:lang w:val="cs-CZ"/>
        </w:rPr>
        <w:t xml:space="preserve"> a dále na sever po stezce</w:t>
      </w:r>
      <w:r>
        <w:rPr>
          <w:rFonts w:cs="Arial"/>
          <w:szCs w:val="24"/>
          <w:lang w:val="cs-CZ"/>
        </w:rPr>
        <w:t xml:space="preserve"> pro cyklisty a chodce,</w:t>
      </w:r>
      <w:r w:rsidRPr="00895834">
        <w:rPr>
          <w:rFonts w:cs="Arial"/>
          <w:szCs w:val="24"/>
          <w:lang w:val="cs-CZ"/>
        </w:rPr>
        <w:t xml:space="preserve"> dostanete </w:t>
      </w:r>
      <w:r>
        <w:rPr>
          <w:rFonts w:cs="Arial"/>
          <w:szCs w:val="24"/>
          <w:lang w:val="cs-CZ"/>
        </w:rPr>
        <w:t xml:space="preserve">se </w:t>
      </w:r>
      <w:r w:rsidRPr="00895834">
        <w:rPr>
          <w:rFonts w:cs="Arial"/>
          <w:szCs w:val="24"/>
          <w:lang w:val="cs-CZ"/>
        </w:rPr>
        <w:t xml:space="preserve">na most San Lorenzo, který vede do </w:t>
      </w:r>
      <w:r>
        <w:rPr>
          <w:rFonts w:cs="Arial"/>
          <w:szCs w:val="24"/>
          <w:lang w:val="cs-CZ"/>
        </w:rPr>
        <w:t>čtvrti</w:t>
      </w:r>
      <w:r w:rsidRPr="00895834">
        <w:rPr>
          <w:rFonts w:cs="Arial"/>
          <w:szCs w:val="24"/>
          <w:lang w:val="cs-CZ"/>
        </w:rPr>
        <w:t xml:space="preserve"> </w:t>
      </w:r>
      <w:r w:rsidRPr="00193549">
        <w:rPr>
          <w:rFonts w:cs="Arial"/>
          <w:b/>
          <w:bCs/>
          <w:szCs w:val="24"/>
          <w:lang w:val="cs-CZ"/>
        </w:rPr>
        <w:t>Piedicastello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románský</w:t>
      </w:r>
      <w:r>
        <w:rPr>
          <w:rFonts w:cs="Arial"/>
          <w:szCs w:val="24"/>
          <w:lang w:val="cs-CZ"/>
        </w:rPr>
        <w:t>m</w:t>
      </w:r>
      <w:r w:rsidRPr="00895834">
        <w:rPr>
          <w:rFonts w:cs="Arial"/>
          <w:szCs w:val="24"/>
          <w:lang w:val="cs-CZ"/>
        </w:rPr>
        <w:t xml:space="preserve"> kostel</w:t>
      </w:r>
      <w:r>
        <w:rPr>
          <w:rFonts w:cs="Arial"/>
          <w:szCs w:val="24"/>
          <w:lang w:val="cs-CZ"/>
        </w:rPr>
        <w:t>em</w:t>
      </w:r>
      <w:r w:rsidRPr="00895834">
        <w:rPr>
          <w:rFonts w:cs="Arial"/>
          <w:szCs w:val="24"/>
          <w:lang w:val="cs-CZ"/>
        </w:rPr>
        <w:t xml:space="preserve"> </w:t>
      </w:r>
      <w:r w:rsidRPr="00193549">
        <w:rPr>
          <w:rFonts w:cs="Arial"/>
          <w:b/>
          <w:bCs/>
          <w:szCs w:val="24"/>
          <w:lang w:val="cs-CZ"/>
        </w:rPr>
        <w:t xml:space="preserve">Sv. </w:t>
      </w:r>
      <w:r>
        <w:rPr>
          <w:rFonts w:cs="Arial"/>
          <w:b/>
          <w:bCs/>
          <w:szCs w:val="24"/>
          <w:lang w:val="cs-CZ"/>
        </w:rPr>
        <w:t xml:space="preserve">Apolináře </w:t>
      </w:r>
      <w:r w:rsidRPr="00895834">
        <w:rPr>
          <w:rFonts w:cs="Arial"/>
          <w:szCs w:val="24"/>
          <w:lang w:val="cs-CZ"/>
        </w:rPr>
        <w:t xml:space="preserve">a </w:t>
      </w:r>
      <w:r w:rsidRPr="00F712C0">
        <w:rPr>
          <w:rFonts w:cs="Arial"/>
          <w:szCs w:val="24"/>
          <w:lang w:val="cs-CZ"/>
        </w:rPr>
        <w:t>Muzeum</w:t>
      </w:r>
      <w:r w:rsidRPr="00193549">
        <w:rPr>
          <w:rFonts w:cs="Arial"/>
          <w:b/>
          <w:bCs/>
          <w:szCs w:val="24"/>
          <w:lang w:val="cs-CZ"/>
        </w:rPr>
        <w:t xml:space="preserve"> </w:t>
      </w:r>
      <w:r>
        <w:rPr>
          <w:rFonts w:cs="Arial"/>
          <w:b/>
          <w:bCs/>
          <w:szCs w:val="24"/>
          <w:lang w:val="cs-CZ"/>
        </w:rPr>
        <w:t>delle Gallerie</w:t>
      </w:r>
      <w:r w:rsidRPr="00895834">
        <w:rPr>
          <w:rFonts w:cs="Arial"/>
          <w:szCs w:val="24"/>
          <w:lang w:val="cs-CZ"/>
        </w:rPr>
        <w:t xml:space="preserve">. Je to výstavní prostor věnovaný </w:t>
      </w:r>
      <w:r>
        <w:rPr>
          <w:rFonts w:cs="Arial"/>
          <w:szCs w:val="24"/>
          <w:lang w:val="cs-CZ"/>
        </w:rPr>
        <w:t>historii</w:t>
      </w:r>
      <w:r w:rsidRPr="00895834">
        <w:rPr>
          <w:rFonts w:cs="Arial"/>
          <w:szCs w:val="24"/>
          <w:lang w:val="cs-CZ"/>
        </w:rPr>
        <w:t xml:space="preserve"> Trentina</w:t>
      </w:r>
      <w:r>
        <w:rPr>
          <w:rFonts w:cs="Arial"/>
          <w:szCs w:val="24"/>
          <w:lang w:val="cs-CZ"/>
        </w:rPr>
        <w:t>,</w:t>
      </w:r>
      <w:r w:rsidRPr="00895834">
        <w:rPr>
          <w:rFonts w:cs="Arial"/>
          <w:szCs w:val="24"/>
          <w:lang w:val="cs-CZ"/>
        </w:rPr>
        <w:t xml:space="preserve"> vytvořen</w:t>
      </w:r>
      <w:r>
        <w:rPr>
          <w:rFonts w:cs="Arial"/>
          <w:szCs w:val="24"/>
          <w:lang w:val="cs-CZ"/>
        </w:rPr>
        <w:t>ý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ve</w:t>
      </w:r>
      <w:r w:rsidRPr="00895834">
        <w:rPr>
          <w:rFonts w:cs="Arial"/>
          <w:szCs w:val="24"/>
          <w:lang w:val="cs-CZ"/>
        </w:rPr>
        <w:t xml:space="preserve"> dvou silničních tunel</w:t>
      </w:r>
      <w:r>
        <w:rPr>
          <w:rFonts w:cs="Arial"/>
          <w:szCs w:val="24"/>
          <w:lang w:val="cs-CZ"/>
        </w:rPr>
        <w:t>ech</w:t>
      </w:r>
      <w:r w:rsidRPr="00895834">
        <w:rPr>
          <w:rFonts w:cs="Arial"/>
          <w:szCs w:val="24"/>
          <w:lang w:val="cs-CZ"/>
        </w:rPr>
        <w:t>, které procházely</w:t>
      </w:r>
      <w:r>
        <w:rPr>
          <w:rFonts w:cs="Arial"/>
          <w:szCs w:val="24"/>
          <w:lang w:val="cs-CZ"/>
        </w:rPr>
        <w:t xml:space="preserve"> kopcem</w:t>
      </w:r>
      <w:r w:rsidRPr="00895834">
        <w:rPr>
          <w:rFonts w:cs="Arial"/>
          <w:szCs w:val="24"/>
          <w:lang w:val="cs-CZ"/>
        </w:rPr>
        <w:t xml:space="preserve"> Doss Trento.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>Asi 20 minut jízdy autem od Trenta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 xml:space="preserve">obci </w:t>
      </w:r>
      <w:r w:rsidRPr="00193549">
        <w:rPr>
          <w:rFonts w:cs="Arial"/>
          <w:b/>
          <w:bCs/>
          <w:szCs w:val="24"/>
          <w:lang w:val="cs-CZ"/>
        </w:rPr>
        <w:t>Lavis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najdete</w:t>
      </w:r>
      <w:r w:rsidRPr="00895834">
        <w:rPr>
          <w:rFonts w:cs="Arial"/>
          <w:szCs w:val="24"/>
          <w:lang w:val="cs-CZ"/>
        </w:rPr>
        <w:t xml:space="preserve"> zahrad</w:t>
      </w:r>
      <w:r>
        <w:rPr>
          <w:rFonts w:cs="Arial"/>
          <w:szCs w:val="24"/>
          <w:lang w:val="cs-CZ"/>
        </w:rPr>
        <w:t>u, která vypadá jako vystřihnutá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 xml:space="preserve">fantastického příběhu. Je to </w:t>
      </w:r>
      <w:r w:rsidRPr="00193549">
        <w:rPr>
          <w:rFonts w:cs="Arial"/>
          <w:b/>
          <w:bCs/>
          <w:szCs w:val="24"/>
          <w:lang w:val="cs-CZ"/>
        </w:rPr>
        <w:t>zahrada Bortolotti, zvaná „dei Ciucioi“</w:t>
      </w:r>
      <w:r w:rsidRPr="00895834">
        <w:rPr>
          <w:rFonts w:cs="Arial"/>
          <w:szCs w:val="24"/>
          <w:lang w:val="cs-CZ"/>
        </w:rPr>
        <w:t xml:space="preserve">, </w:t>
      </w:r>
      <w:r>
        <w:rPr>
          <w:rFonts w:cs="Arial"/>
          <w:b/>
          <w:bCs/>
          <w:szCs w:val="24"/>
          <w:lang w:val="cs-CZ"/>
        </w:rPr>
        <w:t>unikátní</w:t>
      </w:r>
      <w:r w:rsidRPr="00193549">
        <w:rPr>
          <w:rFonts w:cs="Arial"/>
          <w:b/>
          <w:bCs/>
          <w:szCs w:val="24"/>
          <w:lang w:val="cs-CZ"/>
        </w:rPr>
        <w:t xml:space="preserve"> visutá zahrada</w:t>
      </w:r>
      <w:r w:rsidRPr="00895834">
        <w:rPr>
          <w:rFonts w:cs="Arial"/>
          <w:szCs w:val="24"/>
          <w:lang w:val="cs-CZ"/>
        </w:rPr>
        <w:t>,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níž se snoubí</w:t>
      </w:r>
      <w:r w:rsidRPr="00895834">
        <w:rPr>
          <w:rFonts w:cs="Arial"/>
          <w:szCs w:val="24"/>
          <w:lang w:val="cs-CZ"/>
        </w:rPr>
        <w:t xml:space="preserve"> ruiny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vegetac</w:t>
      </w:r>
      <w:r>
        <w:rPr>
          <w:rFonts w:cs="Arial"/>
          <w:szCs w:val="24"/>
          <w:lang w:val="cs-CZ"/>
        </w:rPr>
        <w:t>í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a </w:t>
      </w:r>
      <w:r w:rsidRPr="00895834">
        <w:rPr>
          <w:rFonts w:cs="Arial"/>
          <w:szCs w:val="24"/>
          <w:lang w:val="cs-CZ"/>
        </w:rPr>
        <w:t>spol</w:t>
      </w:r>
      <w:r>
        <w:rPr>
          <w:rFonts w:cs="Arial"/>
          <w:szCs w:val="24"/>
          <w:lang w:val="cs-CZ"/>
        </w:rPr>
        <w:t>ečně</w:t>
      </w:r>
      <w:r w:rsidRPr="00895834">
        <w:rPr>
          <w:rFonts w:cs="Arial"/>
          <w:szCs w:val="24"/>
          <w:lang w:val="cs-CZ"/>
        </w:rPr>
        <w:t xml:space="preserve"> vytvářejí </w:t>
      </w:r>
      <w:r>
        <w:rPr>
          <w:rFonts w:cs="Arial"/>
          <w:szCs w:val="24"/>
          <w:lang w:val="cs-CZ"/>
        </w:rPr>
        <w:t>snovou</w:t>
      </w:r>
      <w:r w:rsidRPr="00895834">
        <w:rPr>
          <w:rFonts w:cs="Arial"/>
          <w:szCs w:val="24"/>
          <w:lang w:val="cs-CZ"/>
        </w:rPr>
        <w:t xml:space="preserve"> krajinu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romantickým a dekadentním šarmem. Je to příklad monumentálního komplexu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eklektick</w:t>
      </w:r>
      <w:r>
        <w:rPr>
          <w:rFonts w:cs="Arial"/>
          <w:szCs w:val="24"/>
          <w:lang w:val="cs-CZ"/>
        </w:rPr>
        <w:t>ým nádechem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 xml:space="preserve">první poloviny </w:t>
      </w:r>
      <w:r>
        <w:rPr>
          <w:rFonts w:cs="Arial"/>
          <w:szCs w:val="24"/>
          <w:lang w:val="cs-CZ"/>
        </w:rPr>
        <w:t>19.</w:t>
      </w:r>
      <w:r w:rsidRPr="00895834">
        <w:rPr>
          <w:rFonts w:cs="Arial"/>
          <w:szCs w:val="24"/>
          <w:lang w:val="cs-CZ"/>
        </w:rPr>
        <w:t xml:space="preserve"> století, </w:t>
      </w:r>
      <w:r>
        <w:rPr>
          <w:rFonts w:cs="Arial"/>
          <w:szCs w:val="24"/>
          <w:lang w:val="cs-CZ"/>
        </w:rPr>
        <w:t xml:space="preserve">jenž je </w:t>
      </w:r>
      <w:r w:rsidRPr="00F712C0">
        <w:rPr>
          <w:rFonts w:cs="Arial"/>
          <w:szCs w:val="24"/>
          <w:lang w:val="cs-CZ"/>
        </w:rPr>
        <w:t>pokusem o vytvoření živé fantastické a malebné krajiny.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S</w:t>
      </w:r>
      <w:r w:rsidRPr="00895834">
        <w:rPr>
          <w:rFonts w:cs="Arial"/>
          <w:szCs w:val="24"/>
          <w:lang w:val="cs-CZ"/>
        </w:rPr>
        <w:t>tez</w:t>
      </w:r>
      <w:r>
        <w:rPr>
          <w:rFonts w:cs="Arial"/>
          <w:szCs w:val="24"/>
          <w:lang w:val="cs-CZ"/>
        </w:rPr>
        <w:t>ku</w:t>
      </w:r>
      <w:r w:rsidRPr="00895834">
        <w:rPr>
          <w:rFonts w:cs="Arial"/>
          <w:szCs w:val="24"/>
          <w:lang w:val="cs-CZ"/>
        </w:rPr>
        <w:t xml:space="preserve"> se spirálovitou rampou </w:t>
      </w:r>
      <w:r>
        <w:rPr>
          <w:rFonts w:cs="Arial"/>
          <w:szCs w:val="24"/>
          <w:lang w:val="cs-CZ"/>
        </w:rPr>
        <w:t>lemují</w:t>
      </w:r>
      <w:r w:rsidRPr="00895834">
        <w:rPr>
          <w:rFonts w:cs="Arial"/>
          <w:szCs w:val="24"/>
          <w:lang w:val="cs-CZ"/>
        </w:rPr>
        <w:t xml:space="preserve"> terasy</w:t>
      </w:r>
      <w:r w:rsidR="004B6459">
        <w:rPr>
          <w:rFonts w:cs="Arial"/>
          <w:szCs w:val="24"/>
          <w:lang w:val="cs-CZ"/>
        </w:rPr>
        <w:t xml:space="preserve"> s </w:t>
      </w:r>
      <w:r>
        <w:rPr>
          <w:rFonts w:cs="Arial"/>
          <w:szCs w:val="24"/>
          <w:lang w:val="cs-CZ"/>
        </w:rPr>
        <w:t>visutou</w:t>
      </w:r>
      <w:r w:rsidRPr="00895834">
        <w:rPr>
          <w:rFonts w:cs="Arial"/>
          <w:szCs w:val="24"/>
          <w:lang w:val="cs-CZ"/>
        </w:rPr>
        <w:t xml:space="preserve"> zahradou, kde </w:t>
      </w:r>
      <w:r w:rsidRPr="00144AB9">
        <w:rPr>
          <w:rFonts w:cs="Arial"/>
          <w:szCs w:val="24"/>
          <w:lang w:val="cs-CZ"/>
        </w:rPr>
        <w:t>mezi nádhernými vzácnými rostlinami jsou uspořádány různé struktury, včetně fasády novogotického kostela, kryptoporti</w:t>
      </w:r>
      <w:r>
        <w:rPr>
          <w:rFonts w:cs="Arial"/>
          <w:szCs w:val="24"/>
          <w:lang w:val="cs-CZ"/>
        </w:rPr>
        <w:t>ku</w:t>
      </w:r>
      <w:r w:rsidRPr="00144AB9">
        <w:rPr>
          <w:rFonts w:cs="Arial"/>
          <w:szCs w:val="24"/>
          <w:lang w:val="cs-CZ"/>
        </w:rPr>
        <w:t>, renesanční lodžie a mnoho dalších objektů, až na vrchol, kde se nachází budova zvaná Zahradníkův dům</w:t>
      </w:r>
      <w:r w:rsidR="004E0EFC">
        <w:rPr>
          <w:rFonts w:cs="Arial"/>
          <w:szCs w:val="24"/>
          <w:lang w:val="cs-CZ"/>
        </w:rPr>
        <w:t xml:space="preserve"> (</w:t>
      </w:r>
      <w:r w:rsidR="004E0EFC">
        <w:t>Casa del Giardiniere</w:t>
      </w:r>
      <w:r w:rsidR="004E0EFC">
        <w:t>)</w:t>
      </w:r>
      <w:r w:rsidRPr="00144AB9">
        <w:rPr>
          <w:rFonts w:cs="Arial"/>
          <w:szCs w:val="24"/>
          <w:lang w:val="cs-CZ"/>
        </w:rPr>
        <w:t>. Komplex byl vážně poškozen během první světové války a také</w:t>
      </w:r>
      <w:r w:rsidRPr="00895834">
        <w:rPr>
          <w:rFonts w:cs="Arial"/>
          <w:szCs w:val="24"/>
          <w:lang w:val="cs-CZ"/>
        </w:rPr>
        <w:t xml:space="preserve"> hrozn</w:t>
      </w:r>
      <w:r>
        <w:rPr>
          <w:rFonts w:cs="Arial"/>
          <w:szCs w:val="24"/>
          <w:lang w:val="cs-CZ"/>
        </w:rPr>
        <w:t>ým</w:t>
      </w:r>
      <w:r w:rsidRPr="00895834">
        <w:rPr>
          <w:rFonts w:cs="Arial"/>
          <w:szCs w:val="24"/>
          <w:lang w:val="cs-CZ"/>
        </w:rPr>
        <w:t xml:space="preserve"> such</w:t>
      </w:r>
      <w:r>
        <w:rPr>
          <w:rFonts w:cs="Arial"/>
          <w:szCs w:val="24"/>
          <w:lang w:val="cs-CZ"/>
        </w:rPr>
        <w:t>em</w:t>
      </w:r>
      <w:r w:rsidR="004B6459">
        <w:rPr>
          <w:rFonts w:cs="Arial"/>
          <w:szCs w:val="24"/>
          <w:lang w:val="cs-CZ"/>
        </w:rPr>
        <w:t xml:space="preserve"> v </w:t>
      </w:r>
      <w:r w:rsidRPr="00895834">
        <w:rPr>
          <w:rFonts w:cs="Arial"/>
          <w:szCs w:val="24"/>
          <w:lang w:val="cs-CZ"/>
        </w:rPr>
        <w:t>roce 1921, které zničilo všechny rostliny</w:t>
      </w:r>
      <w:r>
        <w:rPr>
          <w:rFonts w:cs="Arial"/>
          <w:szCs w:val="24"/>
          <w:lang w:val="cs-CZ"/>
        </w:rPr>
        <w:t>.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</w:t>
      </w:r>
      <w:r w:rsidRPr="00895834">
        <w:rPr>
          <w:rFonts w:cs="Arial"/>
          <w:szCs w:val="24"/>
          <w:lang w:val="cs-CZ"/>
        </w:rPr>
        <w:t>o více než dvaceti letech renovačních prací byl nedávno znovu otevřen pro návštěvy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průvodcem</w:t>
      </w:r>
      <w:r>
        <w:rPr>
          <w:rFonts w:cs="Arial"/>
          <w:szCs w:val="24"/>
          <w:lang w:val="cs-CZ"/>
        </w:rPr>
        <w:t xml:space="preserve"> organizované eko-muzeem</w:t>
      </w:r>
      <w:r w:rsidRPr="00895834">
        <w:rPr>
          <w:rFonts w:cs="Arial"/>
          <w:szCs w:val="24"/>
          <w:lang w:val="cs-CZ"/>
        </w:rPr>
        <w:t xml:space="preserve"> Ecomuseo Argentario info@ecoargentario.it.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52641" w:rsidRPr="009737BC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9737BC">
        <w:rPr>
          <w:rFonts w:cs="Arial"/>
          <w:b/>
          <w:bCs/>
          <w:szCs w:val="24"/>
          <w:lang w:val="cs-CZ"/>
        </w:rPr>
        <w:t xml:space="preserve">16:00 </w:t>
      </w:r>
      <w:r>
        <w:rPr>
          <w:rFonts w:cs="Arial"/>
          <w:b/>
          <w:bCs/>
          <w:szCs w:val="24"/>
          <w:lang w:val="cs-CZ"/>
        </w:rPr>
        <w:t>- s</w:t>
      </w:r>
      <w:r w:rsidRPr="009737BC">
        <w:rPr>
          <w:rFonts w:cs="Arial"/>
          <w:b/>
          <w:bCs/>
          <w:szCs w:val="24"/>
          <w:lang w:val="cs-CZ"/>
        </w:rPr>
        <w:t>měrem ke kopci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 xml:space="preserve">Pokud </w:t>
      </w:r>
      <w:r>
        <w:rPr>
          <w:rFonts w:cs="Arial"/>
          <w:szCs w:val="24"/>
          <w:lang w:val="cs-CZ"/>
        </w:rPr>
        <w:t>máte</w:t>
      </w:r>
      <w:r w:rsidRPr="00895834">
        <w:rPr>
          <w:rFonts w:cs="Arial"/>
          <w:szCs w:val="24"/>
          <w:lang w:val="cs-CZ"/>
        </w:rPr>
        <w:t xml:space="preserve"> ještě čas (je však nutné si tuto návštěvu </w:t>
      </w:r>
      <w:r>
        <w:rPr>
          <w:rFonts w:cs="Arial"/>
          <w:szCs w:val="24"/>
          <w:lang w:val="cs-CZ"/>
        </w:rPr>
        <w:t xml:space="preserve">předem </w:t>
      </w:r>
      <w:r w:rsidRPr="00895834">
        <w:rPr>
          <w:rFonts w:cs="Arial"/>
          <w:szCs w:val="24"/>
          <w:lang w:val="cs-CZ"/>
        </w:rPr>
        <w:t xml:space="preserve">zarezervovat, takže je lepší tam jít ráno), na východním kopci nad městem </w:t>
      </w:r>
      <w:r>
        <w:rPr>
          <w:rFonts w:cs="Arial"/>
          <w:szCs w:val="24"/>
          <w:lang w:val="cs-CZ"/>
        </w:rPr>
        <w:t>je zajímavým</w:t>
      </w:r>
      <w:r w:rsidRPr="00895834">
        <w:rPr>
          <w:rFonts w:cs="Arial"/>
          <w:szCs w:val="24"/>
          <w:lang w:val="cs-CZ"/>
        </w:rPr>
        <w:t xml:space="preserve"> cílem</w:t>
      </w:r>
      <w:r>
        <w:rPr>
          <w:rFonts w:cs="Arial"/>
          <w:szCs w:val="24"/>
          <w:lang w:val="cs-CZ"/>
        </w:rPr>
        <w:t xml:space="preserve"> rokle</w:t>
      </w:r>
      <w:r w:rsidRPr="00895834">
        <w:rPr>
          <w:rFonts w:cs="Arial"/>
          <w:szCs w:val="24"/>
          <w:lang w:val="cs-CZ"/>
        </w:rPr>
        <w:t xml:space="preserve"> </w:t>
      </w:r>
      <w:r w:rsidRPr="009737BC">
        <w:rPr>
          <w:rFonts w:cs="Arial"/>
          <w:b/>
          <w:bCs/>
          <w:szCs w:val="24"/>
          <w:lang w:val="cs-CZ"/>
        </w:rPr>
        <w:t>Orrido di Ponte Alto</w:t>
      </w:r>
      <w:r w:rsidRPr="00895834">
        <w:rPr>
          <w:rFonts w:cs="Arial"/>
          <w:szCs w:val="24"/>
          <w:lang w:val="cs-CZ"/>
        </w:rPr>
        <w:t xml:space="preserve">, hluboký kaňon vytesaný vodami </w:t>
      </w:r>
      <w:r>
        <w:rPr>
          <w:rFonts w:cs="Arial"/>
          <w:szCs w:val="24"/>
          <w:lang w:val="cs-CZ"/>
        </w:rPr>
        <w:t>říčky</w:t>
      </w:r>
      <w:r w:rsidRPr="00895834">
        <w:rPr>
          <w:rFonts w:cs="Arial"/>
          <w:szCs w:val="24"/>
          <w:lang w:val="cs-CZ"/>
        </w:rPr>
        <w:t xml:space="preserve"> Fersina. </w:t>
      </w:r>
      <w:r>
        <w:rPr>
          <w:rFonts w:cs="Arial"/>
          <w:szCs w:val="24"/>
          <w:lang w:val="cs-CZ"/>
        </w:rPr>
        <w:t>U</w:t>
      </w:r>
      <w:r w:rsidRPr="00895834">
        <w:rPr>
          <w:rFonts w:cs="Arial"/>
          <w:szCs w:val="24"/>
          <w:lang w:val="cs-CZ"/>
        </w:rPr>
        <w:t>mělecké dílo</w:t>
      </w:r>
      <w:r>
        <w:rPr>
          <w:rFonts w:cs="Arial"/>
          <w:szCs w:val="24"/>
          <w:lang w:val="cs-CZ"/>
        </w:rPr>
        <w:t xml:space="preserve"> přírody</w:t>
      </w:r>
      <w:r w:rsidRPr="00895834">
        <w:rPr>
          <w:rFonts w:cs="Arial"/>
          <w:szCs w:val="24"/>
          <w:lang w:val="cs-CZ"/>
        </w:rPr>
        <w:t xml:space="preserve">, které </w:t>
      </w:r>
      <w:r>
        <w:rPr>
          <w:rFonts w:cs="Arial"/>
          <w:szCs w:val="24"/>
          <w:lang w:val="cs-CZ"/>
        </w:rPr>
        <w:t>skrývá</w:t>
      </w:r>
      <w:r w:rsidRPr="00895834">
        <w:rPr>
          <w:rFonts w:cs="Arial"/>
          <w:szCs w:val="24"/>
          <w:lang w:val="cs-CZ"/>
        </w:rPr>
        <w:t xml:space="preserve"> krásu divokého místa, emoce</w:t>
      </w:r>
      <w:r w:rsidR="004B6459">
        <w:rPr>
          <w:rFonts w:cs="Arial"/>
          <w:szCs w:val="24"/>
          <w:lang w:val="cs-CZ"/>
        </w:rPr>
        <w:t xml:space="preserve"> z </w:t>
      </w:r>
      <w:r w:rsidRPr="00895834">
        <w:rPr>
          <w:rFonts w:cs="Arial"/>
          <w:szCs w:val="24"/>
          <w:lang w:val="cs-CZ"/>
        </w:rPr>
        <w:t>výšky a prázdnoty</w:t>
      </w:r>
      <w:r>
        <w:rPr>
          <w:rFonts w:cs="Arial"/>
          <w:szCs w:val="24"/>
          <w:lang w:val="cs-CZ"/>
        </w:rPr>
        <w:t xml:space="preserve"> a má</w:t>
      </w:r>
      <w:r w:rsidRPr="00895834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i </w:t>
      </w:r>
      <w:r w:rsidRPr="00895834">
        <w:rPr>
          <w:rFonts w:cs="Arial"/>
          <w:szCs w:val="24"/>
          <w:lang w:val="cs-CZ"/>
        </w:rPr>
        <w:t>vědeckou a historickou hodnotu. Lze navštívit pouze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průvodcem po</w:t>
      </w:r>
      <w:r>
        <w:rPr>
          <w:rFonts w:cs="Arial"/>
          <w:szCs w:val="24"/>
          <w:lang w:val="cs-CZ"/>
        </w:rPr>
        <w:t xml:space="preserve"> předchozí</w:t>
      </w:r>
      <w:r w:rsidRPr="00895834">
        <w:rPr>
          <w:rFonts w:cs="Arial"/>
          <w:szCs w:val="24"/>
          <w:lang w:val="cs-CZ"/>
        </w:rPr>
        <w:t xml:space="preserve"> rezervaci. Info</w:t>
      </w:r>
      <w:r>
        <w:rPr>
          <w:rFonts w:cs="Arial"/>
          <w:szCs w:val="24"/>
          <w:lang w:val="cs-CZ"/>
        </w:rPr>
        <w:t>rmace</w:t>
      </w:r>
      <w:r w:rsidRPr="00895834">
        <w:rPr>
          <w:rFonts w:cs="Arial"/>
          <w:szCs w:val="24"/>
          <w:lang w:val="cs-CZ"/>
        </w:rPr>
        <w:t>: info@discovertrento.it - ​​0461 216000.</w:t>
      </w:r>
    </w:p>
    <w:p w:rsidR="00A52641" w:rsidRDefault="00A52641" w:rsidP="00A52641">
      <w:pPr>
        <w:jc w:val="both"/>
        <w:rPr>
          <w:rFonts w:cs="Arial"/>
          <w:b/>
          <w:bCs/>
          <w:szCs w:val="24"/>
          <w:lang w:val="cs-CZ"/>
        </w:rPr>
      </w:pPr>
    </w:p>
    <w:p w:rsidR="00A52641" w:rsidRPr="009737BC" w:rsidRDefault="00A52641" w:rsidP="00A52641">
      <w:pPr>
        <w:jc w:val="both"/>
        <w:rPr>
          <w:rFonts w:cs="Arial"/>
          <w:b/>
          <w:bCs/>
          <w:szCs w:val="24"/>
          <w:lang w:val="cs-CZ"/>
        </w:rPr>
      </w:pPr>
      <w:r w:rsidRPr="009737BC">
        <w:rPr>
          <w:rFonts w:cs="Arial"/>
          <w:b/>
          <w:bCs/>
          <w:szCs w:val="24"/>
          <w:lang w:val="cs-CZ"/>
        </w:rPr>
        <w:t>19:00 hodin - aperitiv ve vinárně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lastRenderedPageBreak/>
        <w:t>V</w:t>
      </w:r>
      <w:r>
        <w:rPr>
          <w:rFonts w:cs="Arial"/>
          <w:szCs w:val="24"/>
          <w:lang w:val="cs-CZ"/>
        </w:rPr>
        <w:t xml:space="preserve"> ulici via </w:t>
      </w:r>
      <w:r w:rsidRPr="00895834">
        <w:rPr>
          <w:rFonts w:cs="Arial"/>
          <w:szCs w:val="24"/>
          <w:lang w:val="cs-CZ"/>
        </w:rPr>
        <w:t>SS. Trinità</w:t>
      </w:r>
      <w:r w:rsidR="004B6459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paláci</w:t>
      </w:r>
      <w:r w:rsidRPr="00895834">
        <w:rPr>
          <w:rFonts w:cs="Arial"/>
          <w:szCs w:val="24"/>
          <w:lang w:val="cs-CZ"/>
        </w:rPr>
        <w:t xml:space="preserve"> </w:t>
      </w:r>
      <w:r w:rsidRPr="009737BC">
        <w:rPr>
          <w:rFonts w:cs="Arial"/>
          <w:b/>
          <w:bCs/>
          <w:szCs w:val="24"/>
          <w:lang w:val="cs-CZ"/>
        </w:rPr>
        <w:t>Palazzo Roccabruna</w:t>
      </w:r>
      <w:r w:rsidRPr="00895834">
        <w:rPr>
          <w:rFonts w:cs="Arial"/>
          <w:szCs w:val="24"/>
          <w:lang w:val="cs-CZ"/>
        </w:rPr>
        <w:t xml:space="preserve"> sídlí Enoteca </w:t>
      </w:r>
      <w:r>
        <w:rPr>
          <w:rFonts w:cs="Arial"/>
          <w:szCs w:val="24"/>
          <w:lang w:val="cs-CZ"/>
        </w:rPr>
        <w:t>provinciale del</w:t>
      </w:r>
      <w:r w:rsidRPr="00895834">
        <w:rPr>
          <w:rFonts w:cs="Arial"/>
          <w:szCs w:val="24"/>
          <w:lang w:val="cs-CZ"/>
        </w:rPr>
        <w:t xml:space="preserve"> Trentin</w:t>
      </w:r>
      <w:r>
        <w:rPr>
          <w:rFonts w:cs="Arial"/>
          <w:szCs w:val="24"/>
          <w:lang w:val="cs-CZ"/>
        </w:rPr>
        <w:t xml:space="preserve">o (Vinárna provincie Trentino), která </w:t>
      </w:r>
      <w:r w:rsidRPr="00895834">
        <w:rPr>
          <w:rFonts w:cs="Arial"/>
          <w:szCs w:val="24"/>
          <w:lang w:val="cs-CZ"/>
        </w:rPr>
        <w:t xml:space="preserve">je </w:t>
      </w:r>
      <w:r>
        <w:rPr>
          <w:rFonts w:cs="Arial"/>
          <w:szCs w:val="24"/>
          <w:lang w:val="cs-CZ"/>
        </w:rPr>
        <w:t>otevřená na</w:t>
      </w:r>
      <w:r w:rsidRPr="00895834">
        <w:rPr>
          <w:rFonts w:cs="Arial"/>
          <w:szCs w:val="24"/>
          <w:lang w:val="cs-CZ"/>
        </w:rPr>
        <w:t xml:space="preserve"> ochutnávky od čtvrtka do soboty od 17 do 22</w:t>
      </w:r>
      <w:r>
        <w:rPr>
          <w:rFonts w:cs="Arial"/>
          <w:szCs w:val="24"/>
          <w:lang w:val="cs-CZ"/>
        </w:rPr>
        <w:t xml:space="preserve"> hodin.</w:t>
      </w:r>
    </w:p>
    <w:p w:rsidR="00A52641" w:rsidRPr="00895834" w:rsidRDefault="00A52641" w:rsidP="00A52641">
      <w:pPr>
        <w:jc w:val="both"/>
        <w:rPr>
          <w:rFonts w:cs="Arial"/>
          <w:szCs w:val="24"/>
          <w:lang w:val="cs-CZ"/>
        </w:rPr>
      </w:pPr>
    </w:p>
    <w:p w:rsidR="00A16CB5" w:rsidRDefault="00A52641" w:rsidP="00A52641">
      <w:pPr>
        <w:jc w:val="both"/>
        <w:rPr>
          <w:rFonts w:cs="Arial"/>
          <w:szCs w:val="24"/>
          <w:lang w:val="cs-CZ"/>
        </w:rPr>
      </w:pPr>
      <w:r w:rsidRPr="00895834">
        <w:rPr>
          <w:rFonts w:cs="Arial"/>
          <w:szCs w:val="24"/>
          <w:lang w:val="cs-CZ"/>
        </w:rPr>
        <w:t>Alternativou</w:t>
      </w:r>
      <w:r w:rsidR="004B6459">
        <w:rPr>
          <w:rFonts w:cs="Arial"/>
          <w:szCs w:val="24"/>
          <w:lang w:val="cs-CZ"/>
        </w:rPr>
        <w:t xml:space="preserve"> k </w:t>
      </w:r>
      <w:r w:rsidRPr="00895834">
        <w:rPr>
          <w:rFonts w:cs="Arial"/>
          <w:szCs w:val="24"/>
          <w:lang w:val="cs-CZ"/>
        </w:rPr>
        <w:t xml:space="preserve">těmto návrhům je vybrat </w:t>
      </w:r>
      <w:r>
        <w:rPr>
          <w:rFonts w:cs="Arial"/>
          <w:szCs w:val="24"/>
          <w:lang w:val="cs-CZ"/>
        </w:rPr>
        <w:t xml:space="preserve">si </w:t>
      </w:r>
      <w:r w:rsidRPr="00895834">
        <w:rPr>
          <w:rFonts w:cs="Arial"/>
          <w:szCs w:val="24"/>
          <w:lang w:val="cs-CZ"/>
        </w:rPr>
        <w:t>dva</w:t>
      </w:r>
      <w:r w:rsidR="004B6459">
        <w:rPr>
          <w:rFonts w:cs="Arial"/>
          <w:szCs w:val="24"/>
          <w:lang w:val="cs-CZ"/>
        </w:rPr>
        <w:t xml:space="preserve"> z </w:t>
      </w:r>
      <w:r w:rsidRPr="009737BC">
        <w:rPr>
          <w:rFonts w:cs="Arial"/>
          <w:b/>
          <w:bCs/>
          <w:szCs w:val="24"/>
          <w:lang w:val="cs-CZ"/>
        </w:rPr>
        <w:t>15 tematických městských trekingových okruhů</w:t>
      </w:r>
      <w:r w:rsidRPr="00895834">
        <w:rPr>
          <w:rFonts w:cs="Arial"/>
          <w:szCs w:val="24"/>
          <w:lang w:val="cs-CZ"/>
        </w:rPr>
        <w:t xml:space="preserve"> </w:t>
      </w:r>
      <w:r w:rsidRPr="001360FC">
        <w:rPr>
          <w:rFonts w:cs="Arial"/>
          <w:szCs w:val="24"/>
          <w:lang w:val="cs-CZ"/>
        </w:rPr>
        <w:t>sestavených turistickou agenturou města Trenta, pěších tras po historickém centru</w:t>
      </w:r>
      <w:r w:rsidRPr="00895834">
        <w:rPr>
          <w:rFonts w:cs="Arial"/>
          <w:szCs w:val="24"/>
          <w:lang w:val="cs-CZ"/>
        </w:rPr>
        <w:t xml:space="preserve"> nebo mezi městem a </w:t>
      </w:r>
      <w:r>
        <w:rPr>
          <w:rFonts w:cs="Arial"/>
          <w:szCs w:val="24"/>
          <w:lang w:val="cs-CZ"/>
        </w:rPr>
        <w:t xml:space="preserve">předměstími na </w:t>
      </w:r>
      <w:r w:rsidRPr="00895834">
        <w:rPr>
          <w:rFonts w:cs="Arial"/>
          <w:szCs w:val="24"/>
          <w:lang w:val="cs-CZ"/>
        </w:rPr>
        <w:t xml:space="preserve">kopci, </w:t>
      </w:r>
      <w:r>
        <w:rPr>
          <w:rFonts w:cs="Arial"/>
          <w:szCs w:val="24"/>
          <w:lang w:val="cs-CZ"/>
        </w:rPr>
        <w:t>podél nichž objevíte</w:t>
      </w:r>
      <w:r w:rsidRPr="00895834">
        <w:rPr>
          <w:rFonts w:cs="Arial"/>
          <w:szCs w:val="24"/>
          <w:lang w:val="cs-CZ"/>
        </w:rPr>
        <w:t xml:space="preserve"> místa </w:t>
      </w:r>
      <w:r>
        <w:rPr>
          <w:rFonts w:cs="Arial"/>
          <w:szCs w:val="24"/>
          <w:lang w:val="cs-CZ"/>
        </w:rPr>
        <w:t>spojená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historií a kulturou: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římsk</w:t>
      </w:r>
      <w:r>
        <w:rPr>
          <w:rFonts w:cs="Arial"/>
          <w:szCs w:val="24"/>
          <w:lang w:val="cs-CZ"/>
        </w:rPr>
        <w:t>ou</w:t>
      </w:r>
      <w:r w:rsidRPr="00895834">
        <w:rPr>
          <w:rFonts w:cs="Arial"/>
          <w:szCs w:val="24"/>
          <w:lang w:val="cs-CZ"/>
        </w:rPr>
        <w:t xml:space="preserve"> ér</w:t>
      </w:r>
      <w:r>
        <w:rPr>
          <w:rFonts w:cs="Arial"/>
          <w:szCs w:val="24"/>
          <w:lang w:val="cs-CZ"/>
        </w:rPr>
        <w:t>ou</w:t>
      </w:r>
      <w:r w:rsidRPr="00895834">
        <w:rPr>
          <w:rFonts w:cs="Arial"/>
          <w:szCs w:val="24"/>
          <w:lang w:val="cs-CZ"/>
        </w:rPr>
        <w:t>,</w:t>
      </w:r>
      <w:r w:rsidR="004B6459">
        <w:rPr>
          <w:rFonts w:cs="Arial"/>
          <w:szCs w:val="24"/>
          <w:lang w:val="cs-CZ"/>
        </w:rPr>
        <w:t xml:space="preserve"> s </w:t>
      </w:r>
      <w:r w:rsidRPr="00895834">
        <w:rPr>
          <w:rFonts w:cs="Arial"/>
          <w:szCs w:val="24"/>
          <w:lang w:val="cs-CZ"/>
        </w:rPr>
        <w:t>Tridents</w:t>
      </w:r>
      <w:r>
        <w:rPr>
          <w:rFonts w:cs="Arial"/>
          <w:szCs w:val="24"/>
          <w:lang w:val="cs-CZ"/>
        </w:rPr>
        <w:t>kým koncilem</w:t>
      </w:r>
      <w:r w:rsidRPr="00895834">
        <w:rPr>
          <w:rFonts w:cs="Arial"/>
          <w:szCs w:val="24"/>
          <w:lang w:val="cs-CZ"/>
        </w:rPr>
        <w:t>,</w:t>
      </w:r>
      <w:r w:rsidR="004B6459">
        <w:rPr>
          <w:rFonts w:cs="Arial"/>
          <w:szCs w:val="24"/>
          <w:lang w:val="cs-CZ"/>
        </w:rPr>
        <w:t xml:space="preserve"> s </w:t>
      </w:r>
      <w:r>
        <w:rPr>
          <w:rFonts w:cs="Arial"/>
          <w:szCs w:val="24"/>
          <w:lang w:val="cs-CZ"/>
        </w:rPr>
        <w:t>renesancí a také</w:t>
      </w:r>
      <w:r w:rsidRPr="00895834">
        <w:rPr>
          <w:rFonts w:cs="Arial"/>
          <w:szCs w:val="24"/>
          <w:lang w:val="cs-CZ"/>
        </w:rPr>
        <w:t xml:space="preserve"> svědectví </w:t>
      </w:r>
      <w:r>
        <w:rPr>
          <w:rFonts w:cs="Arial"/>
          <w:szCs w:val="24"/>
          <w:lang w:val="cs-CZ"/>
        </w:rPr>
        <w:t>první světové</w:t>
      </w:r>
      <w:r w:rsidRPr="00895834">
        <w:rPr>
          <w:rFonts w:cs="Arial"/>
          <w:szCs w:val="24"/>
          <w:lang w:val="cs-CZ"/>
        </w:rPr>
        <w:t xml:space="preserve"> války.</w:t>
      </w:r>
    </w:p>
    <w:p w:rsidR="00A52641" w:rsidRDefault="00A52641" w:rsidP="00A52641">
      <w:pPr>
        <w:jc w:val="both"/>
        <w:rPr>
          <w:rFonts w:cs="Arial"/>
          <w:szCs w:val="24"/>
        </w:rPr>
      </w:pPr>
    </w:p>
    <w:sectPr w:rsidR="00A52641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FE3" w:rsidRDefault="00A35FE3" w:rsidP="009C72FF">
      <w:r>
        <w:separator/>
      </w:r>
    </w:p>
  </w:endnote>
  <w:endnote w:type="continuationSeparator" w:id="0">
    <w:p w:rsidR="00A35FE3" w:rsidRDefault="00A35FE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E0E" w:rsidRDefault="00785E0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785E0E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785E0E" w:rsidRPr="000D62FB" w:rsidRDefault="00785E0E" w:rsidP="00785E0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785E0E" w:rsidRPr="000D62FB" w:rsidRDefault="00785E0E" w:rsidP="00785E0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785E0E" w:rsidRPr="000D62FB" w:rsidRDefault="00785E0E" w:rsidP="00785E0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785E0E" w:rsidRPr="00DE417A" w:rsidRDefault="00785E0E" w:rsidP="00785E0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4555E89" wp14:editId="7A187E5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85E0E" w:rsidRPr="00DE417A" w:rsidRDefault="00785E0E" w:rsidP="00785E0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8B2CD62" wp14:editId="1E7DE811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85E0E" w:rsidRPr="00DE417A" w:rsidRDefault="00785E0E" w:rsidP="00785E0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35AF2" w:rsidRDefault="00A35FE3">
    <w:pPr>
      <w:pStyle w:val="Pidipagina"/>
    </w:pPr>
    <w:r>
      <w:rPr>
        <w:noProof/>
      </w:rPr>
      <w:pict w14:anchorId="6A4D04BA">
        <v:line id="Connettore 1 5" o:spid="_x0000_s2049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" strokecolor="windowText" strokeweight=".25pt">
          <v:stroke joinstyle="miter"/>
        </v:line>
      </w:pict>
    </w:r>
    <w:r w:rsidR="00E35AF2">
      <w:ptab w:relativeTo="margin" w:alignment="center" w:leader="none"/>
    </w:r>
    <w:r w:rsidR="00E35AF2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E0E" w:rsidRDefault="00785E0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FE3" w:rsidRDefault="00A35FE3" w:rsidP="009C72FF">
      <w:r>
        <w:separator/>
      </w:r>
    </w:p>
  </w:footnote>
  <w:footnote w:type="continuationSeparator" w:id="0">
    <w:p w:rsidR="00A35FE3" w:rsidRDefault="00A35FE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E0E" w:rsidRDefault="00785E0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E0E" w:rsidRPr="00785E0E" w:rsidRDefault="00785E0E" w:rsidP="00785E0E">
    <w:pPr>
      <w:pStyle w:val="Intestazione"/>
    </w:pPr>
    <w:r>
      <w:rPr>
        <w:noProof/>
        <w:lang w:eastAsia="it-IT"/>
      </w:rPr>
      <w:drawing>
        <wp:inline distT="0" distB="0" distL="0" distR="0" wp14:anchorId="7A445F53" wp14:editId="2C09E3EC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E0E" w:rsidRDefault="00785E0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32EF8"/>
    <w:rsid w:val="000420CE"/>
    <w:rsid w:val="00061B3C"/>
    <w:rsid w:val="000708AA"/>
    <w:rsid w:val="00092B77"/>
    <w:rsid w:val="00094B7E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03B65"/>
    <w:rsid w:val="001205F9"/>
    <w:rsid w:val="001360FC"/>
    <w:rsid w:val="001423FE"/>
    <w:rsid w:val="00144AB9"/>
    <w:rsid w:val="00144F7C"/>
    <w:rsid w:val="00146CD1"/>
    <w:rsid w:val="00155FD3"/>
    <w:rsid w:val="001669D7"/>
    <w:rsid w:val="00185948"/>
    <w:rsid w:val="001908DC"/>
    <w:rsid w:val="00193549"/>
    <w:rsid w:val="001A2E47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1C14"/>
    <w:rsid w:val="0022549E"/>
    <w:rsid w:val="00244DE5"/>
    <w:rsid w:val="00250E77"/>
    <w:rsid w:val="0025277E"/>
    <w:rsid w:val="00252C6C"/>
    <w:rsid w:val="00256127"/>
    <w:rsid w:val="0025727E"/>
    <w:rsid w:val="002635DF"/>
    <w:rsid w:val="00287487"/>
    <w:rsid w:val="00290F8A"/>
    <w:rsid w:val="002933F5"/>
    <w:rsid w:val="002B2DF2"/>
    <w:rsid w:val="002B5DC5"/>
    <w:rsid w:val="002D09B0"/>
    <w:rsid w:val="003018AC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91451"/>
    <w:rsid w:val="003A2C20"/>
    <w:rsid w:val="003C52A3"/>
    <w:rsid w:val="003C6629"/>
    <w:rsid w:val="003E0E7F"/>
    <w:rsid w:val="003F3739"/>
    <w:rsid w:val="003F6FC5"/>
    <w:rsid w:val="00402809"/>
    <w:rsid w:val="00405BF0"/>
    <w:rsid w:val="0041263B"/>
    <w:rsid w:val="00413B15"/>
    <w:rsid w:val="00414B4A"/>
    <w:rsid w:val="00421BB0"/>
    <w:rsid w:val="00426A6E"/>
    <w:rsid w:val="00431D00"/>
    <w:rsid w:val="004348F1"/>
    <w:rsid w:val="0043702B"/>
    <w:rsid w:val="0044497F"/>
    <w:rsid w:val="00446DF7"/>
    <w:rsid w:val="004718EF"/>
    <w:rsid w:val="00473B0B"/>
    <w:rsid w:val="004809A6"/>
    <w:rsid w:val="004A05B1"/>
    <w:rsid w:val="004A0B1A"/>
    <w:rsid w:val="004A4134"/>
    <w:rsid w:val="004B1401"/>
    <w:rsid w:val="004B20E3"/>
    <w:rsid w:val="004B3FDD"/>
    <w:rsid w:val="004B6459"/>
    <w:rsid w:val="004C3781"/>
    <w:rsid w:val="004E0EFC"/>
    <w:rsid w:val="004E783A"/>
    <w:rsid w:val="004E7FDE"/>
    <w:rsid w:val="004F4CBC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05D9E"/>
    <w:rsid w:val="00622E1C"/>
    <w:rsid w:val="006256D8"/>
    <w:rsid w:val="00626AFB"/>
    <w:rsid w:val="006374B2"/>
    <w:rsid w:val="00641A0C"/>
    <w:rsid w:val="00641C08"/>
    <w:rsid w:val="00645103"/>
    <w:rsid w:val="006463EF"/>
    <w:rsid w:val="006469B6"/>
    <w:rsid w:val="006634E3"/>
    <w:rsid w:val="00663B3C"/>
    <w:rsid w:val="00693B63"/>
    <w:rsid w:val="00695487"/>
    <w:rsid w:val="006B3D66"/>
    <w:rsid w:val="006B7513"/>
    <w:rsid w:val="006C49B4"/>
    <w:rsid w:val="006D6FEF"/>
    <w:rsid w:val="00712A56"/>
    <w:rsid w:val="00717251"/>
    <w:rsid w:val="00724E05"/>
    <w:rsid w:val="007312A0"/>
    <w:rsid w:val="00746097"/>
    <w:rsid w:val="0074772B"/>
    <w:rsid w:val="0075635D"/>
    <w:rsid w:val="007701DF"/>
    <w:rsid w:val="0077380C"/>
    <w:rsid w:val="00776BC5"/>
    <w:rsid w:val="00780633"/>
    <w:rsid w:val="00785E0E"/>
    <w:rsid w:val="00797087"/>
    <w:rsid w:val="007A566A"/>
    <w:rsid w:val="007B0451"/>
    <w:rsid w:val="007B1AB4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0A6B"/>
    <w:rsid w:val="008854A5"/>
    <w:rsid w:val="00895834"/>
    <w:rsid w:val="008A2827"/>
    <w:rsid w:val="008B6F9B"/>
    <w:rsid w:val="008D2706"/>
    <w:rsid w:val="008D36FB"/>
    <w:rsid w:val="008D6265"/>
    <w:rsid w:val="008D7C5E"/>
    <w:rsid w:val="008F1650"/>
    <w:rsid w:val="0092199F"/>
    <w:rsid w:val="00926AA9"/>
    <w:rsid w:val="009273CB"/>
    <w:rsid w:val="00930C28"/>
    <w:rsid w:val="00934F55"/>
    <w:rsid w:val="00950E9B"/>
    <w:rsid w:val="009531D8"/>
    <w:rsid w:val="00963AB4"/>
    <w:rsid w:val="009737BC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C7BED"/>
    <w:rsid w:val="009E22AE"/>
    <w:rsid w:val="009E3529"/>
    <w:rsid w:val="009F20BF"/>
    <w:rsid w:val="009F4BC7"/>
    <w:rsid w:val="00A00AC6"/>
    <w:rsid w:val="00A012B7"/>
    <w:rsid w:val="00A10A23"/>
    <w:rsid w:val="00A1234D"/>
    <w:rsid w:val="00A14DBB"/>
    <w:rsid w:val="00A16396"/>
    <w:rsid w:val="00A16CB5"/>
    <w:rsid w:val="00A23E3A"/>
    <w:rsid w:val="00A27923"/>
    <w:rsid w:val="00A336DE"/>
    <w:rsid w:val="00A35208"/>
    <w:rsid w:val="00A35FE3"/>
    <w:rsid w:val="00A460A7"/>
    <w:rsid w:val="00A52641"/>
    <w:rsid w:val="00A74FF4"/>
    <w:rsid w:val="00A758BA"/>
    <w:rsid w:val="00A817CB"/>
    <w:rsid w:val="00A90F94"/>
    <w:rsid w:val="00A928AD"/>
    <w:rsid w:val="00AA6983"/>
    <w:rsid w:val="00AB264A"/>
    <w:rsid w:val="00AB2CF9"/>
    <w:rsid w:val="00AB4121"/>
    <w:rsid w:val="00AB51FE"/>
    <w:rsid w:val="00AC190C"/>
    <w:rsid w:val="00AE067B"/>
    <w:rsid w:val="00AE1429"/>
    <w:rsid w:val="00AF2554"/>
    <w:rsid w:val="00AF41CE"/>
    <w:rsid w:val="00AF63F4"/>
    <w:rsid w:val="00B06C89"/>
    <w:rsid w:val="00B10525"/>
    <w:rsid w:val="00B2690F"/>
    <w:rsid w:val="00B43249"/>
    <w:rsid w:val="00B61314"/>
    <w:rsid w:val="00B726B7"/>
    <w:rsid w:val="00B85ED2"/>
    <w:rsid w:val="00B87015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4F35"/>
    <w:rsid w:val="00C2569C"/>
    <w:rsid w:val="00C30244"/>
    <w:rsid w:val="00C40386"/>
    <w:rsid w:val="00C655C5"/>
    <w:rsid w:val="00C7508E"/>
    <w:rsid w:val="00C87C95"/>
    <w:rsid w:val="00C92B5F"/>
    <w:rsid w:val="00C96291"/>
    <w:rsid w:val="00CB0618"/>
    <w:rsid w:val="00CB56F5"/>
    <w:rsid w:val="00CC1FF3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757CC"/>
    <w:rsid w:val="00D8076A"/>
    <w:rsid w:val="00D83B1B"/>
    <w:rsid w:val="00D914DC"/>
    <w:rsid w:val="00DA7633"/>
    <w:rsid w:val="00DB549B"/>
    <w:rsid w:val="00DC16F1"/>
    <w:rsid w:val="00DC23A5"/>
    <w:rsid w:val="00DC77A8"/>
    <w:rsid w:val="00DD4177"/>
    <w:rsid w:val="00DD7962"/>
    <w:rsid w:val="00E051C6"/>
    <w:rsid w:val="00E113F8"/>
    <w:rsid w:val="00E1624C"/>
    <w:rsid w:val="00E31D82"/>
    <w:rsid w:val="00E35AF2"/>
    <w:rsid w:val="00E3745E"/>
    <w:rsid w:val="00E401FB"/>
    <w:rsid w:val="00E44A3F"/>
    <w:rsid w:val="00E576E0"/>
    <w:rsid w:val="00E85D36"/>
    <w:rsid w:val="00E90796"/>
    <w:rsid w:val="00E90D39"/>
    <w:rsid w:val="00E90F86"/>
    <w:rsid w:val="00E97652"/>
    <w:rsid w:val="00EB6757"/>
    <w:rsid w:val="00EC6057"/>
    <w:rsid w:val="00ED3666"/>
    <w:rsid w:val="00EE2220"/>
    <w:rsid w:val="00EE4FAB"/>
    <w:rsid w:val="00EE50D2"/>
    <w:rsid w:val="00F04869"/>
    <w:rsid w:val="00F16462"/>
    <w:rsid w:val="00F17CED"/>
    <w:rsid w:val="00F2020D"/>
    <w:rsid w:val="00F207FB"/>
    <w:rsid w:val="00F20C00"/>
    <w:rsid w:val="00F2597E"/>
    <w:rsid w:val="00F379B5"/>
    <w:rsid w:val="00F42508"/>
    <w:rsid w:val="00F53ABB"/>
    <w:rsid w:val="00F66A83"/>
    <w:rsid w:val="00F7101A"/>
    <w:rsid w:val="00F712C0"/>
    <w:rsid w:val="00F72B92"/>
    <w:rsid w:val="00F82CD8"/>
    <w:rsid w:val="00F86B94"/>
    <w:rsid w:val="00FB7CE2"/>
    <w:rsid w:val="00FC4D45"/>
    <w:rsid w:val="00FD41C8"/>
    <w:rsid w:val="00FD610A"/>
    <w:rsid w:val="00FD7EF1"/>
    <w:rsid w:val="00FE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D57CBD9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A16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5C10DC-97BA-6D47-88CC-D244C7380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Urszula Bziuk</cp:lastModifiedBy>
  <cp:revision>12</cp:revision>
  <cp:lastPrinted>2018-03-22T13:16:00Z</cp:lastPrinted>
  <dcterms:created xsi:type="dcterms:W3CDTF">2020-02-17T19:19:00Z</dcterms:created>
  <dcterms:modified xsi:type="dcterms:W3CDTF">2020-02-21T12:00:00Z</dcterms:modified>
</cp:coreProperties>
</file>