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3D838" w14:textId="77777777" w:rsidR="00B22635" w:rsidRPr="00253A54" w:rsidRDefault="00980FA7" w:rsidP="003B0073">
      <w:pPr>
        <w:pStyle w:val="Normale1"/>
        <w:rPr>
          <w:rFonts w:ascii="Helvetica" w:hAnsi="Helvetica" w:cs="Helvetica"/>
          <w:b/>
          <w:sz w:val="30"/>
          <w:szCs w:val="30"/>
          <w:lang w:val="cs-CZ"/>
        </w:rPr>
      </w:pPr>
      <w:r w:rsidRPr="00253A54">
        <w:rPr>
          <w:rFonts w:ascii="Helvetica" w:hAnsi="Helvetica" w:cs="Helvetica"/>
          <w:b/>
          <w:sz w:val="30"/>
          <w:szCs w:val="30"/>
          <w:lang w:val="cs-CZ"/>
        </w:rPr>
        <w:t>PODZIMNÍ TRENTINO</w:t>
      </w:r>
      <w:r w:rsidR="00B22635" w:rsidRPr="00253A54">
        <w:rPr>
          <w:rFonts w:ascii="Helvetica" w:hAnsi="Helvetica" w:cs="Helvetica"/>
          <w:b/>
          <w:sz w:val="30"/>
          <w:szCs w:val="30"/>
          <w:lang w:val="cs-CZ"/>
        </w:rPr>
        <w:t>:</w:t>
      </w:r>
      <w:r w:rsidRPr="00253A54">
        <w:rPr>
          <w:rFonts w:ascii="Helvetica" w:hAnsi="Helvetica" w:cs="Helvetica"/>
          <w:b/>
          <w:sz w:val="30"/>
          <w:szCs w:val="30"/>
          <w:lang w:val="cs-CZ"/>
        </w:rPr>
        <w:t xml:space="preserve"> HORSKÉ CHATY A </w:t>
      </w:r>
      <w:r w:rsidR="00B22635" w:rsidRPr="00253A54">
        <w:rPr>
          <w:rFonts w:ascii="Helvetica" w:hAnsi="Helvetica" w:cs="Helvetica"/>
          <w:b/>
          <w:sz w:val="30"/>
          <w:szCs w:val="30"/>
          <w:lang w:val="cs-CZ"/>
        </w:rPr>
        <w:t>FOOD</w:t>
      </w:r>
      <w:r w:rsidR="00E17FE9" w:rsidRPr="00253A54">
        <w:rPr>
          <w:rFonts w:ascii="Helvetica" w:hAnsi="Helvetica" w:cs="Helvetica"/>
          <w:b/>
          <w:sz w:val="30"/>
          <w:szCs w:val="30"/>
          <w:lang w:val="cs-CZ"/>
        </w:rPr>
        <w:t xml:space="preserve"> &amp; WINE</w:t>
      </w:r>
      <w:r w:rsidRPr="00253A54">
        <w:rPr>
          <w:rFonts w:ascii="Helvetica" w:hAnsi="Helvetica" w:cs="Helvetica"/>
          <w:b/>
          <w:sz w:val="30"/>
          <w:szCs w:val="30"/>
          <w:lang w:val="cs-CZ"/>
        </w:rPr>
        <w:t xml:space="preserve"> FESTIVALY</w:t>
      </w:r>
    </w:p>
    <w:p w14:paraId="081A918C" w14:textId="77777777" w:rsidR="003B0073" w:rsidRPr="00253A54" w:rsidRDefault="00253A54" w:rsidP="00253A54">
      <w:pPr>
        <w:pStyle w:val="Normale1"/>
        <w:tabs>
          <w:tab w:val="left" w:pos="2505"/>
        </w:tabs>
        <w:rPr>
          <w:rFonts w:ascii="Helvetica" w:hAnsi="Helvetica" w:cs="Helvetica"/>
          <w:lang w:val="cs-CZ"/>
        </w:rPr>
      </w:pPr>
      <w:r w:rsidRPr="00253A54">
        <w:rPr>
          <w:rFonts w:ascii="Helvetica" w:hAnsi="Helvetica" w:cs="Helvetica"/>
          <w:lang w:val="cs-CZ"/>
        </w:rPr>
        <w:tab/>
      </w:r>
    </w:p>
    <w:p w14:paraId="7E4E59FC" w14:textId="22E56B46" w:rsidR="003B0073" w:rsidRPr="00DA4139" w:rsidRDefault="00980FA7" w:rsidP="003B0073">
      <w:pPr>
        <w:pStyle w:val="Normale1"/>
        <w:rPr>
          <w:rFonts w:ascii="Helvetica" w:hAnsi="Helvetica" w:cs="Helvetica"/>
          <w:b/>
          <w:sz w:val="22"/>
          <w:szCs w:val="22"/>
          <w:lang w:val="cs-CZ"/>
        </w:rPr>
      </w:pPr>
      <w:r w:rsidRPr="00DA4139">
        <w:rPr>
          <w:rFonts w:ascii="Helvetica" w:hAnsi="Helvetica" w:cs="Helvetica"/>
          <w:b/>
          <w:sz w:val="22"/>
          <w:szCs w:val="22"/>
          <w:lang w:val="cs-CZ"/>
        </w:rPr>
        <w:t>Řada horských chat v Trentinu zůstává letos otevřená</w:t>
      </w:r>
      <w:r w:rsidR="00F53C74"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 do</w:t>
      </w:r>
      <w:r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 </w:t>
      </w:r>
      <w:r w:rsidR="00F53C74" w:rsidRPr="00DA4139">
        <w:rPr>
          <w:rFonts w:ascii="Helvetica" w:hAnsi="Helvetica" w:cs="Helvetica"/>
          <w:b/>
          <w:sz w:val="22"/>
          <w:szCs w:val="22"/>
          <w:lang w:val="cs-CZ"/>
        </w:rPr>
        <w:t>října</w:t>
      </w:r>
      <w:r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 nebo dokonce </w:t>
      </w:r>
      <w:r w:rsidR="00F53C74"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až do </w:t>
      </w:r>
      <w:r w:rsidRPr="00DA4139">
        <w:rPr>
          <w:rFonts w:ascii="Helvetica" w:hAnsi="Helvetica" w:cs="Helvetica"/>
          <w:b/>
          <w:sz w:val="22"/>
          <w:szCs w:val="22"/>
          <w:lang w:val="cs-CZ"/>
        </w:rPr>
        <w:t>listo</w:t>
      </w:r>
      <w:r w:rsidR="00F53C74"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padu a </w:t>
      </w:r>
      <w:r w:rsidR="003200E5"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umožňuje tak návštěvníkům </w:t>
      </w:r>
      <w:r w:rsidR="00F53C74"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užít si </w:t>
      </w:r>
      <w:r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Alpy </w:t>
      </w:r>
      <w:r w:rsidR="00827286"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autenticky a </w:t>
      </w:r>
      <w:r w:rsidR="00F53C74"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doopravdy </w:t>
      </w:r>
      <w:r w:rsidRPr="00DA4139">
        <w:rPr>
          <w:rFonts w:ascii="Helvetica" w:hAnsi="Helvetica" w:cs="Helvetica"/>
          <w:b/>
          <w:sz w:val="22"/>
          <w:szCs w:val="22"/>
          <w:lang w:val="cs-CZ"/>
        </w:rPr>
        <w:t>zblízka</w:t>
      </w:r>
      <w:r w:rsidR="00F53C74"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. </w:t>
      </w:r>
      <w:r w:rsidRPr="00DA4139">
        <w:rPr>
          <w:rFonts w:ascii="Helvetica" w:hAnsi="Helvetica" w:cs="Helvetica"/>
          <w:b/>
          <w:sz w:val="22"/>
          <w:szCs w:val="22"/>
          <w:lang w:val="cs-CZ"/>
        </w:rPr>
        <w:t>Dostupnost chat ocení zejména horolezci a pěší turisté</w:t>
      </w:r>
      <w:r w:rsidR="00F53C74" w:rsidRPr="00DA4139">
        <w:rPr>
          <w:rFonts w:ascii="Helvetica" w:hAnsi="Helvetica" w:cs="Helvetica"/>
          <w:b/>
          <w:sz w:val="22"/>
          <w:szCs w:val="22"/>
          <w:lang w:val="cs-CZ"/>
        </w:rPr>
        <w:t>, f</w:t>
      </w:r>
      <w:r w:rsidRPr="00DA4139">
        <w:rPr>
          <w:rFonts w:ascii="Helvetica" w:hAnsi="Helvetica" w:cs="Helvetica"/>
          <w:b/>
          <w:sz w:val="22"/>
          <w:szCs w:val="22"/>
          <w:lang w:val="cs-CZ"/>
        </w:rPr>
        <w:t>ood &amp; wine festivaly v údolích</w:t>
      </w:r>
      <w:r w:rsidR="00F53C74"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 zase gurmáni.</w:t>
      </w:r>
    </w:p>
    <w:p w14:paraId="1EDF063F" w14:textId="77777777" w:rsidR="003B0073" w:rsidRPr="00DA4139" w:rsidRDefault="003B0073" w:rsidP="003B0073">
      <w:pPr>
        <w:pStyle w:val="Normale1"/>
        <w:rPr>
          <w:rFonts w:ascii="Helvetica" w:hAnsi="Helvetica" w:cs="Helvetica"/>
          <w:sz w:val="22"/>
          <w:szCs w:val="22"/>
          <w:lang w:val="cs-CZ"/>
        </w:rPr>
      </w:pPr>
    </w:p>
    <w:p w14:paraId="6CFF4F5D" w14:textId="48DDBAA9" w:rsidR="00827286" w:rsidRPr="00DA4139" w:rsidRDefault="00253A54" w:rsidP="00827286">
      <w:pPr>
        <w:shd w:val="clear" w:color="auto" w:fill="FFFFFF"/>
        <w:rPr>
          <w:rFonts w:ascii="Helvetica" w:hAnsi="Helvetica" w:cs="Helvetica"/>
          <w:sz w:val="22"/>
          <w:szCs w:val="22"/>
          <w:lang w:val="cs-CZ"/>
        </w:rPr>
      </w:pPr>
      <w:r w:rsidRPr="00DA4139">
        <w:rPr>
          <w:rFonts w:ascii="Arial" w:hAnsi="Arial" w:cs="Arial"/>
          <w:sz w:val="22"/>
          <w:szCs w:val="22"/>
          <w:lang w:val="cs-CZ"/>
        </w:rPr>
        <w:t xml:space="preserve">Vysokohorská sezóna v Trentinu končí tradičně </w:t>
      </w:r>
      <w:r w:rsidR="00B22635" w:rsidRPr="00DA4139">
        <w:rPr>
          <w:rFonts w:ascii="Arial" w:hAnsi="Arial" w:cs="Arial"/>
          <w:sz w:val="22"/>
          <w:szCs w:val="22"/>
          <w:lang w:val="cs-CZ"/>
        </w:rPr>
        <w:t>20</w:t>
      </w:r>
      <w:r w:rsidRPr="00DA4139">
        <w:rPr>
          <w:rFonts w:ascii="Arial" w:hAnsi="Arial" w:cs="Arial"/>
          <w:sz w:val="22"/>
          <w:szCs w:val="22"/>
          <w:lang w:val="cs-CZ"/>
        </w:rPr>
        <w:t>. září</w:t>
      </w:r>
      <w:r w:rsidR="00B22635" w:rsidRPr="00DA4139">
        <w:rPr>
          <w:rFonts w:ascii="Arial" w:hAnsi="Arial" w:cs="Arial"/>
          <w:sz w:val="22"/>
          <w:szCs w:val="22"/>
          <w:lang w:val="cs-CZ"/>
        </w:rPr>
        <w:t>,</w:t>
      </w:r>
      <w:r w:rsidR="007A0000" w:rsidRPr="00DA4139">
        <w:rPr>
          <w:rFonts w:ascii="Arial" w:hAnsi="Arial" w:cs="Arial"/>
          <w:sz w:val="22"/>
          <w:szCs w:val="22"/>
          <w:lang w:val="cs-CZ"/>
        </w:rPr>
        <w:t xml:space="preserve"> ale pokud</w:t>
      </w:r>
      <w:r w:rsidR="008E19D1"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="007A0000" w:rsidRPr="00DA4139">
        <w:rPr>
          <w:rFonts w:ascii="Arial" w:hAnsi="Arial" w:cs="Arial"/>
          <w:sz w:val="22"/>
          <w:szCs w:val="22"/>
          <w:lang w:val="cs-CZ"/>
        </w:rPr>
        <w:t>dobré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počasí</w:t>
      </w:r>
      <w:r w:rsidR="007A0000"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="008E19D1" w:rsidRPr="00DA4139">
        <w:rPr>
          <w:rFonts w:ascii="Arial" w:hAnsi="Arial" w:cs="Arial"/>
          <w:sz w:val="22"/>
          <w:szCs w:val="22"/>
          <w:lang w:val="cs-CZ"/>
        </w:rPr>
        <w:t>vy</w:t>
      </w:r>
      <w:r w:rsidR="007A0000" w:rsidRPr="00DA4139">
        <w:rPr>
          <w:rFonts w:ascii="Arial" w:hAnsi="Arial" w:cs="Arial"/>
          <w:sz w:val="22"/>
          <w:szCs w:val="22"/>
          <w:lang w:val="cs-CZ"/>
        </w:rPr>
        <w:t xml:space="preserve">drží, zůstává mnoho </w:t>
      </w:r>
      <w:r w:rsidR="007A0000" w:rsidRPr="00DA4139">
        <w:rPr>
          <w:rFonts w:ascii="Arial" w:hAnsi="Arial" w:cs="Arial"/>
          <w:b/>
          <w:sz w:val="22"/>
          <w:szCs w:val="22"/>
          <w:lang w:val="cs-CZ"/>
        </w:rPr>
        <w:t>horských chat</w:t>
      </w:r>
      <w:r w:rsidR="00B22635"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="007A0000" w:rsidRPr="00DA4139">
        <w:rPr>
          <w:rFonts w:ascii="Arial" w:hAnsi="Arial" w:cs="Arial"/>
          <w:bCs/>
          <w:sz w:val="22"/>
          <w:szCs w:val="22"/>
          <w:lang w:val="cs-CZ"/>
        </w:rPr>
        <w:t>ot</w:t>
      </w:r>
      <w:r w:rsidR="00402AFC" w:rsidRPr="00DA4139">
        <w:rPr>
          <w:rFonts w:ascii="Arial" w:hAnsi="Arial" w:cs="Arial"/>
          <w:bCs/>
          <w:sz w:val="22"/>
          <w:szCs w:val="22"/>
          <w:lang w:val="cs-CZ"/>
        </w:rPr>
        <w:t>evřeno</w:t>
      </w:r>
      <w:r w:rsidR="008E19D1" w:rsidRPr="00DA413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827286" w:rsidRPr="00DA4139">
        <w:rPr>
          <w:rFonts w:ascii="Arial" w:hAnsi="Arial" w:cs="Arial"/>
          <w:bCs/>
          <w:sz w:val="22"/>
          <w:szCs w:val="22"/>
          <w:lang w:val="cs-CZ"/>
        </w:rPr>
        <w:t xml:space="preserve">i během </w:t>
      </w:r>
      <w:r w:rsidR="007A0000" w:rsidRPr="00DA4139">
        <w:rPr>
          <w:rFonts w:ascii="Arial" w:hAnsi="Arial" w:cs="Arial"/>
          <w:bCs/>
          <w:sz w:val="22"/>
          <w:szCs w:val="22"/>
          <w:lang w:val="cs-CZ"/>
        </w:rPr>
        <w:t>podzimu, v někte</w:t>
      </w:r>
      <w:r w:rsidR="00402AFC" w:rsidRPr="00DA4139">
        <w:rPr>
          <w:rFonts w:ascii="Arial" w:hAnsi="Arial" w:cs="Arial"/>
          <w:bCs/>
          <w:sz w:val="22"/>
          <w:szCs w:val="22"/>
          <w:lang w:val="cs-CZ"/>
        </w:rPr>
        <w:t xml:space="preserve">rých případech až do listopadu. V horských chatách na vás </w:t>
      </w:r>
      <w:r w:rsidR="00827286" w:rsidRPr="00DA4139">
        <w:rPr>
          <w:rFonts w:ascii="Arial" w:hAnsi="Arial" w:cs="Arial"/>
          <w:bCs/>
          <w:sz w:val="22"/>
          <w:szCs w:val="22"/>
          <w:lang w:val="cs-CZ"/>
        </w:rPr>
        <w:t xml:space="preserve">čeká spousta </w:t>
      </w:r>
      <w:r w:rsidR="00402AFC" w:rsidRPr="00DA4139">
        <w:rPr>
          <w:rFonts w:ascii="Arial" w:hAnsi="Arial" w:cs="Arial"/>
          <w:bCs/>
          <w:sz w:val="22"/>
          <w:szCs w:val="22"/>
          <w:lang w:val="cs-CZ"/>
        </w:rPr>
        <w:t>potěše</w:t>
      </w:r>
      <w:r w:rsidR="00827286" w:rsidRPr="00DA4139">
        <w:rPr>
          <w:rFonts w:ascii="Arial" w:hAnsi="Arial" w:cs="Arial"/>
          <w:bCs/>
          <w:sz w:val="22"/>
          <w:szCs w:val="22"/>
          <w:lang w:val="cs-CZ"/>
        </w:rPr>
        <w:t>ní v každém ročním období – příjemné</w:t>
      </w:r>
      <w:r w:rsidR="00402AFC" w:rsidRPr="00DA4139">
        <w:rPr>
          <w:rFonts w:ascii="Arial" w:hAnsi="Arial" w:cs="Arial"/>
          <w:bCs/>
          <w:sz w:val="22"/>
          <w:szCs w:val="22"/>
          <w:lang w:val="cs-CZ"/>
        </w:rPr>
        <w:t xml:space="preserve"> konverzace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>,</w:t>
      </w:r>
      <w:r w:rsidR="00402AFC" w:rsidRPr="00DA4139">
        <w:rPr>
          <w:rFonts w:ascii="Helvetica" w:hAnsi="Helvetica" w:cs="Helvetica"/>
          <w:sz w:val="22"/>
          <w:szCs w:val="22"/>
          <w:lang w:val="cs-CZ"/>
        </w:rPr>
        <w:t xml:space="preserve"> pohoda a hluboké noční ticho.</w:t>
      </w:r>
      <w:r w:rsidR="00827286" w:rsidRPr="00DA4139">
        <w:rPr>
          <w:rFonts w:ascii="Helvetica" w:hAnsi="Helvetica" w:cs="Helvetica"/>
          <w:sz w:val="22"/>
          <w:szCs w:val="22"/>
          <w:lang w:val="cs-CZ"/>
        </w:rPr>
        <w:t xml:space="preserve"> Podzim má svoji</w:t>
      </w:r>
      <w:r w:rsidR="00402AFC" w:rsidRPr="00DA4139">
        <w:rPr>
          <w:rFonts w:ascii="Helvetica" w:hAnsi="Helvetica" w:cs="Helvetica"/>
          <w:sz w:val="22"/>
          <w:szCs w:val="22"/>
          <w:lang w:val="cs-CZ"/>
        </w:rPr>
        <w:t xml:space="preserve"> jedinečnou atmosféru</w:t>
      </w:r>
      <w:r w:rsidR="008E19D1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827286" w:rsidRPr="00DA4139">
        <w:rPr>
          <w:rFonts w:ascii="Helvetica" w:hAnsi="Helvetica" w:cs="Helvetica"/>
          <w:sz w:val="22"/>
          <w:szCs w:val="22"/>
          <w:lang w:val="cs-CZ"/>
        </w:rPr>
        <w:t>– patří k ní úchvatné západy</w:t>
      </w:r>
      <w:r w:rsidR="00365D5D" w:rsidRPr="00DA4139">
        <w:rPr>
          <w:rFonts w:ascii="Helvetica" w:hAnsi="Helvetica" w:cs="Helvetica"/>
          <w:sz w:val="22"/>
          <w:szCs w:val="22"/>
          <w:lang w:val="cs-CZ"/>
        </w:rPr>
        <w:t xml:space="preserve"> slunce</w:t>
      </w:r>
      <w:r w:rsidR="008E19D1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7443A9" w:rsidRPr="00DA4139">
        <w:rPr>
          <w:rFonts w:ascii="Helvetica" w:hAnsi="Helvetica" w:cs="Helvetica"/>
          <w:sz w:val="22"/>
          <w:szCs w:val="22"/>
          <w:lang w:val="cs-CZ"/>
        </w:rPr>
        <w:t>a svěží</w:t>
      </w:r>
      <w:r w:rsidR="00827286" w:rsidRPr="00DA4139">
        <w:rPr>
          <w:rFonts w:ascii="Helvetica" w:hAnsi="Helvetica" w:cs="Helvetica"/>
          <w:sz w:val="22"/>
          <w:szCs w:val="22"/>
          <w:lang w:val="cs-CZ"/>
        </w:rPr>
        <w:t xml:space="preserve"> chladivý</w:t>
      </w:r>
      <w:r w:rsidR="007443A9" w:rsidRPr="00DA4139">
        <w:rPr>
          <w:rFonts w:ascii="Helvetica" w:hAnsi="Helvetica" w:cs="Helvetica"/>
          <w:sz w:val="22"/>
          <w:szCs w:val="22"/>
          <w:lang w:val="cs-CZ"/>
        </w:rPr>
        <w:t xml:space="preserve"> vzduch</w:t>
      </w:r>
      <w:r w:rsidR="00827286" w:rsidRPr="00DA4139">
        <w:rPr>
          <w:rFonts w:ascii="Helvetica" w:hAnsi="Helvetica" w:cs="Helvetica"/>
          <w:sz w:val="22"/>
          <w:szCs w:val="22"/>
          <w:lang w:val="cs-CZ"/>
        </w:rPr>
        <w:t>, ve kterém jsou vidět</w:t>
      </w:r>
      <w:r w:rsidR="007443A9" w:rsidRPr="00DA4139">
        <w:rPr>
          <w:rFonts w:ascii="Helvetica" w:hAnsi="Helvetica" w:cs="Helvetica"/>
          <w:sz w:val="22"/>
          <w:szCs w:val="22"/>
          <w:lang w:val="cs-CZ"/>
        </w:rPr>
        <w:t xml:space="preserve"> o</w:t>
      </w:r>
      <w:r w:rsidR="008E19D1" w:rsidRPr="00DA4139">
        <w:rPr>
          <w:rFonts w:ascii="Helvetica" w:hAnsi="Helvetica" w:cs="Helvetica"/>
          <w:sz w:val="22"/>
          <w:szCs w:val="22"/>
          <w:lang w:val="cs-CZ"/>
        </w:rPr>
        <w:t xml:space="preserve">brysy </w:t>
      </w:r>
      <w:r w:rsidR="00827286" w:rsidRPr="00DA4139">
        <w:rPr>
          <w:rFonts w:ascii="Helvetica" w:hAnsi="Helvetica" w:cs="Helvetica"/>
          <w:sz w:val="22"/>
          <w:szCs w:val="22"/>
          <w:lang w:val="cs-CZ"/>
        </w:rPr>
        <w:t>horských panoramat zcela ostře</w:t>
      </w:r>
      <w:r w:rsidR="007443A9" w:rsidRPr="00DA4139">
        <w:rPr>
          <w:rFonts w:ascii="Helvetica" w:hAnsi="Helvetica" w:cs="Helvetica"/>
          <w:sz w:val="22"/>
          <w:szCs w:val="22"/>
          <w:lang w:val="cs-CZ"/>
        </w:rPr>
        <w:t>.</w:t>
      </w:r>
      <w:r w:rsidR="005903DB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D501A1" w:rsidRPr="00DA4139">
        <w:rPr>
          <w:rFonts w:ascii="Helvetica" w:hAnsi="Helvetica" w:cs="Helvetica"/>
          <w:sz w:val="22"/>
          <w:szCs w:val="22"/>
          <w:lang w:val="cs-CZ"/>
        </w:rPr>
        <w:t xml:space="preserve">V tomto období se hory rychle mění a </w:t>
      </w:r>
      <w:r w:rsidR="003200E5" w:rsidRPr="00DA4139">
        <w:rPr>
          <w:rFonts w:ascii="Helvetica" w:hAnsi="Helvetica" w:cs="Helvetica"/>
          <w:sz w:val="22"/>
          <w:szCs w:val="22"/>
          <w:lang w:val="cs-CZ"/>
        </w:rPr>
        <w:t>není ideálnějších míst</w:t>
      </w:r>
      <w:r w:rsidR="00827286" w:rsidRPr="00DA4139">
        <w:rPr>
          <w:rFonts w:ascii="Helvetica" w:hAnsi="Helvetica" w:cs="Helvetica"/>
          <w:sz w:val="22"/>
          <w:szCs w:val="22"/>
          <w:lang w:val="cs-CZ"/>
        </w:rPr>
        <w:t>, odkud tyto proměny pozorovat</w:t>
      </w:r>
      <w:r w:rsidR="007B6911" w:rsidRPr="00DA4139">
        <w:rPr>
          <w:rFonts w:ascii="Helvetica" w:hAnsi="Helvetica" w:cs="Helvetica"/>
          <w:sz w:val="22"/>
          <w:szCs w:val="22"/>
          <w:lang w:val="cs-CZ"/>
        </w:rPr>
        <w:t xml:space="preserve">, než </w:t>
      </w:r>
      <w:r w:rsidR="003200E5" w:rsidRPr="00DA4139">
        <w:rPr>
          <w:rFonts w:ascii="Helvetica" w:hAnsi="Helvetica" w:cs="Helvetica"/>
          <w:sz w:val="22"/>
          <w:szCs w:val="22"/>
          <w:lang w:val="cs-CZ"/>
        </w:rPr>
        <w:t>jsou právě horské</w:t>
      </w:r>
      <w:r w:rsidR="007B6911" w:rsidRPr="00DA4139">
        <w:rPr>
          <w:rFonts w:ascii="Helvetica" w:hAnsi="Helvetica" w:cs="Helvetica"/>
          <w:sz w:val="22"/>
          <w:szCs w:val="22"/>
          <w:lang w:val="cs-CZ"/>
        </w:rPr>
        <w:t xml:space="preserve"> chat</w:t>
      </w:r>
      <w:r w:rsidR="003200E5" w:rsidRPr="00DA4139">
        <w:rPr>
          <w:rFonts w:ascii="Helvetica" w:hAnsi="Helvetica" w:cs="Helvetica"/>
          <w:sz w:val="22"/>
          <w:szCs w:val="22"/>
          <w:lang w:val="cs-CZ"/>
        </w:rPr>
        <w:t>y</w:t>
      </w:r>
      <w:r w:rsidR="007B6911" w:rsidRPr="00DA4139">
        <w:rPr>
          <w:rFonts w:ascii="Helvetica" w:hAnsi="Helvetica" w:cs="Helvetica"/>
          <w:sz w:val="22"/>
          <w:szCs w:val="22"/>
          <w:lang w:val="cs-CZ"/>
        </w:rPr>
        <w:t xml:space="preserve">. </w:t>
      </w:r>
      <w:r w:rsidR="00827286" w:rsidRPr="00DA413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99490A2" w14:textId="77777777" w:rsidR="003B0073" w:rsidRPr="00DA4139" w:rsidRDefault="003B0073" w:rsidP="00B22635">
      <w:pPr>
        <w:shd w:val="clear" w:color="auto" w:fill="FFFFFF"/>
        <w:rPr>
          <w:rFonts w:ascii="Helvetica" w:hAnsi="Helvetica" w:cs="Helvetica"/>
          <w:sz w:val="22"/>
          <w:szCs w:val="22"/>
          <w:lang w:val="cs-CZ"/>
        </w:rPr>
      </w:pPr>
    </w:p>
    <w:p w14:paraId="737D556A" w14:textId="305469F2" w:rsidR="003B0073" w:rsidRPr="00DA4139" w:rsidRDefault="006A7C31" w:rsidP="003B0073">
      <w:pPr>
        <w:pStyle w:val="Normale1"/>
        <w:rPr>
          <w:rFonts w:ascii="Helvetica" w:hAnsi="Helvetica" w:cs="Helvetica"/>
          <w:sz w:val="22"/>
          <w:szCs w:val="22"/>
          <w:lang w:val="cs-CZ"/>
        </w:rPr>
      </w:pPr>
      <w:r w:rsidRPr="00DA4139">
        <w:rPr>
          <w:rFonts w:ascii="Helvetica" w:hAnsi="Helvetica" w:cs="Helvetica"/>
          <w:sz w:val="22"/>
          <w:szCs w:val="22"/>
          <w:lang w:val="cs-CZ"/>
        </w:rPr>
        <w:t xml:space="preserve">V některých </w:t>
      </w:r>
      <w:r w:rsidR="00B017B5" w:rsidRPr="00DA4139">
        <w:rPr>
          <w:rFonts w:ascii="Helvetica" w:hAnsi="Helvetica" w:cs="Helvetica"/>
          <w:sz w:val="22"/>
          <w:szCs w:val="22"/>
          <w:lang w:val="cs-CZ"/>
        </w:rPr>
        <w:t>oblastech jako např.</w:t>
      </w:r>
      <w:r w:rsidRPr="00DA4139">
        <w:rPr>
          <w:rFonts w:ascii="Helvetica" w:hAnsi="Helvetica" w:cs="Helvetica"/>
          <w:sz w:val="22"/>
          <w:szCs w:val="22"/>
          <w:lang w:val="cs-CZ"/>
        </w:rPr>
        <w:t xml:space="preserve"> údolí Val Rendena, údolí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 xml:space="preserve"> Val di Fassa </w:t>
      </w:r>
      <w:r w:rsidRPr="00DA4139">
        <w:rPr>
          <w:rFonts w:ascii="Helvetica" w:hAnsi="Helvetica" w:cs="Helvetica"/>
          <w:sz w:val="22"/>
          <w:szCs w:val="22"/>
          <w:lang w:val="cs-CZ"/>
        </w:rPr>
        <w:t>a náhorní plošiny A</w:t>
      </w:r>
      <w:r w:rsidR="00B017B5" w:rsidRPr="00DA4139">
        <w:rPr>
          <w:rFonts w:ascii="Helvetica" w:hAnsi="Helvetica" w:cs="Helvetica"/>
          <w:sz w:val="22"/>
          <w:szCs w:val="22"/>
          <w:lang w:val="cs-CZ"/>
        </w:rPr>
        <w:t>ltopiano della Paganella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7453F8" w:rsidRPr="00DA4139">
        <w:rPr>
          <w:rFonts w:ascii="Helvetica" w:hAnsi="Helvetica" w:cs="Helvetica"/>
          <w:b/>
          <w:sz w:val="22"/>
          <w:szCs w:val="22"/>
          <w:lang w:val="cs-CZ"/>
        </w:rPr>
        <w:t>zůstávaj</w:t>
      </w:r>
      <w:r w:rsidR="00B017B5"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í po skončení letní sezóny v provozu také </w:t>
      </w:r>
      <w:r w:rsidR="007453F8" w:rsidRPr="00DA4139">
        <w:rPr>
          <w:rFonts w:ascii="Helvetica" w:hAnsi="Helvetica" w:cs="Helvetica"/>
          <w:b/>
          <w:sz w:val="22"/>
          <w:szCs w:val="22"/>
          <w:lang w:val="cs-CZ"/>
        </w:rPr>
        <w:t>lanovky</w:t>
      </w:r>
      <w:r w:rsidR="00B017B5" w:rsidRPr="00DA4139">
        <w:rPr>
          <w:rFonts w:ascii="Helvetica" w:hAnsi="Helvetica" w:cs="Helvetica"/>
          <w:sz w:val="22"/>
          <w:szCs w:val="22"/>
          <w:lang w:val="cs-CZ"/>
        </w:rPr>
        <w:t>.</w:t>
      </w:r>
      <w:r w:rsidR="007F1482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424695" w:rsidRPr="00DA4139">
        <w:rPr>
          <w:rFonts w:ascii="Helvetica" w:hAnsi="Helvetica" w:cs="Helvetica"/>
          <w:sz w:val="22"/>
          <w:szCs w:val="22"/>
          <w:lang w:val="cs-CZ"/>
        </w:rPr>
        <w:t>Chat</w:t>
      </w:r>
      <w:r w:rsidR="008E19D1" w:rsidRPr="00DA4139">
        <w:rPr>
          <w:rFonts w:ascii="Helvetica" w:hAnsi="Helvetica" w:cs="Helvetica"/>
          <w:sz w:val="22"/>
          <w:szCs w:val="22"/>
          <w:lang w:val="cs-CZ"/>
        </w:rPr>
        <w:t>y jsou tak ještě přístupnější a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 xml:space="preserve"> to podporuje</w:t>
      </w:r>
      <w:r w:rsidR="00424695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>pořádání různých gastronomických</w:t>
      </w:r>
      <w:r w:rsidR="00424695" w:rsidRPr="00DA4139">
        <w:rPr>
          <w:rFonts w:ascii="Helvetica" w:hAnsi="Helvetica" w:cs="Helvetica"/>
          <w:sz w:val="22"/>
          <w:szCs w:val="22"/>
          <w:lang w:val="cs-CZ"/>
        </w:rPr>
        <w:t xml:space="preserve"> akc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>í</w:t>
      </w:r>
      <w:r w:rsidR="00424695" w:rsidRPr="00DA4139">
        <w:rPr>
          <w:rFonts w:ascii="Helvetica" w:hAnsi="Helvetica" w:cs="Helvetica"/>
          <w:sz w:val="22"/>
          <w:szCs w:val="22"/>
          <w:lang w:val="cs-CZ"/>
        </w:rPr>
        <w:t xml:space="preserve">. V údolí </w:t>
      </w:r>
      <w:r w:rsidR="003200E5" w:rsidRPr="00DA4139">
        <w:rPr>
          <w:rFonts w:ascii="Helvetica" w:hAnsi="Helvetica" w:cs="Helvetica"/>
          <w:sz w:val="22"/>
          <w:szCs w:val="22"/>
          <w:lang w:val="cs-CZ"/>
        </w:rPr>
        <w:t>Val di Fassa se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 xml:space="preserve"> během tří podzimních víkendů</w:t>
      </w:r>
      <w:r w:rsidR="00424695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515585" w:rsidRPr="00DA4139">
        <w:rPr>
          <w:rFonts w:ascii="Helvetica" w:hAnsi="Helvetica" w:cs="Helvetica"/>
          <w:sz w:val="22"/>
          <w:szCs w:val="22"/>
          <w:lang w:val="cs-CZ"/>
        </w:rPr>
        <w:t>(</w:t>
      </w:r>
      <w:r w:rsidR="00424695" w:rsidRPr="00DA4139">
        <w:rPr>
          <w:rFonts w:ascii="Helvetica" w:hAnsi="Helvetica" w:cs="Helvetica"/>
          <w:sz w:val="22"/>
          <w:szCs w:val="22"/>
          <w:lang w:val="cs-CZ"/>
        </w:rPr>
        <w:t xml:space="preserve">od 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>2</w:t>
      </w:r>
      <w:r w:rsidR="00B22635" w:rsidRPr="00DA4139">
        <w:rPr>
          <w:rFonts w:ascii="Helvetica" w:hAnsi="Helvetica" w:cs="Helvetica"/>
          <w:sz w:val="22"/>
          <w:szCs w:val="22"/>
          <w:lang w:val="cs-CZ"/>
        </w:rPr>
        <w:t>2</w:t>
      </w:r>
      <w:r w:rsidR="00424695" w:rsidRPr="00DA4139">
        <w:rPr>
          <w:rFonts w:ascii="Helvetica" w:hAnsi="Helvetica" w:cs="Helvetica"/>
          <w:sz w:val="22"/>
          <w:szCs w:val="22"/>
          <w:lang w:val="cs-CZ"/>
        </w:rPr>
        <w:t>. září do 7. října</w:t>
      </w:r>
      <w:r w:rsidR="00515585" w:rsidRPr="00DA4139">
        <w:rPr>
          <w:rFonts w:ascii="Helvetica" w:hAnsi="Helvetica" w:cs="Helvetica"/>
          <w:sz w:val="22"/>
          <w:szCs w:val="22"/>
          <w:lang w:val="cs-CZ"/>
        </w:rPr>
        <w:t xml:space="preserve">) 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 xml:space="preserve">koná na </w:t>
      </w:r>
      <w:r w:rsidR="00515585" w:rsidRPr="00DA4139">
        <w:rPr>
          <w:rFonts w:ascii="Helvetica" w:hAnsi="Helvetica" w:cs="Helvetica"/>
          <w:b/>
          <w:sz w:val="22"/>
          <w:szCs w:val="22"/>
          <w:lang w:val="cs-CZ"/>
        </w:rPr>
        <w:t>patnáct</w:t>
      </w:r>
      <w:r w:rsidR="0019797F" w:rsidRPr="00DA4139">
        <w:rPr>
          <w:rFonts w:ascii="Helvetica" w:hAnsi="Helvetica" w:cs="Helvetica"/>
          <w:b/>
          <w:sz w:val="22"/>
          <w:szCs w:val="22"/>
          <w:lang w:val="cs-CZ"/>
        </w:rPr>
        <w:t>i</w:t>
      </w:r>
      <w:r w:rsidR="00515585" w:rsidRPr="00DA4139">
        <w:rPr>
          <w:rFonts w:ascii="Helvetica" w:hAnsi="Helvetica" w:cs="Helvetica"/>
          <w:b/>
          <w:sz w:val="22"/>
          <w:szCs w:val="22"/>
          <w:lang w:val="cs-CZ"/>
        </w:rPr>
        <w:t xml:space="preserve"> vysokohorských chat</w:t>
      </w:r>
      <w:r w:rsidR="0019797F" w:rsidRPr="00DA4139">
        <w:rPr>
          <w:rFonts w:ascii="Helvetica" w:hAnsi="Helvetica" w:cs="Helvetica"/>
          <w:b/>
          <w:sz w:val="22"/>
          <w:szCs w:val="22"/>
          <w:lang w:val="cs-CZ"/>
        </w:rPr>
        <w:t>ách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 xml:space="preserve"> akce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 xml:space="preserve"> “</w:t>
      </w:r>
      <w:r w:rsidR="003B0073" w:rsidRPr="00DA4139">
        <w:rPr>
          <w:rFonts w:ascii="Helvetica" w:hAnsi="Helvetica" w:cs="Helvetica"/>
          <w:b/>
          <w:sz w:val="22"/>
          <w:szCs w:val="22"/>
          <w:lang w:val="cs-CZ"/>
        </w:rPr>
        <w:t>I rifugi del gusto</w:t>
      </w:r>
      <w:r w:rsidR="00515585" w:rsidRPr="00DA4139">
        <w:rPr>
          <w:rFonts w:ascii="Helvetica" w:hAnsi="Helvetica" w:cs="Helvetica"/>
          <w:sz w:val="22"/>
          <w:szCs w:val="22"/>
          <w:lang w:val="cs-CZ"/>
        </w:rPr>
        <w:t>”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 xml:space="preserve"> (Horské chaty plné chutí)</w:t>
      </w:r>
      <w:r w:rsidR="00515585" w:rsidRPr="00DA4139">
        <w:rPr>
          <w:rFonts w:ascii="Helvetica" w:hAnsi="Helvetica" w:cs="Helvetica"/>
          <w:sz w:val="22"/>
          <w:szCs w:val="22"/>
          <w:lang w:val="cs-CZ"/>
        </w:rPr>
        <w:t>, která oslavuje horskou pohostinnost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>,</w:t>
      </w:r>
      <w:r w:rsidR="00515585" w:rsidRPr="00DA4139">
        <w:rPr>
          <w:rFonts w:ascii="Helvetica" w:hAnsi="Helvetica" w:cs="Helvetica"/>
          <w:sz w:val="22"/>
          <w:szCs w:val="22"/>
          <w:lang w:val="cs-CZ"/>
        </w:rPr>
        <w:t xml:space="preserve"> kulturu a jídlo 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 xml:space="preserve">formou přednášek, besed </w:t>
      </w:r>
      <w:r w:rsidR="00515585" w:rsidRPr="00DA4139">
        <w:rPr>
          <w:rFonts w:ascii="Helvetica" w:hAnsi="Helvetica" w:cs="Helvetica"/>
          <w:sz w:val="22"/>
          <w:szCs w:val="22"/>
          <w:lang w:val="cs-CZ"/>
        </w:rPr>
        <w:t>a koncertů spojených s </w:t>
      </w:r>
      <w:r w:rsidR="008E19D1" w:rsidRPr="00DA4139">
        <w:rPr>
          <w:rFonts w:ascii="Helvetica" w:hAnsi="Helvetica" w:cs="Helvetica"/>
          <w:sz w:val="22"/>
          <w:szCs w:val="22"/>
          <w:lang w:val="cs-CZ"/>
        </w:rPr>
        <w:t>tradiční</w:t>
      </w:r>
      <w:r w:rsidR="00515585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8E19D1" w:rsidRPr="00DA4139">
        <w:rPr>
          <w:rFonts w:ascii="Helvetica" w:hAnsi="Helvetica" w:cs="Helvetica"/>
          <w:sz w:val="22"/>
          <w:szCs w:val="22"/>
          <w:lang w:val="cs-CZ"/>
        </w:rPr>
        <w:t>ladinskou kuchyní</w:t>
      </w:r>
      <w:r w:rsidR="00515585" w:rsidRPr="00DA4139">
        <w:rPr>
          <w:rFonts w:ascii="Helvetica" w:hAnsi="Helvetica" w:cs="Helvetica"/>
          <w:sz w:val="22"/>
          <w:szCs w:val="22"/>
          <w:lang w:val="cs-CZ"/>
        </w:rPr>
        <w:t>.</w:t>
      </w:r>
      <w:r w:rsidR="00A84680" w:rsidRPr="00DA4139">
        <w:rPr>
          <w:rFonts w:ascii="Helvetica" w:hAnsi="Helvetica" w:cs="Helvetica"/>
          <w:sz w:val="22"/>
          <w:szCs w:val="22"/>
          <w:lang w:val="cs-CZ"/>
        </w:rPr>
        <w:t xml:space="preserve"> 13. října 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 xml:space="preserve">bude </w:t>
      </w:r>
      <w:r w:rsidR="00A84680" w:rsidRPr="00DA4139">
        <w:rPr>
          <w:rFonts w:ascii="Helvetica" w:hAnsi="Helvetica" w:cs="Helvetica"/>
          <w:sz w:val="22"/>
          <w:szCs w:val="22"/>
          <w:lang w:val="cs-CZ"/>
        </w:rPr>
        <w:t>horská chata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3B0073" w:rsidRPr="00DA4139">
        <w:rPr>
          <w:rFonts w:ascii="Helvetica" w:hAnsi="Helvetica" w:cs="Helvetica"/>
          <w:b/>
          <w:sz w:val="22"/>
          <w:szCs w:val="22"/>
          <w:lang w:val="cs-CZ"/>
        </w:rPr>
        <w:t>Rifugio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3B0073" w:rsidRPr="00DA4139">
        <w:rPr>
          <w:rFonts w:ascii="Helvetica" w:hAnsi="Helvetica" w:cs="Helvetica"/>
          <w:b/>
          <w:sz w:val="22"/>
          <w:szCs w:val="22"/>
          <w:lang w:val="cs-CZ"/>
        </w:rPr>
        <w:t>Maria</w:t>
      </w:r>
      <w:r w:rsidR="00A84680" w:rsidRPr="00DA4139">
        <w:rPr>
          <w:rFonts w:ascii="Helvetica" w:hAnsi="Helvetica" w:cs="Helvetica"/>
          <w:sz w:val="22"/>
          <w:szCs w:val="22"/>
          <w:lang w:val="cs-CZ"/>
        </w:rPr>
        <w:t xml:space="preserve"> na hoře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 xml:space="preserve"> Sass Pordoi</w:t>
      </w:r>
      <w:r w:rsidR="00A84680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 xml:space="preserve">hostit </w:t>
      </w:r>
      <w:r w:rsidR="00A84680" w:rsidRPr="00DA4139">
        <w:rPr>
          <w:rFonts w:ascii="Helvetica" w:hAnsi="Helvetica" w:cs="Helvetica"/>
          <w:sz w:val="22"/>
          <w:szCs w:val="22"/>
          <w:lang w:val="cs-CZ"/>
        </w:rPr>
        <w:t xml:space="preserve">vinařské sympozium 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>„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>Top Wine 2950 Symposium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>“</w:t>
      </w:r>
      <w:r w:rsidR="00414C6E" w:rsidRPr="00DA4139">
        <w:rPr>
          <w:rFonts w:ascii="Helvetica" w:hAnsi="Helvetica" w:cs="Helvetica"/>
          <w:sz w:val="22"/>
          <w:szCs w:val="22"/>
          <w:lang w:val="cs-CZ"/>
        </w:rPr>
        <w:t xml:space="preserve"> a</w:t>
      </w:r>
      <w:r w:rsidR="0019797F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B4023F" w:rsidRPr="00DA4139">
        <w:rPr>
          <w:rFonts w:ascii="Helvetica" w:hAnsi="Helvetica" w:cs="Helvetica"/>
          <w:sz w:val="22"/>
          <w:szCs w:val="22"/>
          <w:lang w:val="cs-CZ"/>
        </w:rPr>
        <w:t xml:space="preserve">budou </w:t>
      </w:r>
      <w:r w:rsidR="00414C6E" w:rsidRPr="00DA4139">
        <w:rPr>
          <w:rFonts w:ascii="Helvetica" w:hAnsi="Helvetica" w:cs="Helvetica"/>
          <w:sz w:val="22"/>
          <w:szCs w:val="22"/>
          <w:lang w:val="cs-CZ"/>
        </w:rPr>
        <w:t xml:space="preserve">zde </w:t>
      </w:r>
      <w:r w:rsidR="00B4023F" w:rsidRPr="00DA4139">
        <w:rPr>
          <w:rFonts w:ascii="Helvetica" w:hAnsi="Helvetica" w:cs="Helvetica"/>
          <w:sz w:val="22"/>
          <w:szCs w:val="22"/>
          <w:lang w:val="cs-CZ"/>
        </w:rPr>
        <w:t>představena</w:t>
      </w:r>
      <w:r w:rsidR="008E19D1" w:rsidRPr="00DA4139">
        <w:rPr>
          <w:rFonts w:ascii="Helvetica" w:hAnsi="Helvetica" w:cs="Helvetica"/>
          <w:sz w:val="22"/>
          <w:szCs w:val="22"/>
          <w:lang w:val="cs-CZ"/>
        </w:rPr>
        <w:t xml:space="preserve"> ta nejlepší</w:t>
      </w:r>
      <w:r w:rsidR="00A84680" w:rsidRPr="00DA4139">
        <w:rPr>
          <w:rFonts w:ascii="Helvetica" w:hAnsi="Helvetica" w:cs="Helvetica"/>
          <w:sz w:val="22"/>
          <w:szCs w:val="22"/>
          <w:lang w:val="cs-CZ"/>
        </w:rPr>
        <w:t xml:space="preserve"> t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>renti</w:t>
      </w:r>
      <w:r w:rsidR="00A84680" w:rsidRPr="00DA4139">
        <w:rPr>
          <w:rFonts w:ascii="Helvetica" w:hAnsi="Helvetica" w:cs="Helvetica"/>
          <w:sz w:val="22"/>
          <w:szCs w:val="22"/>
          <w:lang w:val="cs-CZ"/>
        </w:rPr>
        <w:t>nská vína.</w:t>
      </w:r>
    </w:p>
    <w:p w14:paraId="2A42B70D" w14:textId="77777777" w:rsidR="003B0073" w:rsidRPr="00DA4139" w:rsidRDefault="003B0073" w:rsidP="003B0073">
      <w:pPr>
        <w:pStyle w:val="Normale1"/>
        <w:rPr>
          <w:rFonts w:ascii="Helvetica" w:hAnsi="Helvetica" w:cs="Helvetica"/>
          <w:sz w:val="22"/>
          <w:szCs w:val="22"/>
          <w:lang w:val="cs-CZ"/>
        </w:rPr>
      </w:pPr>
    </w:p>
    <w:p w14:paraId="5C7524CB" w14:textId="1F2CEE29" w:rsidR="00B22635" w:rsidRPr="00DA4139" w:rsidRDefault="008B0175" w:rsidP="003B0073">
      <w:pPr>
        <w:pStyle w:val="Normale1"/>
        <w:rPr>
          <w:rFonts w:ascii="Helvetica" w:hAnsi="Helvetica" w:cs="Helvetica"/>
          <w:sz w:val="22"/>
          <w:szCs w:val="22"/>
          <w:lang w:val="cs-CZ"/>
        </w:rPr>
      </w:pPr>
      <w:r w:rsidRPr="00DA4139">
        <w:rPr>
          <w:rFonts w:ascii="Helvetica" w:hAnsi="Helvetica" w:cs="Helvetica"/>
          <w:sz w:val="22"/>
          <w:szCs w:val="22"/>
          <w:lang w:val="cs-CZ"/>
        </w:rPr>
        <w:t xml:space="preserve">Vybrat si </w:t>
      </w:r>
      <w:r w:rsidR="00B4023F" w:rsidRPr="00DA4139">
        <w:rPr>
          <w:rFonts w:ascii="Helvetica" w:hAnsi="Helvetica" w:cs="Helvetica"/>
          <w:sz w:val="22"/>
          <w:szCs w:val="22"/>
          <w:lang w:val="cs-CZ"/>
        </w:rPr>
        <w:t xml:space="preserve">lze i </w:t>
      </w:r>
      <w:r w:rsidRPr="00DA4139">
        <w:rPr>
          <w:rFonts w:ascii="Helvetica" w:hAnsi="Helvetica" w:cs="Helvetica"/>
          <w:sz w:val="22"/>
          <w:szCs w:val="22"/>
          <w:lang w:val="cs-CZ"/>
        </w:rPr>
        <w:t xml:space="preserve">ze spousty dalších chat. Horský masiv </w:t>
      </w:r>
      <w:r w:rsidR="003B0073" w:rsidRPr="00DA4139">
        <w:rPr>
          <w:rFonts w:ascii="Helvetica" w:hAnsi="Helvetica" w:cs="Helvetica"/>
          <w:b/>
          <w:sz w:val="22"/>
          <w:szCs w:val="22"/>
          <w:lang w:val="cs-CZ"/>
        </w:rPr>
        <w:t>Pale di San Martino</w:t>
      </w:r>
      <w:r w:rsidR="00B4023F" w:rsidRPr="00DA4139">
        <w:rPr>
          <w:rFonts w:ascii="Helvetica" w:hAnsi="Helvetica" w:cs="Helvetica"/>
          <w:sz w:val="22"/>
          <w:szCs w:val="22"/>
          <w:lang w:val="cs-CZ"/>
        </w:rPr>
        <w:t xml:space="preserve"> představuje jeden z nejkrásnějších úkazů v rámci Dolomit chráněných UNESCEM</w:t>
      </w:r>
      <w:r w:rsidRPr="00DA4139">
        <w:rPr>
          <w:rFonts w:ascii="Helvetica" w:hAnsi="Helvetica" w:cs="Helvetica"/>
          <w:sz w:val="22"/>
          <w:szCs w:val="22"/>
          <w:lang w:val="cs-CZ"/>
        </w:rPr>
        <w:t xml:space="preserve"> a </w:t>
      </w:r>
      <w:r w:rsidR="008F29E0" w:rsidRPr="00DA4139">
        <w:rPr>
          <w:rFonts w:ascii="Helvetica" w:hAnsi="Helvetica" w:cs="Helvetica"/>
          <w:sz w:val="22"/>
          <w:szCs w:val="22"/>
          <w:lang w:val="cs-CZ"/>
        </w:rPr>
        <w:t xml:space="preserve">chaty Pradidali a Treviso v údolí Val Canali stejně jako horská chata Capanna Cervino v průsmyku Passo Rolle zůstávají </w:t>
      </w:r>
      <w:r w:rsidRPr="00DA4139">
        <w:rPr>
          <w:rFonts w:ascii="Helvetica" w:hAnsi="Helvetica" w:cs="Helvetica"/>
          <w:sz w:val="22"/>
          <w:szCs w:val="22"/>
          <w:lang w:val="cs-CZ"/>
        </w:rPr>
        <w:t>letos na podzim otevřené i po</w:t>
      </w:r>
      <w:r w:rsidR="00B22635" w:rsidRPr="00DA4139">
        <w:rPr>
          <w:rFonts w:ascii="Helvetica" w:hAnsi="Helvetica" w:cs="Helvetica"/>
          <w:sz w:val="22"/>
          <w:szCs w:val="22"/>
          <w:lang w:val="cs-CZ"/>
        </w:rPr>
        <w:t xml:space="preserve"> 20</w:t>
      </w:r>
      <w:r w:rsidRPr="00DA4139">
        <w:rPr>
          <w:rFonts w:ascii="Helvetica" w:hAnsi="Helvetica" w:cs="Helvetica"/>
          <w:sz w:val="22"/>
          <w:szCs w:val="22"/>
          <w:lang w:val="cs-CZ"/>
        </w:rPr>
        <w:t>.</w:t>
      </w:r>
      <w:r w:rsidR="00B22635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Pr="00DA4139">
        <w:rPr>
          <w:rFonts w:ascii="Helvetica" w:hAnsi="Helvetica" w:cs="Helvetica"/>
          <w:sz w:val="22"/>
          <w:szCs w:val="22"/>
          <w:lang w:val="cs-CZ"/>
        </w:rPr>
        <w:t xml:space="preserve">září. To samé platí pro nedaleké chaty Vederne a 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>Fonteghi</w:t>
      </w:r>
      <w:r w:rsidRPr="00DA4139">
        <w:rPr>
          <w:rFonts w:ascii="Helvetica" w:hAnsi="Helvetica" w:cs="Helvetica"/>
          <w:sz w:val="22"/>
          <w:szCs w:val="22"/>
          <w:lang w:val="cs-CZ"/>
        </w:rPr>
        <w:t>, na úpatí pohoří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  <w:r w:rsidR="003B0073" w:rsidRPr="00DA4139">
        <w:rPr>
          <w:rFonts w:ascii="Helvetica" w:hAnsi="Helvetica" w:cs="Helvetica"/>
          <w:b/>
          <w:sz w:val="22"/>
          <w:szCs w:val="22"/>
          <w:lang w:val="cs-CZ"/>
        </w:rPr>
        <w:t>Vette Feltrine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>.</w:t>
      </w:r>
    </w:p>
    <w:p w14:paraId="15116CFF" w14:textId="31712409" w:rsidR="003B0073" w:rsidRPr="00DA4139" w:rsidRDefault="00270485" w:rsidP="00E17FE9">
      <w:pPr>
        <w:pStyle w:val="Standard"/>
        <w:jc w:val="both"/>
        <w:rPr>
          <w:rFonts w:ascii="Helvetica" w:hAnsi="Helvetica" w:cs="Helvetica"/>
          <w:sz w:val="22"/>
          <w:szCs w:val="22"/>
          <w:lang w:val="cs-CZ"/>
        </w:rPr>
      </w:pPr>
      <w:r w:rsidRPr="00DA4139">
        <w:rPr>
          <w:rFonts w:ascii="Arial" w:hAnsi="Arial" w:cs="Arial"/>
          <w:sz w:val="22"/>
          <w:szCs w:val="22"/>
          <w:lang w:val="cs-CZ"/>
        </w:rPr>
        <w:t xml:space="preserve">V </w:t>
      </w:r>
      <w:r w:rsidR="00B22635" w:rsidRPr="00DA4139">
        <w:rPr>
          <w:rFonts w:ascii="Arial" w:hAnsi="Arial" w:cs="Arial"/>
          <w:b/>
          <w:bCs/>
          <w:sz w:val="22"/>
          <w:szCs w:val="22"/>
          <w:lang w:val="cs-CZ"/>
        </w:rPr>
        <w:t>Brent</w:t>
      </w:r>
      <w:r w:rsidRPr="00DA4139">
        <w:rPr>
          <w:rFonts w:ascii="Arial" w:hAnsi="Arial" w:cs="Arial"/>
          <w:b/>
          <w:bCs/>
          <w:sz w:val="22"/>
          <w:szCs w:val="22"/>
          <w:lang w:val="cs-CZ"/>
        </w:rPr>
        <w:t>ských Dolomitech</w:t>
      </w:r>
      <w:r w:rsidR="00B22635"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="00AD63C7" w:rsidRPr="00DA4139">
        <w:rPr>
          <w:rFonts w:ascii="Arial" w:hAnsi="Arial" w:cs="Arial"/>
          <w:sz w:val="22"/>
          <w:szCs w:val="22"/>
          <w:lang w:val="cs-CZ"/>
        </w:rPr>
        <w:t xml:space="preserve">můžete vystoupat k vrcholkům a vydat se na túru po </w:t>
      </w:r>
      <w:r w:rsidR="008F29E0" w:rsidRPr="00DA4139">
        <w:rPr>
          <w:rFonts w:ascii="Arial" w:hAnsi="Arial" w:cs="Arial"/>
          <w:sz w:val="22"/>
          <w:szCs w:val="22"/>
          <w:lang w:val="cs-CZ"/>
        </w:rPr>
        <w:t xml:space="preserve">klasických </w:t>
      </w:r>
      <w:r w:rsidR="00AD63C7" w:rsidRPr="00DA4139">
        <w:rPr>
          <w:rFonts w:ascii="Arial" w:hAnsi="Arial" w:cs="Arial"/>
          <w:sz w:val="22"/>
          <w:szCs w:val="22"/>
          <w:lang w:val="cs-CZ"/>
        </w:rPr>
        <w:t>vybav</w:t>
      </w:r>
      <w:r w:rsidR="00556ECD" w:rsidRPr="00DA4139">
        <w:rPr>
          <w:rFonts w:ascii="Arial" w:hAnsi="Arial" w:cs="Arial"/>
          <w:sz w:val="22"/>
          <w:szCs w:val="22"/>
          <w:lang w:val="cs-CZ"/>
        </w:rPr>
        <w:t>ených</w:t>
      </w:r>
      <w:r w:rsidR="00AD63C7" w:rsidRPr="00DA4139">
        <w:rPr>
          <w:rFonts w:ascii="Arial" w:hAnsi="Arial" w:cs="Arial"/>
          <w:sz w:val="22"/>
          <w:szCs w:val="22"/>
          <w:lang w:val="cs-CZ"/>
        </w:rPr>
        <w:t xml:space="preserve"> trasách </w:t>
      </w:r>
      <w:r w:rsidR="00B91496" w:rsidRPr="00DA4139">
        <w:rPr>
          <w:rFonts w:ascii="Arial" w:hAnsi="Arial" w:cs="Arial"/>
          <w:sz w:val="22"/>
          <w:szCs w:val="22"/>
          <w:lang w:val="cs-CZ"/>
        </w:rPr>
        <w:t xml:space="preserve">– </w:t>
      </w:r>
      <w:r w:rsidR="00AD63C7" w:rsidRPr="00DA4139">
        <w:rPr>
          <w:rFonts w:ascii="Arial" w:hAnsi="Arial" w:cs="Arial"/>
          <w:sz w:val="22"/>
          <w:szCs w:val="22"/>
          <w:lang w:val="cs-CZ"/>
        </w:rPr>
        <w:t>od horských chat</w:t>
      </w:r>
      <w:r w:rsidR="00B22635" w:rsidRPr="00DA4139">
        <w:rPr>
          <w:rFonts w:ascii="Arial" w:hAnsi="Arial" w:cs="Arial"/>
          <w:sz w:val="22"/>
          <w:szCs w:val="22"/>
          <w:lang w:val="cs-CZ"/>
        </w:rPr>
        <w:t xml:space="preserve"> Rifugio Maria </w:t>
      </w:r>
      <w:r w:rsidR="008F29E0" w:rsidRPr="00DA4139">
        <w:rPr>
          <w:rFonts w:ascii="Arial" w:hAnsi="Arial" w:cs="Arial"/>
          <w:sz w:val="22"/>
          <w:szCs w:val="22"/>
          <w:lang w:val="cs-CZ"/>
        </w:rPr>
        <w:t>a</w:t>
      </w:r>
      <w:r w:rsidR="00B22635" w:rsidRPr="00DA4139">
        <w:rPr>
          <w:rFonts w:ascii="Arial" w:hAnsi="Arial" w:cs="Arial"/>
          <w:sz w:val="22"/>
          <w:szCs w:val="22"/>
          <w:lang w:val="cs-CZ"/>
        </w:rPr>
        <w:t xml:space="preserve"> Alberto ai Brentei, Rifugio </w:t>
      </w:r>
      <w:r w:rsidR="00AD63C7" w:rsidRPr="00DA4139">
        <w:rPr>
          <w:rFonts w:ascii="Arial" w:hAnsi="Arial" w:cs="Arial"/>
          <w:sz w:val="22"/>
          <w:szCs w:val="22"/>
          <w:lang w:val="cs-CZ"/>
        </w:rPr>
        <w:t>Cacciatore a</w:t>
      </w:r>
      <w:r w:rsidR="00B22635" w:rsidRPr="00DA4139">
        <w:rPr>
          <w:rFonts w:ascii="Arial" w:hAnsi="Arial" w:cs="Arial"/>
          <w:sz w:val="22"/>
          <w:szCs w:val="22"/>
          <w:lang w:val="cs-CZ"/>
        </w:rPr>
        <w:t xml:space="preserve"> Rifugio Agostini</w:t>
      </w:r>
      <w:r w:rsidR="00AD63C7" w:rsidRPr="00DA4139">
        <w:rPr>
          <w:rFonts w:ascii="Arial" w:hAnsi="Arial" w:cs="Arial"/>
          <w:sz w:val="22"/>
          <w:szCs w:val="22"/>
          <w:lang w:val="cs-CZ"/>
        </w:rPr>
        <w:t xml:space="preserve"> v údolí V</w:t>
      </w:r>
      <w:r w:rsidR="00B22635" w:rsidRPr="00DA4139">
        <w:rPr>
          <w:rFonts w:ascii="Arial" w:hAnsi="Arial" w:cs="Arial"/>
          <w:sz w:val="22"/>
          <w:szCs w:val="22"/>
          <w:lang w:val="cs-CZ"/>
        </w:rPr>
        <w:t>al d'Ambièz</w:t>
      </w:r>
      <w:r w:rsidR="00B91496" w:rsidRPr="00DA4139">
        <w:rPr>
          <w:rFonts w:ascii="Arial" w:hAnsi="Arial" w:cs="Arial"/>
          <w:sz w:val="22"/>
          <w:szCs w:val="22"/>
          <w:lang w:val="cs-CZ"/>
        </w:rPr>
        <w:t xml:space="preserve"> nebo</w:t>
      </w:r>
      <w:r w:rsidR="00AD63C7" w:rsidRPr="00DA4139">
        <w:rPr>
          <w:rFonts w:ascii="Arial" w:hAnsi="Arial" w:cs="Arial"/>
          <w:sz w:val="22"/>
          <w:szCs w:val="22"/>
          <w:lang w:val="cs-CZ"/>
        </w:rPr>
        <w:t xml:space="preserve"> od chaty </w:t>
      </w:r>
      <w:r w:rsidR="00B22635" w:rsidRPr="00DA4139">
        <w:rPr>
          <w:rFonts w:ascii="Arial" w:hAnsi="Arial" w:cs="Arial"/>
          <w:sz w:val="22"/>
          <w:szCs w:val="22"/>
          <w:lang w:val="cs-CZ"/>
        </w:rPr>
        <w:t xml:space="preserve">Rifugio Giorgio Graffer </w:t>
      </w:r>
      <w:r w:rsidR="00AD63C7" w:rsidRPr="00DA4139">
        <w:rPr>
          <w:rFonts w:ascii="Arial" w:hAnsi="Arial" w:cs="Arial"/>
          <w:sz w:val="22"/>
          <w:szCs w:val="22"/>
          <w:lang w:val="cs-CZ"/>
        </w:rPr>
        <w:t xml:space="preserve">k chatě </w:t>
      </w:r>
      <w:r w:rsidR="00B22635" w:rsidRPr="00DA4139">
        <w:rPr>
          <w:rFonts w:ascii="Arial" w:hAnsi="Arial" w:cs="Arial"/>
          <w:sz w:val="22"/>
          <w:szCs w:val="22"/>
          <w:lang w:val="cs-CZ"/>
        </w:rPr>
        <w:t>Rifugio</w:t>
      </w:r>
      <w:r w:rsidR="008139FF" w:rsidRPr="00DA4139">
        <w:rPr>
          <w:rFonts w:ascii="Arial" w:hAnsi="Arial" w:cs="Arial"/>
          <w:sz w:val="22"/>
          <w:szCs w:val="22"/>
          <w:lang w:val="cs-CZ"/>
        </w:rPr>
        <w:t xml:space="preserve"> Grostè. V oblasti pohoří </w:t>
      </w:r>
      <w:r w:rsidR="008139FF" w:rsidRPr="00DA4139">
        <w:rPr>
          <w:rFonts w:ascii="Arial" w:hAnsi="Arial" w:cs="Arial"/>
          <w:b/>
          <w:sz w:val="22"/>
          <w:szCs w:val="22"/>
          <w:lang w:val="cs-CZ"/>
        </w:rPr>
        <w:t>Adamello</w:t>
      </w:r>
      <w:r w:rsidR="008139FF" w:rsidRPr="00DA4139">
        <w:rPr>
          <w:rFonts w:ascii="Arial" w:hAnsi="Arial" w:cs="Arial"/>
          <w:sz w:val="22"/>
          <w:szCs w:val="22"/>
          <w:lang w:val="cs-CZ"/>
        </w:rPr>
        <w:t xml:space="preserve"> stojí za návštěvu tři horské chaty – 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 xml:space="preserve">Lupi di Toscana </w:t>
      </w:r>
      <w:r w:rsidR="008139FF" w:rsidRPr="00DA4139">
        <w:rPr>
          <w:rFonts w:ascii="Helvetica" w:hAnsi="Helvetica" w:cs="Helvetica"/>
          <w:sz w:val="22"/>
          <w:szCs w:val="22"/>
          <w:lang w:val="cs-CZ"/>
        </w:rPr>
        <w:t xml:space="preserve">na náhorní plošině Altopiano dei Boniprati, Trivena v údolí Val Breguzzo a chalupa Val di Fumo v odlehlém </w:t>
      </w:r>
      <w:r w:rsidR="00EA43C7" w:rsidRPr="00DA4139">
        <w:rPr>
          <w:rFonts w:ascii="Helvetica" w:hAnsi="Helvetica" w:cs="Helvetica"/>
          <w:sz w:val="22"/>
          <w:szCs w:val="22"/>
          <w:lang w:val="cs-CZ"/>
        </w:rPr>
        <w:t>stejnojmenném údolí</w:t>
      </w:r>
      <w:r w:rsidR="00B91496" w:rsidRPr="00DA4139">
        <w:rPr>
          <w:rFonts w:ascii="Helvetica" w:hAnsi="Helvetica" w:cs="Helvetica"/>
          <w:sz w:val="22"/>
          <w:szCs w:val="22"/>
          <w:lang w:val="cs-CZ"/>
        </w:rPr>
        <w:t>. V</w:t>
      </w:r>
      <w:r w:rsidR="008139FF" w:rsidRPr="00DA4139">
        <w:rPr>
          <w:rFonts w:ascii="Helvetica" w:hAnsi="Helvetica" w:cs="Helvetica"/>
          <w:sz w:val="22"/>
          <w:szCs w:val="22"/>
          <w:lang w:val="cs-CZ"/>
        </w:rPr>
        <w:t>šech</w:t>
      </w:r>
      <w:r w:rsidR="00B91496" w:rsidRPr="00DA4139">
        <w:rPr>
          <w:rFonts w:ascii="Helvetica" w:hAnsi="Helvetica" w:cs="Helvetica"/>
          <w:sz w:val="22"/>
          <w:szCs w:val="22"/>
          <w:lang w:val="cs-CZ"/>
        </w:rPr>
        <w:t>ny</w:t>
      </w:r>
      <w:r w:rsidR="008139FF" w:rsidRPr="00DA4139">
        <w:rPr>
          <w:rFonts w:ascii="Helvetica" w:hAnsi="Helvetica" w:cs="Helvetica"/>
          <w:sz w:val="22"/>
          <w:szCs w:val="22"/>
          <w:lang w:val="cs-CZ"/>
        </w:rPr>
        <w:t xml:space="preserve"> chalup</w:t>
      </w:r>
      <w:r w:rsidR="00B91496" w:rsidRPr="00DA4139">
        <w:rPr>
          <w:rFonts w:ascii="Helvetica" w:hAnsi="Helvetica" w:cs="Helvetica"/>
          <w:sz w:val="22"/>
          <w:szCs w:val="22"/>
          <w:lang w:val="cs-CZ"/>
        </w:rPr>
        <w:t>y se navíc nacház</w:t>
      </w:r>
      <w:r w:rsidR="00414C6E" w:rsidRPr="00DA4139">
        <w:rPr>
          <w:rFonts w:ascii="Helvetica" w:hAnsi="Helvetica" w:cs="Helvetica"/>
          <w:sz w:val="22"/>
          <w:szCs w:val="22"/>
          <w:lang w:val="cs-CZ"/>
        </w:rPr>
        <w:t>ej</w:t>
      </w:r>
      <w:r w:rsidR="00B91496" w:rsidRPr="00DA4139">
        <w:rPr>
          <w:rFonts w:ascii="Helvetica" w:hAnsi="Helvetica" w:cs="Helvetica"/>
          <w:sz w:val="22"/>
          <w:szCs w:val="22"/>
          <w:lang w:val="cs-CZ"/>
        </w:rPr>
        <w:t xml:space="preserve">í v blízkosti </w:t>
      </w:r>
      <w:r w:rsidR="00EA43C7" w:rsidRPr="00DA4139">
        <w:rPr>
          <w:rFonts w:ascii="Helvetica" w:hAnsi="Helvetica" w:cs="Helvetica"/>
          <w:sz w:val="22"/>
          <w:szCs w:val="22"/>
          <w:lang w:val="cs-CZ"/>
        </w:rPr>
        <w:t>zdejších</w:t>
      </w:r>
      <w:r w:rsidR="008139FF" w:rsidRPr="00DA4139">
        <w:rPr>
          <w:rFonts w:ascii="Helvetica" w:hAnsi="Helvetica" w:cs="Helvetica"/>
          <w:sz w:val="22"/>
          <w:szCs w:val="22"/>
          <w:lang w:val="cs-CZ"/>
        </w:rPr>
        <w:t xml:space="preserve"> rozsáhlých lesů.</w:t>
      </w:r>
    </w:p>
    <w:p w14:paraId="588F1FAB" w14:textId="77777777" w:rsidR="003B0073" w:rsidRPr="00DA4139" w:rsidRDefault="003B0073" w:rsidP="003B0073">
      <w:pPr>
        <w:pStyle w:val="Normale1"/>
        <w:rPr>
          <w:rFonts w:ascii="Helvetica" w:hAnsi="Helvetica" w:cs="Helvetica"/>
          <w:sz w:val="22"/>
          <w:szCs w:val="22"/>
          <w:lang w:val="cs-CZ"/>
        </w:rPr>
      </w:pPr>
    </w:p>
    <w:p w14:paraId="05BEC355" w14:textId="7E01212F" w:rsidR="00E17FE9" w:rsidRPr="00DA4139" w:rsidRDefault="003200E5" w:rsidP="003B0073">
      <w:pPr>
        <w:pStyle w:val="Normale1"/>
        <w:rPr>
          <w:rFonts w:ascii="Helvetica" w:hAnsi="Helvetica" w:cs="Helvetica"/>
          <w:sz w:val="22"/>
          <w:szCs w:val="22"/>
          <w:lang w:val="cs-CZ"/>
        </w:rPr>
      </w:pPr>
      <w:r w:rsidRPr="00DA4139">
        <w:rPr>
          <w:rFonts w:ascii="Helvetica" w:hAnsi="Helvetica" w:cs="Helvetica"/>
          <w:sz w:val="22"/>
          <w:szCs w:val="22"/>
          <w:lang w:val="cs-CZ"/>
        </w:rPr>
        <w:t xml:space="preserve">Milovníci historie jistě upoutá pohoří </w:t>
      </w:r>
      <w:r w:rsidRPr="00DA4139">
        <w:rPr>
          <w:rFonts w:ascii="Helvetica" w:hAnsi="Helvetica" w:cs="Helvetica"/>
          <w:b/>
          <w:sz w:val="22"/>
          <w:szCs w:val="22"/>
          <w:lang w:val="cs-CZ"/>
        </w:rPr>
        <w:t>Lagorai</w:t>
      </w:r>
      <w:r w:rsidRPr="00DA4139">
        <w:rPr>
          <w:rFonts w:ascii="Helvetica" w:hAnsi="Helvetica" w:cs="Helvetica"/>
          <w:sz w:val="22"/>
          <w:szCs w:val="22"/>
          <w:lang w:val="cs-CZ"/>
        </w:rPr>
        <w:t xml:space="preserve">, kde můžou prozkoumávat bojiště </w:t>
      </w:r>
      <w:r w:rsidR="00EA43C7" w:rsidRPr="00DA4139">
        <w:rPr>
          <w:rFonts w:ascii="Helvetica" w:hAnsi="Helvetica" w:cs="Helvetica"/>
          <w:sz w:val="22"/>
          <w:szCs w:val="22"/>
          <w:lang w:val="cs-CZ"/>
        </w:rPr>
        <w:t>1.</w:t>
      </w:r>
      <w:r w:rsidR="009F5A3F" w:rsidRPr="00DA4139">
        <w:rPr>
          <w:rFonts w:ascii="Helvetica" w:hAnsi="Helvetica" w:cs="Helvetica"/>
          <w:sz w:val="22"/>
          <w:szCs w:val="22"/>
          <w:lang w:val="cs-CZ"/>
        </w:rPr>
        <w:t xml:space="preserve"> světové války v rámci tématických stezek. Trasy začínají u horských chat 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>Erterle, Ca</w:t>
      </w:r>
      <w:r w:rsidR="009F5A3F" w:rsidRPr="00DA4139">
        <w:rPr>
          <w:rFonts w:ascii="Helvetica" w:hAnsi="Helvetica" w:cs="Helvetica"/>
          <w:sz w:val="22"/>
          <w:szCs w:val="22"/>
          <w:lang w:val="cs-CZ"/>
        </w:rPr>
        <w:t>rlettini, Seven Selle, Serot a Conseria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 xml:space="preserve">.  </w:t>
      </w:r>
    </w:p>
    <w:p w14:paraId="0258500D" w14:textId="77777777" w:rsidR="00E17FE9" w:rsidRPr="00DA4139" w:rsidRDefault="00E17FE9" w:rsidP="003B0073">
      <w:pPr>
        <w:pStyle w:val="Normale1"/>
        <w:rPr>
          <w:rFonts w:ascii="Helvetica" w:hAnsi="Helvetica" w:cs="Helvetica"/>
          <w:sz w:val="22"/>
          <w:szCs w:val="22"/>
          <w:lang w:val="cs-CZ"/>
        </w:rPr>
      </w:pPr>
    </w:p>
    <w:p w14:paraId="1103B0BB" w14:textId="77777777" w:rsidR="00E17FE9" w:rsidRPr="00DA4139" w:rsidRDefault="00D27A34" w:rsidP="003B0073">
      <w:pPr>
        <w:pStyle w:val="Normale1"/>
        <w:rPr>
          <w:rFonts w:ascii="Helvetica" w:hAnsi="Helvetica" w:cs="Helvetica"/>
          <w:b/>
          <w:sz w:val="22"/>
          <w:szCs w:val="22"/>
          <w:lang w:val="cs-CZ"/>
        </w:rPr>
      </w:pPr>
      <w:r w:rsidRPr="00DA4139">
        <w:rPr>
          <w:rFonts w:ascii="Helvetica" w:hAnsi="Helvetica" w:cs="Helvetica"/>
          <w:b/>
          <w:sz w:val="22"/>
          <w:szCs w:val="22"/>
          <w:lang w:val="cs-CZ"/>
        </w:rPr>
        <w:t>Festivaly vína a sklizně</w:t>
      </w:r>
    </w:p>
    <w:p w14:paraId="559FBDA4" w14:textId="77777777" w:rsidR="00E17FE9" w:rsidRPr="00DA4139" w:rsidRDefault="00E17FE9" w:rsidP="003B0073">
      <w:pPr>
        <w:pStyle w:val="Normale1"/>
        <w:rPr>
          <w:rFonts w:ascii="Helvetica" w:hAnsi="Helvetica" w:cs="Helvetica"/>
          <w:sz w:val="22"/>
          <w:szCs w:val="22"/>
          <w:lang w:val="cs-CZ"/>
        </w:rPr>
      </w:pPr>
    </w:p>
    <w:p w14:paraId="6C3B26E6" w14:textId="77777777" w:rsidR="00E17FE9" w:rsidRPr="00DA4139" w:rsidRDefault="00D27A34" w:rsidP="00E17F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cs-CZ"/>
        </w:rPr>
      </w:pPr>
      <w:r w:rsidRPr="00DA4139">
        <w:rPr>
          <w:rFonts w:ascii="Helvetica" w:hAnsi="Helvetica" w:cs="Helvetica"/>
          <w:color w:val="000000"/>
          <w:sz w:val="22"/>
          <w:szCs w:val="22"/>
          <w:lang w:val="cs-CZ"/>
        </w:rPr>
        <w:t xml:space="preserve">Podzim v Trentinu </w:t>
      </w:r>
      <w:r w:rsidR="00012A33" w:rsidRPr="00DA4139">
        <w:rPr>
          <w:rFonts w:ascii="Helvetica" w:hAnsi="Helvetica" w:cs="Helvetica"/>
          <w:color w:val="000000"/>
          <w:sz w:val="22"/>
          <w:szCs w:val="22"/>
          <w:lang w:val="cs-CZ"/>
        </w:rPr>
        <w:t xml:space="preserve">nabízí celou řadu příležitostí, jak oslavit </w:t>
      </w:r>
      <w:r w:rsidRPr="00DA4139">
        <w:rPr>
          <w:rFonts w:ascii="Helvetica" w:hAnsi="Helvetica" w:cs="Helvetica"/>
          <w:color w:val="000000"/>
          <w:sz w:val="22"/>
          <w:szCs w:val="22"/>
          <w:lang w:val="cs-CZ"/>
        </w:rPr>
        <w:t>místní venkovské tradice</w:t>
      </w:r>
      <w:r w:rsidR="00012A33" w:rsidRPr="00DA4139">
        <w:rPr>
          <w:rFonts w:ascii="Helvetica" w:hAnsi="Helvetica" w:cs="Helvetica"/>
          <w:color w:val="000000"/>
          <w:sz w:val="22"/>
          <w:szCs w:val="22"/>
          <w:lang w:val="cs-CZ"/>
        </w:rPr>
        <w:t xml:space="preserve"> a hluboké pouto</w:t>
      </w:r>
      <w:r w:rsidRPr="00DA4139">
        <w:rPr>
          <w:rFonts w:ascii="Helvetica" w:hAnsi="Helvetica" w:cs="Helvetica"/>
          <w:color w:val="000000"/>
          <w:sz w:val="22"/>
          <w:szCs w:val="22"/>
          <w:lang w:val="cs-CZ"/>
        </w:rPr>
        <w:t xml:space="preserve"> s půdou a přírodou.</w:t>
      </w:r>
    </w:p>
    <w:p w14:paraId="34503C18" w14:textId="3C43DC3D" w:rsidR="00E17FE9" w:rsidRPr="00DA4139" w:rsidRDefault="00E26390" w:rsidP="00E17FE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A4139">
        <w:rPr>
          <w:rFonts w:ascii="Arial" w:hAnsi="Arial" w:cs="Arial"/>
          <w:sz w:val="22"/>
          <w:szCs w:val="22"/>
          <w:lang w:val="cs-CZ"/>
        </w:rPr>
        <w:t xml:space="preserve">Díky zážitkové trase </w:t>
      </w:r>
      <w:r w:rsidR="00E17FE9" w:rsidRPr="00DA4139">
        <w:rPr>
          <w:rFonts w:ascii="Arial" w:hAnsi="Arial" w:cs="Arial"/>
          <w:b/>
          <w:sz w:val="22"/>
          <w:szCs w:val="22"/>
          <w:lang w:val="cs-CZ"/>
        </w:rPr>
        <w:t>Route of Wine and Flavours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jsou víkendy v září a říjnu </w:t>
      </w:r>
      <w:r w:rsidR="00012A33" w:rsidRPr="00DA4139">
        <w:rPr>
          <w:rFonts w:ascii="Arial" w:hAnsi="Arial" w:cs="Arial"/>
          <w:sz w:val="22"/>
          <w:szCs w:val="22"/>
          <w:lang w:val="cs-CZ"/>
        </w:rPr>
        <w:t>naplněny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Pr="00DA4139">
        <w:rPr>
          <w:rFonts w:ascii="Arial" w:hAnsi="Arial" w:cs="Arial"/>
          <w:sz w:val="22"/>
          <w:szCs w:val="22"/>
          <w:lang w:val="cs-CZ"/>
        </w:rPr>
        <w:lastRenderedPageBreak/>
        <w:t>bohatou nabídkou událostí –</w:t>
      </w:r>
      <w:r w:rsidR="00780B94" w:rsidRPr="00DA4139">
        <w:rPr>
          <w:rFonts w:ascii="Arial" w:hAnsi="Arial" w:cs="Arial"/>
          <w:sz w:val="22"/>
          <w:szCs w:val="22"/>
          <w:lang w:val="cs-CZ"/>
        </w:rPr>
        <w:t xml:space="preserve"> objevte </w:t>
      </w:r>
      <w:r w:rsidRPr="00DA4139">
        <w:rPr>
          <w:rFonts w:ascii="Arial" w:hAnsi="Arial" w:cs="Arial"/>
          <w:sz w:val="22"/>
          <w:szCs w:val="22"/>
          <w:lang w:val="cs-CZ"/>
        </w:rPr>
        <w:t>půs</w:t>
      </w:r>
      <w:r w:rsidR="00780B94" w:rsidRPr="00DA4139">
        <w:rPr>
          <w:rFonts w:ascii="Arial" w:hAnsi="Arial" w:cs="Arial"/>
          <w:sz w:val="22"/>
          <w:szCs w:val="22"/>
          <w:lang w:val="cs-CZ"/>
        </w:rPr>
        <w:t>obivou trentinskou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kra</w:t>
      </w:r>
      <w:r w:rsidR="00780B94" w:rsidRPr="00DA4139">
        <w:rPr>
          <w:rFonts w:ascii="Arial" w:hAnsi="Arial" w:cs="Arial"/>
          <w:sz w:val="22"/>
          <w:szCs w:val="22"/>
          <w:lang w:val="cs-CZ"/>
        </w:rPr>
        <w:t>jinu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během gastronomických dílen, procházek po vinicích</w:t>
      </w:r>
      <w:r w:rsidR="00E17FE9" w:rsidRPr="00DA4139">
        <w:rPr>
          <w:rFonts w:ascii="Arial" w:hAnsi="Arial" w:cs="Arial"/>
          <w:sz w:val="22"/>
          <w:szCs w:val="22"/>
          <w:lang w:val="cs-CZ"/>
        </w:rPr>
        <w:t>,</w:t>
      </w:r>
      <w:r w:rsidR="00414C6E" w:rsidRPr="00DA4139">
        <w:rPr>
          <w:rFonts w:ascii="Arial" w:hAnsi="Arial" w:cs="Arial"/>
          <w:sz w:val="22"/>
          <w:szCs w:val="22"/>
          <w:lang w:val="cs-CZ"/>
        </w:rPr>
        <w:t xml:space="preserve"> degustací vína ve sklípcích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a akcí, které spojují umění, víno a chutě. </w:t>
      </w:r>
      <w:r w:rsidR="00E17FE9" w:rsidRPr="00DA4139">
        <w:rPr>
          <w:rFonts w:ascii="Arial" w:hAnsi="Arial" w:cs="Arial"/>
          <w:sz w:val="22"/>
          <w:szCs w:val="22"/>
          <w:lang w:val="cs-CZ"/>
        </w:rPr>
        <w:t>(</w:t>
      </w:r>
      <w:r w:rsidRPr="00DA4139">
        <w:rPr>
          <w:rFonts w:ascii="Arial" w:hAnsi="Arial" w:cs="Arial"/>
          <w:sz w:val="22"/>
          <w:szCs w:val="22"/>
          <w:lang w:val="cs-CZ"/>
        </w:rPr>
        <w:t>více informací na</w:t>
      </w:r>
      <w:r w:rsidR="00E17FE9" w:rsidRPr="00DA4139">
        <w:rPr>
          <w:rFonts w:ascii="Arial" w:hAnsi="Arial" w:cs="Arial"/>
          <w:sz w:val="22"/>
          <w:szCs w:val="22"/>
          <w:lang w:val="cs-CZ"/>
        </w:rPr>
        <w:t xml:space="preserve">: </w:t>
      </w:r>
      <w:hyperlink r:id="rId6" w:history="1">
        <w:r w:rsidR="00E17FE9" w:rsidRPr="00DA4139">
          <w:rPr>
            <w:rFonts w:ascii="Arial" w:hAnsi="Arial" w:cs="Arial"/>
            <w:color w:val="0563C1"/>
            <w:sz w:val="22"/>
            <w:szCs w:val="22"/>
            <w:u w:val="single" w:color="0563C1"/>
            <w:lang w:val="cs-CZ"/>
          </w:rPr>
          <w:t>www.tastetrentino.it</w:t>
        </w:r>
      </w:hyperlink>
      <w:r w:rsidR="00E17FE9" w:rsidRPr="00DA4139">
        <w:rPr>
          <w:rFonts w:ascii="Arial" w:hAnsi="Arial" w:cs="Arial"/>
          <w:color w:val="0563C1"/>
          <w:sz w:val="22"/>
          <w:szCs w:val="22"/>
          <w:u w:val="single" w:color="0563C1"/>
          <w:lang w:val="cs-CZ"/>
        </w:rPr>
        <w:t>).</w:t>
      </w:r>
    </w:p>
    <w:p w14:paraId="051E25FC" w14:textId="4D9C1335" w:rsidR="000C54AC" w:rsidRPr="00DA4139" w:rsidRDefault="00E67EA4" w:rsidP="00E17F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DA4139">
        <w:rPr>
          <w:rFonts w:ascii="Arial" w:hAnsi="Arial" w:cs="Arial"/>
          <w:sz w:val="22"/>
          <w:szCs w:val="22"/>
          <w:lang w:val="cs-CZ"/>
        </w:rPr>
        <w:t xml:space="preserve">Letošní novinkou je </w:t>
      </w:r>
      <w:r w:rsidR="00E17FE9" w:rsidRPr="00DA4139">
        <w:rPr>
          <w:rFonts w:ascii="Arial" w:hAnsi="Arial" w:cs="Arial"/>
          <w:b/>
          <w:bCs/>
          <w:sz w:val="22"/>
          <w:szCs w:val="22"/>
          <w:lang w:val="cs-CZ"/>
        </w:rPr>
        <w:t>Vigne</w:t>
      </w:r>
      <w:r w:rsidR="00FA0614" w:rsidRPr="00DA413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17FE9" w:rsidRPr="00DA4139">
        <w:rPr>
          <w:rFonts w:ascii="Arial" w:hAnsi="Arial" w:cs="Arial"/>
          <w:b/>
          <w:bCs/>
          <w:sz w:val="22"/>
          <w:szCs w:val="22"/>
          <w:lang w:val="cs-CZ"/>
        </w:rPr>
        <w:t>&amp;</w:t>
      </w:r>
      <w:r w:rsidR="00FA0614" w:rsidRPr="00DA413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17FE9" w:rsidRPr="00DA4139">
        <w:rPr>
          <w:rFonts w:ascii="Arial" w:hAnsi="Arial" w:cs="Arial"/>
          <w:b/>
          <w:bCs/>
          <w:sz w:val="22"/>
          <w:szCs w:val="22"/>
          <w:lang w:val="cs-CZ"/>
        </w:rPr>
        <w:t>Vignaioli Festival</w:t>
      </w:r>
      <w:r w:rsidR="00FA0614"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="00FA0614" w:rsidRPr="00DA4139">
        <w:rPr>
          <w:rFonts w:ascii="Arial" w:hAnsi="Arial" w:cs="Arial"/>
          <w:bCs/>
          <w:sz w:val="22"/>
          <w:szCs w:val="22"/>
          <w:lang w:val="cs-CZ"/>
        </w:rPr>
        <w:t>(</w:t>
      </w:r>
      <w:r w:rsidRPr="00DA4139">
        <w:rPr>
          <w:rFonts w:ascii="Arial" w:hAnsi="Arial" w:cs="Arial"/>
          <w:bCs/>
          <w:sz w:val="22"/>
          <w:szCs w:val="22"/>
          <w:lang w:val="cs-CZ"/>
        </w:rPr>
        <w:t xml:space="preserve">Festival vinic </w:t>
      </w:r>
      <w:r w:rsidR="00FA0614" w:rsidRPr="00DA4139">
        <w:rPr>
          <w:rFonts w:ascii="Arial" w:hAnsi="Arial" w:cs="Arial"/>
          <w:bCs/>
          <w:sz w:val="22"/>
          <w:szCs w:val="22"/>
          <w:lang w:val="cs-CZ"/>
        </w:rPr>
        <w:t>&amp;</w:t>
      </w:r>
      <w:r w:rsidRPr="00DA4139">
        <w:rPr>
          <w:rFonts w:ascii="Arial" w:hAnsi="Arial" w:cs="Arial"/>
          <w:bCs/>
          <w:sz w:val="22"/>
          <w:szCs w:val="22"/>
          <w:lang w:val="cs-CZ"/>
        </w:rPr>
        <w:t xml:space="preserve"> vinařů</w:t>
      </w:r>
      <w:r w:rsidR="00FA0614" w:rsidRPr="00DA4139">
        <w:rPr>
          <w:rFonts w:ascii="Arial" w:hAnsi="Arial" w:cs="Arial"/>
          <w:bCs/>
          <w:sz w:val="22"/>
          <w:szCs w:val="22"/>
          <w:lang w:val="cs-CZ"/>
        </w:rPr>
        <w:t>)</w:t>
      </w:r>
      <w:r w:rsidR="008B671E" w:rsidRPr="00DA4139">
        <w:rPr>
          <w:rFonts w:ascii="Arial" w:hAnsi="Arial" w:cs="Arial"/>
          <w:bCs/>
          <w:sz w:val="22"/>
          <w:szCs w:val="22"/>
          <w:lang w:val="cs-CZ"/>
        </w:rPr>
        <w:t>, kt</w:t>
      </w:r>
      <w:r w:rsidR="000554F5" w:rsidRPr="00DA4139">
        <w:rPr>
          <w:rFonts w:ascii="Arial" w:hAnsi="Arial" w:cs="Arial"/>
          <w:bCs/>
          <w:sz w:val="22"/>
          <w:szCs w:val="22"/>
          <w:lang w:val="cs-CZ"/>
        </w:rPr>
        <w:t xml:space="preserve">erý probíhá během </w:t>
      </w:r>
      <w:r w:rsidR="008B671E" w:rsidRPr="00DA4139">
        <w:rPr>
          <w:rFonts w:ascii="Arial" w:hAnsi="Arial" w:cs="Arial"/>
          <w:bCs/>
          <w:sz w:val="22"/>
          <w:szCs w:val="22"/>
          <w:lang w:val="cs-CZ"/>
        </w:rPr>
        <w:t>všec</w:t>
      </w:r>
      <w:r w:rsidR="000554F5" w:rsidRPr="00DA4139">
        <w:rPr>
          <w:rFonts w:ascii="Arial" w:hAnsi="Arial" w:cs="Arial"/>
          <w:bCs/>
          <w:sz w:val="22"/>
          <w:szCs w:val="22"/>
          <w:lang w:val="cs-CZ"/>
        </w:rPr>
        <w:t>h čtyř říjnových víkendů</w:t>
      </w:r>
      <w:r w:rsidR="008B671E" w:rsidRPr="00DA4139">
        <w:rPr>
          <w:rFonts w:ascii="Arial" w:hAnsi="Arial" w:cs="Arial"/>
          <w:bCs/>
          <w:sz w:val="22"/>
          <w:szCs w:val="22"/>
          <w:lang w:val="cs-CZ"/>
        </w:rPr>
        <w:t xml:space="preserve"> a umožní vám odhalit tajemství </w:t>
      </w:r>
      <w:r w:rsidR="008B671E" w:rsidRPr="00DA4139">
        <w:rPr>
          <w:rFonts w:ascii="Arial" w:hAnsi="Arial" w:cs="Arial"/>
          <w:b/>
          <w:bCs/>
          <w:sz w:val="22"/>
          <w:szCs w:val="22"/>
          <w:lang w:val="cs-CZ"/>
        </w:rPr>
        <w:t xml:space="preserve">čtyř vynikajících trentinských </w:t>
      </w:r>
      <w:r w:rsidR="000554F5" w:rsidRPr="00DA4139">
        <w:rPr>
          <w:rFonts w:ascii="Arial" w:hAnsi="Arial" w:cs="Arial"/>
          <w:b/>
          <w:bCs/>
          <w:sz w:val="22"/>
          <w:szCs w:val="22"/>
          <w:lang w:val="cs-CZ"/>
        </w:rPr>
        <w:t xml:space="preserve">vín </w:t>
      </w:r>
      <w:r w:rsidR="008B671E" w:rsidRPr="00DA4139">
        <w:rPr>
          <w:rFonts w:ascii="Arial" w:hAnsi="Arial" w:cs="Arial"/>
          <w:bCs/>
          <w:sz w:val="22"/>
          <w:szCs w:val="22"/>
          <w:lang w:val="cs-CZ"/>
        </w:rPr>
        <w:t xml:space="preserve">a čtyř oblastí s velkou vinařskou tradicí. 6. a </w:t>
      </w:r>
      <w:r w:rsidR="00E17FE9" w:rsidRPr="00DA4139">
        <w:rPr>
          <w:rFonts w:ascii="Arial" w:hAnsi="Arial" w:cs="Arial"/>
          <w:sz w:val="22"/>
          <w:szCs w:val="22"/>
          <w:lang w:val="cs-CZ"/>
        </w:rPr>
        <w:t>7</w:t>
      </w:r>
      <w:r w:rsidR="008B671E" w:rsidRPr="00DA4139">
        <w:rPr>
          <w:rFonts w:ascii="Arial" w:hAnsi="Arial" w:cs="Arial"/>
          <w:sz w:val="22"/>
          <w:szCs w:val="22"/>
          <w:lang w:val="cs-CZ"/>
        </w:rPr>
        <w:t>. ří</w:t>
      </w:r>
      <w:r w:rsidR="000554F5" w:rsidRPr="00DA4139">
        <w:rPr>
          <w:rFonts w:ascii="Arial" w:hAnsi="Arial" w:cs="Arial"/>
          <w:sz w:val="22"/>
          <w:szCs w:val="22"/>
          <w:lang w:val="cs-CZ"/>
        </w:rPr>
        <w:t xml:space="preserve">jna můžete poznat </w:t>
      </w:r>
      <w:r w:rsidR="008B671E" w:rsidRPr="00DA4139">
        <w:rPr>
          <w:rFonts w:ascii="Arial" w:hAnsi="Arial" w:cs="Arial"/>
          <w:sz w:val="22"/>
          <w:szCs w:val="22"/>
          <w:lang w:val="cs-CZ"/>
        </w:rPr>
        <w:t>trentinské šumivé víno Metodo Classico spumante. 1</w:t>
      </w:r>
      <w:r w:rsidR="00E17FE9" w:rsidRPr="00DA4139">
        <w:rPr>
          <w:rFonts w:ascii="Arial" w:hAnsi="Arial" w:cs="Arial"/>
          <w:sz w:val="22"/>
          <w:szCs w:val="22"/>
          <w:lang w:val="cs-CZ"/>
        </w:rPr>
        <w:t>3</w:t>
      </w:r>
      <w:r w:rsidR="008B671E" w:rsidRPr="00DA4139">
        <w:rPr>
          <w:rFonts w:ascii="Arial" w:hAnsi="Arial" w:cs="Arial"/>
          <w:sz w:val="22"/>
          <w:szCs w:val="22"/>
          <w:lang w:val="cs-CZ"/>
        </w:rPr>
        <w:t xml:space="preserve">. a </w:t>
      </w:r>
      <w:r w:rsidR="00E17FE9" w:rsidRPr="00DA4139">
        <w:rPr>
          <w:rFonts w:ascii="Arial" w:hAnsi="Arial" w:cs="Arial"/>
          <w:sz w:val="22"/>
          <w:szCs w:val="22"/>
          <w:lang w:val="cs-CZ"/>
        </w:rPr>
        <w:t>14</w:t>
      </w:r>
      <w:r w:rsidR="008B671E" w:rsidRPr="00DA4139">
        <w:rPr>
          <w:rFonts w:ascii="Arial" w:hAnsi="Arial" w:cs="Arial"/>
          <w:sz w:val="22"/>
          <w:szCs w:val="22"/>
          <w:lang w:val="cs-CZ"/>
        </w:rPr>
        <w:t>.</w:t>
      </w:r>
      <w:r w:rsidR="00E17FE9"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="008B671E" w:rsidRPr="00DA4139">
        <w:rPr>
          <w:rFonts w:ascii="Arial" w:hAnsi="Arial" w:cs="Arial"/>
          <w:sz w:val="22"/>
          <w:szCs w:val="22"/>
          <w:lang w:val="cs-CZ"/>
        </w:rPr>
        <w:t xml:space="preserve">říjen patří místnímu vínu </w:t>
      </w:r>
      <w:r w:rsidR="00E17FE9" w:rsidRPr="00DA4139">
        <w:rPr>
          <w:rFonts w:ascii="Arial" w:hAnsi="Arial" w:cs="Arial"/>
          <w:sz w:val="22"/>
          <w:szCs w:val="22"/>
          <w:lang w:val="cs-CZ"/>
        </w:rPr>
        <w:t>Nosiola,</w:t>
      </w:r>
      <w:r w:rsidR="008B671E" w:rsidRPr="00DA4139">
        <w:rPr>
          <w:rFonts w:ascii="Arial" w:hAnsi="Arial" w:cs="Arial"/>
          <w:sz w:val="22"/>
          <w:szCs w:val="22"/>
          <w:lang w:val="cs-CZ"/>
        </w:rPr>
        <w:t xml:space="preserve"> kterému se také přezdívá </w:t>
      </w:r>
      <w:r w:rsidR="00E17FE9" w:rsidRPr="00DA4139">
        <w:rPr>
          <w:rFonts w:ascii="Arial" w:hAnsi="Arial" w:cs="Arial"/>
          <w:sz w:val="22"/>
          <w:szCs w:val="22"/>
          <w:lang w:val="cs-CZ"/>
        </w:rPr>
        <w:t>“</w:t>
      </w:r>
      <w:r w:rsidR="008B671E" w:rsidRPr="00DA4139">
        <w:rPr>
          <w:rFonts w:ascii="Arial" w:hAnsi="Arial" w:cs="Arial"/>
          <w:sz w:val="22"/>
          <w:szCs w:val="22"/>
          <w:lang w:val="cs-CZ"/>
        </w:rPr>
        <w:t xml:space="preserve">víno větru a jezer“. 20. a </w:t>
      </w:r>
      <w:r w:rsidR="00E17FE9" w:rsidRPr="00DA4139">
        <w:rPr>
          <w:rFonts w:ascii="Arial" w:hAnsi="Arial" w:cs="Arial"/>
          <w:sz w:val="22"/>
          <w:szCs w:val="22"/>
          <w:lang w:val="cs-CZ"/>
        </w:rPr>
        <w:t>21</w:t>
      </w:r>
      <w:r w:rsidR="000554F5" w:rsidRPr="00DA4139">
        <w:rPr>
          <w:rFonts w:ascii="Arial" w:hAnsi="Arial" w:cs="Arial"/>
          <w:sz w:val="22"/>
          <w:szCs w:val="22"/>
          <w:lang w:val="cs-CZ"/>
        </w:rPr>
        <w:t xml:space="preserve">. </w:t>
      </w:r>
      <w:r w:rsidR="00414C6E" w:rsidRPr="00DA4139">
        <w:rPr>
          <w:rFonts w:ascii="Arial" w:hAnsi="Arial" w:cs="Arial"/>
          <w:sz w:val="22"/>
          <w:szCs w:val="22"/>
          <w:lang w:val="cs-CZ"/>
        </w:rPr>
        <w:t>Ř</w:t>
      </w:r>
      <w:r w:rsidR="000554F5" w:rsidRPr="00DA4139">
        <w:rPr>
          <w:rFonts w:ascii="Arial" w:hAnsi="Arial" w:cs="Arial"/>
          <w:sz w:val="22"/>
          <w:szCs w:val="22"/>
          <w:lang w:val="cs-CZ"/>
        </w:rPr>
        <w:t>íjna</w:t>
      </w:r>
      <w:r w:rsidR="00414C6E" w:rsidRPr="00DA4139">
        <w:rPr>
          <w:rFonts w:ascii="Arial" w:hAnsi="Arial" w:cs="Arial"/>
          <w:sz w:val="22"/>
          <w:szCs w:val="22"/>
          <w:lang w:val="cs-CZ"/>
        </w:rPr>
        <w:t xml:space="preserve"> bude hrát</w:t>
      </w:r>
      <w:r w:rsidR="000554F5"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="008B671E" w:rsidRPr="00DA4139">
        <w:rPr>
          <w:rFonts w:ascii="Arial" w:hAnsi="Arial" w:cs="Arial"/>
          <w:sz w:val="22"/>
          <w:szCs w:val="22"/>
          <w:lang w:val="cs-CZ"/>
        </w:rPr>
        <w:t>hlavní roli víno</w:t>
      </w:r>
      <w:r w:rsidR="00E17FE9"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="008B671E" w:rsidRPr="00DA4139">
        <w:rPr>
          <w:rFonts w:ascii="Arial" w:hAnsi="Arial" w:cs="Arial"/>
          <w:sz w:val="22"/>
          <w:szCs w:val="22"/>
          <w:lang w:val="cs-CZ"/>
        </w:rPr>
        <w:t>Marzemino, zatímco</w:t>
      </w:r>
      <w:r w:rsidR="00EA43C7" w:rsidRPr="00DA4139">
        <w:rPr>
          <w:rFonts w:ascii="Arial" w:hAnsi="Arial" w:cs="Arial"/>
          <w:sz w:val="22"/>
          <w:szCs w:val="22"/>
          <w:lang w:val="cs-CZ"/>
        </w:rPr>
        <w:t xml:space="preserve"> víkendu</w:t>
      </w:r>
      <w:r w:rsidR="008B671E" w:rsidRPr="00DA4139">
        <w:rPr>
          <w:rFonts w:ascii="Arial" w:hAnsi="Arial" w:cs="Arial"/>
          <w:sz w:val="22"/>
          <w:szCs w:val="22"/>
          <w:lang w:val="cs-CZ"/>
        </w:rPr>
        <w:t xml:space="preserve"> 27. </w:t>
      </w:r>
      <w:r w:rsidR="00EA43C7" w:rsidRPr="00DA4139">
        <w:rPr>
          <w:rFonts w:ascii="Arial" w:hAnsi="Arial" w:cs="Arial"/>
          <w:sz w:val="22"/>
          <w:szCs w:val="22"/>
          <w:lang w:val="cs-CZ"/>
        </w:rPr>
        <w:t>-</w:t>
      </w:r>
      <w:r w:rsidR="008B671E"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="00E17FE9" w:rsidRPr="00DA4139">
        <w:rPr>
          <w:rFonts w:ascii="Arial" w:hAnsi="Arial" w:cs="Arial"/>
          <w:sz w:val="22"/>
          <w:szCs w:val="22"/>
          <w:lang w:val="cs-CZ"/>
        </w:rPr>
        <w:t>28</w:t>
      </w:r>
      <w:r w:rsidR="00EA43C7" w:rsidRPr="00DA4139">
        <w:rPr>
          <w:rFonts w:ascii="Arial" w:hAnsi="Arial" w:cs="Arial"/>
          <w:sz w:val="22"/>
          <w:szCs w:val="22"/>
          <w:lang w:val="cs-CZ"/>
        </w:rPr>
        <w:t xml:space="preserve">. </w:t>
      </w:r>
      <w:r w:rsidR="00414C6E" w:rsidRPr="00DA4139">
        <w:rPr>
          <w:rFonts w:ascii="Arial" w:hAnsi="Arial" w:cs="Arial"/>
          <w:sz w:val="22"/>
          <w:szCs w:val="22"/>
          <w:lang w:val="cs-CZ"/>
        </w:rPr>
        <w:t>Ř</w:t>
      </w:r>
      <w:r w:rsidR="00EA43C7" w:rsidRPr="00DA4139">
        <w:rPr>
          <w:rFonts w:ascii="Arial" w:hAnsi="Arial" w:cs="Arial"/>
          <w:sz w:val="22"/>
          <w:szCs w:val="22"/>
          <w:lang w:val="cs-CZ"/>
        </w:rPr>
        <w:t>íjna</w:t>
      </w:r>
      <w:r w:rsidR="00414C6E" w:rsidRPr="00DA4139">
        <w:rPr>
          <w:rFonts w:ascii="Arial" w:hAnsi="Arial" w:cs="Arial"/>
          <w:sz w:val="22"/>
          <w:szCs w:val="22"/>
          <w:lang w:val="cs-CZ"/>
        </w:rPr>
        <w:t xml:space="preserve"> bude vévodit</w:t>
      </w:r>
      <w:r w:rsidR="008B671E" w:rsidRPr="00DA4139">
        <w:rPr>
          <w:rFonts w:ascii="Arial" w:hAnsi="Arial" w:cs="Arial"/>
          <w:sz w:val="22"/>
          <w:szCs w:val="22"/>
          <w:lang w:val="cs-CZ"/>
        </w:rPr>
        <w:t xml:space="preserve"> odrůda T</w:t>
      </w:r>
      <w:r w:rsidR="00E17FE9" w:rsidRPr="00DA4139">
        <w:rPr>
          <w:rFonts w:ascii="Arial" w:hAnsi="Arial" w:cs="Arial"/>
          <w:sz w:val="22"/>
          <w:szCs w:val="22"/>
          <w:lang w:val="cs-CZ"/>
        </w:rPr>
        <w:t>eroldego</w:t>
      </w:r>
      <w:r w:rsidR="008B671E" w:rsidRPr="00DA4139">
        <w:rPr>
          <w:rFonts w:ascii="Arial" w:hAnsi="Arial" w:cs="Arial"/>
          <w:sz w:val="22"/>
          <w:szCs w:val="22"/>
          <w:lang w:val="cs-CZ"/>
        </w:rPr>
        <w:t>.</w:t>
      </w:r>
      <w:r w:rsidR="000C54AC" w:rsidRPr="00DA413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0A3F00A" w14:textId="79029A22" w:rsidR="000C54AC" w:rsidRPr="00DA4139" w:rsidRDefault="000C54AC" w:rsidP="000C54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DA4139">
        <w:rPr>
          <w:rFonts w:ascii="Arial" w:hAnsi="Arial" w:cs="Arial"/>
          <w:b/>
          <w:bCs/>
          <w:sz w:val="22"/>
          <w:szCs w:val="22"/>
          <w:lang w:val="cs-CZ"/>
        </w:rPr>
        <w:t>13</w:t>
      </w:r>
      <w:r w:rsidR="004A40A9" w:rsidRPr="00DA4139">
        <w:rPr>
          <w:rFonts w:ascii="Arial" w:hAnsi="Arial" w:cs="Arial"/>
          <w:b/>
          <w:bCs/>
          <w:sz w:val="22"/>
          <w:szCs w:val="22"/>
          <w:lang w:val="cs-CZ"/>
        </w:rPr>
        <w:t>. a</w:t>
      </w:r>
      <w:r w:rsidR="00117C67" w:rsidRPr="00DA413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DA4139">
        <w:rPr>
          <w:rFonts w:ascii="Arial" w:hAnsi="Arial" w:cs="Arial"/>
          <w:b/>
          <w:bCs/>
          <w:sz w:val="22"/>
          <w:szCs w:val="22"/>
          <w:lang w:val="cs-CZ"/>
        </w:rPr>
        <w:t>14</w:t>
      </w:r>
      <w:r w:rsidR="00117C67" w:rsidRPr="00DA4139">
        <w:rPr>
          <w:rFonts w:ascii="Arial" w:hAnsi="Arial" w:cs="Arial"/>
          <w:b/>
          <w:bCs/>
          <w:sz w:val="22"/>
          <w:szCs w:val="22"/>
          <w:lang w:val="cs-CZ"/>
        </w:rPr>
        <w:t>. října</w:t>
      </w:r>
      <w:r w:rsidR="00117C67" w:rsidRPr="00DA4139">
        <w:rPr>
          <w:rFonts w:ascii="Arial" w:hAnsi="Arial" w:cs="Arial"/>
          <w:bCs/>
          <w:sz w:val="22"/>
          <w:szCs w:val="22"/>
          <w:lang w:val="cs-CZ"/>
        </w:rPr>
        <w:t xml:space="preserve"> oslavuje údolí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Val di Non </w:t>
      </w:r>
      <w:r w:rsidR="00EA43C7" w:rsidRPr="00DA4139">
        <w:rPr>
          <w:rFonts w:ascii="Arial" w:hAnsi="Arial" w:cs="Arial"/>
          <w:sz w:val="22"/>
          <w:szCs w:val="22"/>
          <w:lang w:val="cs-CZ"/>
        </w:rPr>
        <w:t>svou ikonu – jablka</w:t>
      </w:r>
      <w:r w:rsidR="00117C67" w:rsidRPr="00DA4139">
        <w:rPr>
          <w:rFonts w:ascii="Arial" w:hAnsi="Arial" w:cs="Arial"/>
          <w:sz w:val="22"/>
          <w:szCs w:val="22"/>
          <w:lang w:val="cs-CZ"/>
        </w:rPr>
        <w:t xml:space="preserve">. Při této příležitosti se koná 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Pomaria, </w:t>
      </w:r>
      <w:r w:rsidR="00EA43C7" w:rsidRPr="00DA4139">
        <w:rPr>
          <w:rFonts w:ascii="Arial" w:hAnsi="Arial" w:cs="Arial"/>
          <w:sz w:val="22"/>
          <w:szCs w:val="22"/>
          <w:lang w:val="cs-CZ"/>
        </w:rPr>
        <w:t>festival jablek</w:t>
      </w:r>
      <w:r w:rsidR="00117C67" w:rsidRPr="00DA4139">
        <w:rPr>
          <w:rFonts w:ascii="Arial" w:hAnsi="Arial" w:cs="Arial"/>
          <w:sz w:val="22"/>
          <w:szCs w:val="22"/>
          <w:lang w:val="cs-CZ"/>
        </w:rPr>
        <w:t xml:space="preserve"> z údolí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Val di Non</w:t>
      </w:r>
      <w:r w:rsidR="00EA43C7" w:rsidRPr="00DA4139">
        <w:rPr>
          <w:rFonts w:ascii="Arial" w:hAnsi="Arial" w:cs="Arial"/>
          <w:sz w:val="22"/>
          <w:szCs w:val="22"/>
          <w:lang w:val="cs-CZ"/>
        </w:rPr>
        <w:t>. Již s</w:t>
      </w:r>
      <w:r w:rsidR="00117C67" w:rsidRPr="00DA4139">
        <w:rPr>
          <w:rFonts w:ascii="Arial" w:hAnsi="Arial" w:cs="Arial"/>
          <w:sz w:val="22"/>
          <w:szCs w:val="22"/>
          <w:lang w:val="cs-CZ"/>
        </w:rPr>
        <w:t>amotný náze</w:t>
      </w:r>
      <w:r w:rsidR="00EA43C7" w:rsidRPr="00DA4139">
        <w:rPr>
          <w:rFonts w:ascii="Arial" w:hAnsi="Arial" w:cs="Arial"/>
          <w:sz w:val="22"/>
          <w:szCs w:val="22"/>
          <w:lang w:val="cs-CZ"/>
        </w:rPr>
        <w:t>v události odkazuje na starověk</w:t>
      </w:r>
      <w:r w:rsidR="00117C67" w:rsidRPr="00DA4139">
        <w:rPr>
          <w:rFonts w:ascii="Arial" w:hAnsi="Arial" w:cs="Arial"/>
          <w:sz w:val="22"/>
          <w:szCs w:val="22"/>
          <w:lang w:val="cs-CZ"/>
        </w:rPr>
        <w:t>ou bohyni Pomonu, ochránkyni ovocných stromů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5C3C9203" w14:textId="7502922F" w:rsidR="000C54AC" w:rsidRPr="00DA4139" w:rsidRDefault="00CF436A" w:rsidP="000C54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DA4139">
        <w:rPr>
          <w:rFonts w:ascii="Arial" w:hAnsi="Arial" w:cs="Arial"/>
          <w:sz w:val="22"/>
          <w:szCs w:val="22"/>
          <w:lang w:val="cs-CZ"/>
        </w:rPr>
        <w:t>Vůně a chuť lahodných pečených kaštanů, pražených na otevřeném ohni, je nezaměnitelná. Právě kaštanům je věnováno hned několik trentinských festivalů – v obci</w:t>
      </w:r>
      <w:r w:rsidR="000C54AC"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="000C54AC" w:rsidRPr="00DA4139">
        <w:rPr>
          <w:rFonts w:ascii="Arial" w:hAnsi="Arial" w:cs="Arial"/>
          <w:b/>
          <w:bCs/>
          <w:sz w:val="22"/>
          <w:szCs w:val="22"/>
          <w:lang w:val="cs-CZ"/>
        </w:rPr>
        <w:t>Castione di Brentonico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v přírodním parku </w:t>
      </w:r>
      <w:r w:rsidR="000A1DDE" w:rsidRPr="00DA4139">
        <w:rPr>
          <w:rFonts w:ascii="Arial" w:hAnsi="Arial" w:cs="Arial"/>
          <w:sz w:val="22"/>
          <w:szCs w:val="22"/>
          <w:lang w:val="cs-CZ"/>
        </w:rPr>
        <w:t>Monte Baldo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</w:t>
      </w:r>
      <w:r w:rsidR="000C54AC" w:rsidRPr="00DA4139">
        <w:rPr>
          <w:rFonts w:ascii="Arial" w:hAnsi="Arial" w:cs="Arial"/>
          <w:sz w:val="22"/>
          <w:szCs w:val="22"/>
          <w:lang w:val="cs-CZ"/>
        </w:rPr>
        <w:t>20</w:t>
      </w:r>
      <w:r w:rsidRPr="00DA4139">
        <w:rPr>
          <w:rFonts w:ascii="Arial" w:hAnsi="Arial" w:cs="Arial"/>
          <w:sz w:val="22"/>
          <w:szCs w:val="22"/>
          <w:lang w:val="cs-CZ"/>
        </w:rPr>
        <w:t>.</w:t>
      </w:r>
      <w:r w:rsidR="000C54AC" w:rsidRPr="00DA4139">
        <w:rPr>
          <w:rFonts w:ascii="Arial" w:hAnsi="Arial" w:cs="Arial"/>
          <w:sz w:val="22"/>
          <w:szCs w:val="22"/>
          <w:lang w:val="cs-CZ"/>
        </w:rPr>
        <w:t xml:space="preserve"> a 21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. října, v městečku </w:t>
      </w:r>
      <w:r w:rsidR="000C54AC" w:rsidRPr="00DA4139">
        <w:rPr>
          <w:rFonts w:ascii="Arial" w:hAnsi="Arial" w:cs="Arial"/>
          <w:b/>
          <w:bCs/>
          <w:sz w:val="22"/>
          <w:szCs w:val="22"/>
          <w:lang w:val="cs-CZ"/>
        </w:rPr>
        <w:t>Roncegno Terme</w:t>
      </w:r>
      <w:r w:rsidRPr="00DA4139">
        <w:rPr>
          <w:rFonts w:ascii="Arial" w:hAnsi="Arial" w:cs="Arial"/>
          <w:bCs/>
          <w:sz w:val="22"/>
          <w:szCs w:val="22"/>
          <w:lang w:val="cs-CZ"/>
        </w:rPr>
        <w:t>, kde má tradice pěstování kaštanů hluboké kořeny</w:t>
      </w:r>
      <w:r w:rsidR="000A1DDE" w:rsidRPr="00DA4139">
        <w:rPr>
          <w:rFonts w:ascii="Arial" w:hAnsi="Arial" w:cs="Arial"/>
          <w:sz w:val="22"/>
          <w:szCs w:val="22"/>
          <w:lang w:val="cs-CZ"/>
        </w:rPr>
        <w:t xml:space="preserve"> (</w:t>
      </w:r>
      <w:r w:rsidR="000C54AC" w:rsidRPr="00DA4139">
        <w:rPr>
          <w:rFonts w:ascii="Arial" w:hAnsi="Arial" w:cs="Arial"/>
          <w:sz w:val="22"/>
          <w:szCs w:val="22"/>
          <w:lang w:val="cs-CZ"/>
        </w:rPr>
        <w:t>27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. a </w:t>
      </w:r>
      <w:r w:rsidR="000C54AC" w:rsidRPr="00DA4139">
        <w:rPr>
          <w:rFonts w:ascii="Arial" w:hAnsi="Arial" w:cs="Arial"/>
          <w:sz w:val="22"/>
          <w:szCs w:val="22"/>
          <w:lang w:val="cs-CZ"/>
        </w:rPr>
        <w:t>28</w:t>
      </w:r>
      <w:r w:rsidRPr="00DA4139">
        <w:rPr>
          <w:rFonts w:ascii="Arial" w:hAnsi="Arial" w:cs="Arial"/>
          <w:sz w:val="22"/>
          <w:szCs w:val="22"/>
          <w:lang w:val="cs-CZ"/>
        </w:rPr>
        <w:t>. října</w:t>
      </w:r>
      <w:r w:rsidR="00FC1C0D" w:rsidRPr="00DA4139">
        <w:rPr>
          <w:rFonts w:ascii="Arial" w:hAnsi="Arial" w:cs="Arial"/>
          <w:sz w:val="22"/>
          <w:szCs w:val="22"/>
          <w:lang w:val="cs-CZ"/>
        </w:rPr>
        <w:t xml:space="preserve">) a v údolí </w:t>
      </w:r>
      <w:r w:rsidR="000A1DDE" w:rsidRPr="00DA4139">
        <w:rPr>
          <w:rFonts w:ascii="Arial" w:hAnsi="Arial" w:cs="Arial"/>
          <w:b/>
          <w:sz w:val="22"/>
          <w:szCs w:val="22"/>
          <w:lang w:val="cs-CZ"/>
        </w:rPr>
        <w:t>V</w:t>
      </w:r>
      <w:r w:rsidR="000C54AC" w:rsidRPr="00DA4139">
        <w:rPr>
          <w:rFonts w:ascii="Arial" w:hAnsi="Arial" w:cs="Arial"/>
          <w:b/>
          <w:bCs/>
          <w:sz w:val="22"/>
          <w:szCs w:val="22"/>
          <w:lang w:val="cs-CZ"/>
        </w:rPr>
        <w:t>al di Cembra</w:t>
      </w:r>
      <w:r w:rsidR="00FC1C0D" w:rsidRPr="00DA413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FC1C0D" w:rsidRPr="00DA4139">
        <w:rPr>
          <w:rFonts w:ascii="Arial" w:hAnsi="Arial" w:cs="Arial"/>
          <w:bCs/>
          <w:sz w:val="22"/>
          <w:szCs w:val="22"/>
          <w:lang w:val="cs-CZ"/>
        </w:rPr>
        <w:t>od 1</w:t>
      </w:r>
      <w:r w:rsidR="00FC1C0D" w:rsidRPr="00DA4139">
        <w:rPr>
          <w:rFonts w:ascii="Arial" w:hAnsi="Arial" w:cs="Arial"/>
          <w:sz w:val="22"/>
          <w:szCs w:val="22"/>
          <w:lang w:val="cs-CZ"/>
        </w:rPr>
        <w:t xml:space="preserve">9. do </w:t>
      </w:r>
      <w:r w:rsidR="000C54AC" w:rsidRPr="00DA4139">
        <w:rPr>
          <w:rFonts w:ascii="Arial" w:hAnsi="Arial" w:cs="Arial"/>
          <w:sz w:val="22"/>
          <w:szCs w:val="22"/>
          <w:lang w:val="cs-CZ"/>
        </w:rPr>
        <w:t>21</w:t>
      </w:r>
      <w:r w:rsidR="00FC1C0D" w:rsidRPr="00DA4139">
        <w:rPr>
          <w:rFonts w:ascii="Arial" w:hAnsi="Arial" w:cs="Arial"/>
          <w:sz w:val="22"/>
          <w:szCs w:val="22"/>
          <w:lang w:val="cs-CZ"/>
        </w:rPr>
        <w:t>. října</w:t>
      </w:r>
      <w:r w:rsidR="000C54AC" w:rsidRPr="00DA4139">
        <w:rPr>
          <w:rFonts w:ascii="Arial" w:hAnsi="Arial" w:cs="Arial"/>
          <w:sz w:val="22"/>
          <w:szCs w:val="22"/>
          <w:lang w:val="cs-CZ"/>
        </w:rPr>
        <w:t>.</w:t>
      </w:r>
      <w:r w:rsidR="00F70B5F" w:rsidRPr="00DA4139">
        <w:rPr>
          <w:rFonts w:ascii="Arial" w:hAnsi="Arial" w:cs="Arial"/>
          <w:sz w:val="22"/>
          <w:szCs w:val="22"/>
          <w:lang w:val="cs-CZ"/>
        </w:rPr>
        <w:t xml:space="preserve"> Tato událost </w:t>
      </w:r>
      <w:r w:rsidR="009D2C3F" w:rsidRPr="00DA4139">
        <w:rPr>
          <w:rFonts w:ascii="Arial" w:hAnsi="Arial" w:cs="Arial"/>
          <w:sz w:val="22"/>
          <w:szCs w:val="22"/>
          <w:lang w:val="cs-CZ"/>
        </w:rPr>
        <w:t>je vzpomínkou</w:t>
      </w:r>
      <w:r w:rsidR="00F70B5F" w:rsidRPr="00DA4139">
        <w:rPr>
          <w:rFonts w:ascii="Arial" w:hAnsi="Arial" w:cs="Arial"/>
          <w:sz w:val="22"/>
          <w:szCs w:val="22"/>
          <w:lang w:val="cs-CZ"/>
        </w:rPr>
        <w:t xml:space="preserve"> na dávné časy, kdy dámy z údolí pletly girlandy</w:t>
      </w:r>
      <w:r w:rsidR="000C54AC" w:rsidRPr="00DA4139">
        <w:rPr>
          <w:rFonts w:ascii="Arial" w:hAnsi="Arial" w:cs="Arial"/>
          <w:sz w:val="22"/>
          <w:szCs w:val="22"/>
          <w:lang w:val="cs-CZ"/>
        </w:rPr>
        <w:t>,</w:t>
      </w:r>
      <w:r w:rsidR="00F70B5F" w:rsidRPr="00DA4139">
        <w:rPr>
          <w:rFonts w:ascii="Arial" w:hAnsi="Arial" w:cs="Arial"/>
          <w:sz w:val="22"/>
          <w:szCs w:val="22"/>
          <w:lang w:val="cs-CZ"/>
        </w:rPr>
        <w:t xml:space="preserve"> dlouhé řetězy z kaštanů </w:t>
      </w:r>
      <w:r w:rsidR="009D2C3F" w:rsidRPr="00DA4139">
        <w:rPr>
          <w:rFonts w:ascii="Arial" w:hAnsi="Arial" w:cs="Arial"/>
          <w:sz w:val="22"/>
          <w:szCs w:val="22"/>
          <w:lang w:val="cs-CZ"/>
        </w:rPr>
        <w:t xml:space="preserve">navlečených </w:t>
      </w:r>
      <w:r w:rsidR="00F70B5F" w:rsidRPr="00DA4139">
        <w:rPr>
          <w:rFonts w:ascii="Arial" w:hAnsi="Arial" w:cs="Arial"/>
          <w:sz w:val="22"/>
          <w:szCs w:val="22"/>
          <w:lang w:val="cs-CZ"/>
        </w:rPr>
        <w:t xml:space="preserve">na niti, které chodily prodávat </w:t>
      </w:r>
      <w:r w:rsidR="009D2C3F" w:rsidRPr="00DA4139">
        <w:rPr>
          <w:rFonts w:ascii="Arial" w:hAnsi="Arial" w:cs="Arial"/>
          <w:sz w:val="22"/>
          <w:szCs w:val="22"/>
          <w:lang w:val="cs-CZ"/>
        </w:rPr>
        <w:t xml:space="preserve">při zváštních příležitostech </w:t>
      </w:r>
      <w:r w:rsidR="00F70B5F" w:rsidRPr="00DA4139">
        <w:rPr>
          <w:rFonts w:ascii="Arial" w:hAnsi="Arial" w:cs="Arial"/>
          <w:sz w:val="22"/>
          <w:szCs w:val="22"/>
          <w:lang w:val="cs-CZ"/>
        </w:rPr>
        <w:t>do hlavního města Trenta.</w:t>
      </w:r>
    </w:p>
    <w:p w14:paraId="1ABA69F7" w14:textId="5EBF4F7A" w:rsidR="000C54AC" w:rsidRPr="00DA4139" w:rsidRDefault="004A40A9" w:rsidP="000C54A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cs-CZ"/>
        </w:rPr>
      </w:pPr>
      <w:r w:rsidRPr="00DA4139">
        <w:rPr>
          <w:rFonts w:ascii="Arial" w:hAnsi="Arial" w:cs="Arial"/>
          <w:b/>
          <w:bCs/>
          <w:sz w:val="22"/>
          <w:szCs w:val="22"/>
          <w:lang w:val="cs-CZ"/>
        </w:rPr>
        <w:t xml:space="preserve">Od </w:t>
      </w:r>
      <w:r w:rsidR="000C54AC" w:rsidRPr="00DA4139">
        <w:rPr>
          <w:rFonts w:ascii="Arial" w:hAnsi="Arial" w:cs="Arial"/>
          <w:b/>
          <w:bCs/>
          <w:sz w:val="22"/>
          <w:szCs w:val="22"/>
          <w:lang w:val="cs-CZ"/>
        </w:rPr>
        <w:t>2</w:t>
      </w:r>
      <w:r w:rsidRPr="00DA4139">
        <w:rPr>
          <w:rFonts w:ascii="Arial" w:hAnsi="Arial" w:cs="Arial"/>
          <w:b/>
          <w:bCs/>
          <w:sz w:val="22"/>
          <w:szCs w:val="22"/>
          <w:lang w:val="cs-CZ"/>
        </w:rPr>
        <w:t>. do</w:t>
      </w:r>
      <w:r w:rsidR="000C54AC" w:rsidRPr="00DA4139">
        <w:rPr>
          <w:rFonts w:ascii="Arial" w:hAnsi="Arial" w:cs="Arial"/>
          <w:b/>
          <w:bCs/>
          <w:sz w:val="22"/>
          <w:szCs w:val="22"/>
          <w:lang w:val="cs-CZ"/>
        </w:rPr>
        <w:t xml:space="preserve"> 4</w:t>
      </w:r>
      <w:r w:rsidRPr="00DA4139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0C54AC" w:rsidRPr="00DA413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DA4139">
        <w:rPr>
          <w:rFonts w:ascii="Arial" w:hAnsi="Arial" w:cs="Arial"/>
          <w:b/>
          <w:bCs/>
          <w:sz w:val="22"/>
          <w:szCs w:val="22"/>
          <w:lang w:val="cs-CZ"/>
        </w:rPr>
        <w:t>listopadu</w:t>
      </w:r>
      <w:r w:rsidRPr="00DA4139">
        <w:rPr>
          <w:rFonts w:ascii="Arial" w:hAnsi="Arial" w:cs="Arial"/>
          <w:bCs/>
          <w:sz w:val="22"/>
          <w:szCs w:val="22"/>
          <w:lang w:val="cs-CZ"/>
        </w:rPr>
        <w:t xml:space="preserve"> se v obci </w:t>
      </w:r>
      <w:r w:rsidRPr="00DA4139">
        <w:rPr>
          <w:rFonts w:ascii="Arial" w:hAnsi="Arial" w:cs="Arial"/>
          <w:b/>
          <w:bCs/>
          <w:sz w:val="22"/>
          <w:szCs w:val="22"/>
          <w:lang w:val="cs-CZ"/>
        </w:rPr>
        <w:t>Riva del Garda</w:t>
      </w:r>
      <w:r w:rsidRPr="00DA4139">
        <w:rPr>
          <w:rFonts w:ascii="Arial" w:hAnsi="Arial" w:cs="Arial"/>
          <w:bCs/>
          <w:sz w:val="22"/>
          <w:szCs w:val="22"/>
          <w:lang w:val="cs-CZ"/>
        </w:rPr>
        <w:t xml:space="preserve"> koná akce </w:t>
      </w:r>
      <w:r w:rsidR="000C54AC" w:rsidRPr="00DA4139">
        <w:rPr>
          <w:rFonts w:ascii="Arial" w:hAnsi="Arial" w:cs="Arial"/>
          <w:b/>
          <w:bCs/>
          <w:sz w:val="22"/>
          <w:szCs w:val="22"/>
          <w:lang w:val="cs-CZ"/>
        </w:rPr>
        <w:t>Garda con gusto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, která věnuje tři dny </w:t>
      </w:r>
      <w:r w:rsidR="000554F5" w:rsidRPr="00DA4139">
        <w:rPr>
          <w:rFonts w:ascii="Arial" w:hAnsi="Arial" w:cs="Arial"/>
          <w:sz w:val="22"/>
          <w:szCs w:val="22"/>
          <w:lang w:val="cs-CZ"/>
        </w:rPr>
        <w:t>chutím a barvám místních produktů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a vín. </w:t>
      </w:r>
      <w:r w:rsidR="009D2C3F" w:rsidRPr="00DA4139">
        <w:rPr>
          <w:rFonts w:ascii="Arial" w:hAnsi="Arial" w:cs="Arial"/>
          <w:sz w:val="22"/>
          <w:szCs w:val="22"/>
          <w:lang w:val="cs-CZ"/>
        </w:rPr>
        <w:t>Slavnosti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nabíz</w:t>
      </w:r>
      <w:r w:rsidR="009D2C3F" w:rsidRPr="00DA4139">
        <w:rPr>
          <w:rFonts w:ascii="Arial" w:hAnsi="Arial" w:cs="Arial"/>
          <w:sz w:val="22"/>
          <w:szCs w:val="22"/>
          <w:lang w:val="cs-CZ"/>
        </w:rPr>
        <w:t>ej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í to nejlepší z produkce z oblasti </w:t>
      </w:r>
      <w:r w:rsidR="000D078E" w:rsidRPr="00DA4139">
        <w:rPr>
          <w:rFonts w:ascii="Arial" w:hAnsi="Arial" w:cs="Arial"/>
          <w:sz w:val="22"/>
          <w:szCs w:val="22"/>
          <w:lang w:val="cs-CZ"/>
        </w:rPr>
        <w:t>Garda Trentino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– od slavného </w:t>
      </w:r>
      <w:r w:rsidR="009D2C3F" w:rsidRPr="00DA4139">
        <w:rPr>
          <w:rFonts w:ascii="Arial" w:hAnsi="Arial" w:cs="Arial"/>
          <w:sz w:val="22"/>
          <w:szCs w:val="22"/>
          <w:lang w:val="cs-CZ"/>
        </w:rPr>
        <w:t xml:space="preserve">soleného masa </w:t>
      </w:r>
      <w:r w:rsidRPr="00DA4139">
        <w:rPr>
          <w:rFonts w:ascii="Arial" w:hAnsi="Arial" w:cs="Arial"/>
          <w:sz w:val="22"/>
          <w:szCs w:val="22"/>
          <w:lang w:val="cs-CZ"/>
        </w:rPr>
        <w:t>C</w:t>
      </w:r>
      <w:r w:rsidR="009D2C3F" w:rsidRPr="00DA4139">
        <w:rPr>
          <w:rFonts w:ascii="Arial" w:hAnsi="Arial" w:cs="Arial"/>
          <w:sz w:val="22"/>
          <w:szCs w:val="22"/>
          <w:lang w:val="cs-CZ"/>
        </w:rPr>
        <w:t>arne Salada</w:t>
      </w:r>
      <w:r w:rsidR="000C54AC" w:rsidRPr="00DA4139">
        <w:rPr>
          <w:rFonts w:ascii="Arial" w:hAnsi="Arial" w:cs="Arial"/>
          <w:sz w:val="22"/>
          <w:szCs w:val="22"/>
          <w:lang w:val="cs-CZ"/>
        </w:rPr>
        <w:t xml:space="preserve">, </w:t>
      </w:r>
      <w:r w:rsidRPr="00DA4139">
        <w:rPr>
          <w:rFonts w:ascii="Arial" w:hAnsi="Arial" w:cs="Arial"/>
          <w:sz w:val="22"/>
          <w:szCs w:val="22"/>
          <w:lang w:val="cs-CZ"/>
        </w:rPr>
        <w:t>hlavní hvězdy akce</w:t>
      </w:r>
      <w:r w:rsidR="000C54AC" w:rsidRPr="00DA4139">
        <w:rPr>
          <w:rFonts w:ascii="Arial" w:hAnsi="Arial" w:cs="Arial"/>
          <w:sz w:val="22"/>
          <w:szCs w:val="22"/>
          <w:lang w:val="cs-CZ"/>
        </w:rPr>
        <w:t>,</w:t>
      </w:r>
      <w:r w:rsidRPr="00DA4139">
        <w:rPr>
          <w:rFonts w:ascii="Arial" w:hAnsi="Arial" w:cs="Arial"/>
          <w:sz w:val="22"/>
          <w:szCs w:val="22"/>
          <w:lang w:val="cs-CZ"/>
        </w:rPr>
        <w:t xml:space="preserve"> až po olivový olej</w:t>
      </w:r>
      <w:r w:rsidR="00414C6E" w:rsidRPr="00DA4139">
        <w:rPr>
          <w:rFonts w:ascii="Arial" w:hAnsi="Arial" w:cs="Arial"/>
          <w:sz w:val="22"/>
          <w:szCs w:val="22"/>
          <w:lang w:val="cs-CZ"/>
        </w:rPr>
        <w:t xml:space="preserve"> extra vergine</w:t>
      </w:r>
      <w:r w:rsidRPr="00DA4139">
        <w:rPr>
          <w:rFonts w:ascii="Arial" w:hAnsi="Arial" w:cs="Arial"/>
          <w:sz w:val="22"/>
          <w:szCs w:val="22"/>
          <w:lang w:val="cs-CZ"/>
        </w:rPr>
        <w:t>.</w:t>
      </w:r>
      <w:r w:rsidR="000C54AC" w:rsidRPr="00DA413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C7FD948" w14:textId="77777777" w:rsidR="00E17FE9" w:rsidRPr="00DA4139" w:rsidRDefault="00E17FE9" w:rsidP="00E17FE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22"/>
          <w:szCs w:val="22"/>
          <w:lang w:val="cs-CZ"/>
        </w:rPr>
      </w:pPr>
    </w:p>
    <w:p w14:paraId="4FBF93F8" w14:textId="77777777" w:rsidR="003B0073" w:rsidRPr="00DA4139" w:rsidRDefault="004A40A9" w:rsidP="003B0073">
      <w:pPr>
        <w:pStyle w:val="Normale1"/>
        <w:rPr>
          <w:rFonts w:ascii="Helvetica" w:hAnsi="Helvetica" w:cs="Helvetica"/>
          <w:sz w:val="22"/>
          <w:szCs w:val="22"/>
          <w:lang w:val="cs-CZ"/>
        </w:rPr>
      </w:pPr>
      <w:r w:rsidRPr="00DA4139">
        <w:rPr>
          <w:rFonts w:ascii="Helvetica" w:hAnsi="Helvetica" w:cs="Helvetica"/>
          <w:sz w:val="22"/>
          <w:szCs w:val="22"/>
          <w:lang w:val="cs-CZ"/>
        </w:rPr>
        <w:t>Pokud toužíte po živé paletě podzimních barev, vydejte se objevovat trentinské kopce a nížiny.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 xml:space="preserve"> </w:t>
      </w:r>
    </w:p>
    <w:p w14:paraId="039C71D5" w14:textId="77777777" w:rsidR="003B0073" w:rsidRPr="00DA4139" w:rsidRDefault="003B0073" w:rsidP="003B0073">
      <w:pPr>
        <w:pStyle w:val="Normale1"/>
        <w:rPr>
          <w:rFonts w:ascii="Helvetica" w:hAnsi="Helvetica" w:cs="Helvetica"/>
          <w:sz w:val="22"/>
          <w:szCs w:val="22"/>
          <w:lang w:val="cs-CZ"/>
        </w:rPr>
      </w:pPr>
    </w:p>
    <w:p w14:paraId="23C7989A" w14:textId="3199C51E" w:rsidR="003B0073" w:rsidRDefault="004A40A9" w:rsidP="003B0073">
      <w:pPr>
        <w:pStyle w:val="Normale1"/>
        <w:rPr>
          <w:rStyle w:val="Collegamentoipertestuale"/>
          <w:rFonts w:ascii="Helvetica" w:hAnsi="Helvetica" w:cs="Helvetica"/>
          <w:sz w:val="22"/>
          <w:szCs w:val="22"/>
          <w:lang w:val="cs-CZ"/>
        </w:rPr>
      </w:pPr>
      <w:r w:rsidRPr="00DA4139">
        <w:rPr>
          <w:rFonts w:ascii="Helvetica" w:hAnsi="Helvetica" w:cs="Helvetica"/>
          <w:sz w:val="22"/>
          <w:szCs w:val="22"/>
          <w:lang w:val="cs-CZ"/>
        </w:rPr>
        <w:t>Pro více informací o podzimu ve skvělých trentinských horských chatách navštivte</w:t>
      </w:r>
      <w:r w:rsidR="003B0073" w:rsidRPr="00DA4139">
        <w:rPr>
          <w:rFonts w:ascii="Helvetica" w:hAnsi="Helvetica" w:cs="Helvetica"/>
          <w:sz w:val="22"/>
          <w:szCs w:val="22"/>
          <w:lang w:val="cs-CZ"/>
        </w:rPr>
        <w:t xml:space="preserve">: </w:t>
      </w:r>
      <w:hyperlink r:id="rId7" w:history="1">
        <w:r w:rsidR="00FA0614" w:rsidRPr="00DA4139">
          <w:rPr>
            <w:rStyle w:val="Collegamentoipertestuale"/>
            <w:rFonts w:ascii="Helvetica" w:hAnsi="Helvetica" w:cs="Helvetica"/>
            <w:sz w:val="22"/>
            <w:szCs w:val="22"/>
            <w:lang w:val="cs-CZ"/>
          </w:rPr>
          <w:t>https://www.visittrentino.info/en/autumn-holidays-in-the-alps</w:t>
        </w:r>
      </w:hyperlink>
    </w:p>
    <w:p w14:paraId="732BE83C" w14:textId="76794BEA" w:rsidR="00DA4139" w:rsidRDefault="00DA4139" w:rsidP="003B0073">
      <w:pPr>
        <w:pStyle w:val="Normale1"/>
        <w:rPr>
          <w:rFonts w:ascii="Helvetica" w:hAnsi="Helvetica" w:cs="Helvetica"/>
          <w:lang w:val="cs-CZ"/>
        </w:rPr>
      </w:pPr>
    </w:p>
    <w:p w14:paraId="2662559B" w14:textId="257AF00E" w:rsidR="00DA4139" w:rsidRDefault="00DA4139" w:rsidP="003B0073">
      <w:pPr>
        <w:pStyle w:val="Normale1"/>
        <w:rPr>
          <w:rFonts w:ascii="Helvetica" w:hAnsi="Helvetica" w:cs="Helvetica"/>
          <w:lang w:val="cs-CZ"/>
        </w:rPr>
      </w:pPr>
    </w:p>
    <w:p w14:paraId="78580D44" w14:textId="6501F525" w:rsidR="00DA4139" w:rsidRDefault="00DA4139" w:rsidP="003B0073">
      <w:pPr>
        <w:pStyle w:val="Normale1"/>
        <w:rPr>
          <w:rFonts w:ascii="Helvetica" w:hAnsi="Helvetica" w:cs="Helvetica"/>
          <w:lang w:val="cs-CZ"/>
        </w:rPr>
      </w:pPr>
    </w:p>
    <w:p w14:paraId="172667A2" w14:textId="37626780" w:rsidR="00DA4139" w:rsidRDefault="00DA4139" w:rsidP="003B0073">
      <w:pPr>
        <w:pStyle w:val="Normale1"/>
        <w:rPr>
          <w:rFonts w:ascii="Helvetica" w:hAnsi="Helvetica" w:cs="Helvetica"/>
          <w:lang w:val="cs-CZ"/>
        </w:rPr>
      </w:pPr>
    </w:p>
    <w:p w14:paraId="55297570" w14:textId="328B1EA8" w:rsidR="00DA4139" w:rsidRDefault="00DA4139" w:rsidP="003B0073">
      <w:pPr>
        <w:pStyle w:val="Normale1"/>
        <w:rPr>
          <w:rFonts w:ascii="Helvetica" w:hAnsi="Helvetica" w:cs="Helvetica"/>
          <w:lang w:val="cs-CZ"/>
        </w:rPr>
      </w:pPr>
      <w:bookmarkStart w:id="0" w:name="_GoBack"/>
      <w:bookmarkEnd w:id="0"/>
    </w:p>
    <w:p w14:paraId="1E23EC20" w14:textId="632639FA" w:rsidR="00DA4139" w:rsidRDefault="00DA4139" w:rsidP="003B0073">
      <w:pPr>
        <w:pStyle w:val="Normale1"/>
        <w:rPr>
          <w:rFonts w:ascii="Helvetica" w:hAnsi="Helvetica" w:cs="Helvetica"/>
          <w:lang w:val="cs-CZ"/>
        </w:rPr>
      </w:pPr>
    </w:p>
    <w:p w14:paraId="4C8B080E" w14:textId="0CC0F1EE" w:rsidR="00DA4139" w:rsidRDefault="00DA4139" w:rsidP="003B0073">
      <w:pPr>
        <w:pStyle w:val="Normale1"/>
        <w:rPr>
          <w:rFonts w:ascii="Helvetica" w:hAnsi="Helvetica" w:cs="Helvetica"/>
          <w:lang w:val="cs-CZ"/>
        </w:rPr>
      </w:pPr>
    </w:p>
    <w:p w14:paraId="610E0011" w14:textId="71256663" w:rsidR="00DA4139" w:rsidRDefault="00DA4139" w:rsidP="003B0073">
      <w:pPr>
        <w:pStyle w:val="Normale1"/>
        <w:rPr>
          <w:rFonts w:ascii="Helvetica" w:hAnsi="Helvetica" w:cs="Helvetica"/>
          <w:lang w:val="cs-CZ"/>
        </w:rPr>
      </w:pPr>
    </w:p>
    <w:p w14:paraId="42D5D87A" w14:textId="20DEAB8C" w:rsidR="00DA4139" w:rsidRDefault="00DA4139" w:rsidP="003B0073">
      <w:pPr>
        <w:pStyle w:val="Normale1"/>
        <w:rPr>
          <w:rFonts w:ascii="Helvetica" w:hAnsi="Helvetica" w:cs="Helvetica"/>
          <w:lang w:val="cs-CZ"/>
        </w:rPr>
      </w:pPr>
    </w:p>
    <w:p w14:paraId="1967CA91" w14:textId="3DD2D2B3" w:rsidR="00DA4139" w:rsidRDefault="00DA4139" w:rsidP="003B0073">
      <w:pPr>
        <w:pStyle w:val="Normale1"/>
        <w:rPr>
          <w:rFonts w:ascii="Helvetica" w:hAnsi="Helvetica" w:cs="Helvetica"/>
          <w:lang w:val="cs-CZ"/>
        </w:rPr>
      </w:pPr>
    </w:p>
    <w:p w14:paraId="5BE9F571" w14:textId="3979D6C7" w:rsidR="00DA4139" w:rsidRDefault="00DA4139" w:rsidP="003B0073">
      <w:pPr>
        <w:pStyle w:val="Normale1"/>
        <w:rPr>
          <w:rFonts w:ascii="Helvetica" w:hAnsi="Helvetica" w:cs="Helvetica"/>
          <w:lang w:val="cs-CZ"/>
        </w:rPr>
      </w:pPr>
    </w:p>
    <w:p w14:paraId="697A2FED" w14:textId="77777777" w:rsidR="00DA4139" w:rsidRPr="008B0175" w:rsidRDefault="00DA4139" w:rsidP="003B0073">
      <w:pPr>
        <w:pStyle w:val="Normale1"/>
        <w:rPr>
          <w:rFonts w:ascii="Helvetica" w:hAnsi="Helvetica" w:cs="Helvetica"/>
          <w:lang w:val="cs-CZ"/>
        </w:rPr>
      </w:pPr>
    </w:p>
    <w:p w14:paraId="222FDCED" w14:textId="77777777" w:rsidR="0056078F" w:rsidRPr="0056078F" w:rsidRDefault="0056078F">
      <w:r w:rsidRPr="0056078F">
        <w:rPr>
          <w:noProof/>
          <w:lang w:val="en-US"/>
        </w:rPr>
        <w:drawing>
          <wp:inline distT="0" distB="0" distL="0" distR="0" wp14:anchorId="213B2AC5" wp14:editId="75E483A8">
            <wp:extent cx="5486400" cy="992378"/>
            <wp:effectExtent l="19050" t="0" r="0" b="0"/>
            <wp:docPr id="4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9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78F" w:rsidRPr="0056078F" w:rsidSect="00523865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450A2" w14:textId="77777777" w:rsidR="003200E5" w:rsidRDefault="003200E5" w:rsidP="00FB3101">
      <w:r>
        <w:separator/>
      </w:r>
    </w:p>
  </w:endnote>
  <w:endnote w:type="continuationSeparator" w:id="0">
    <w:p w14:paraId="50979B5F" w14:textId="77777777" w:rsidR="003200E5" w:rsidRDefault="003200E5" w:rsidP="00FB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A025D" w14:textId="77777777" w:rsidR="003200E5" w:rsidRDefault="003200E5">
    <w:pPr>
      <w:pStyle w:val="Pidipagina"/>
    </w:pPr>
  </w:p>
  <w:p w14:paraId="2D897877" w14:textId="77777777" w:rsidR="003200E5" w:rsidRDefault="003200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BB7CB" w14:textId="77777777" w:rsidR="003200E5" w:rsidRDefault="003200E5" w:rsidP="00FB3101">
      <w:r>
        <w:separator/>
      </w:r>
    </w:p>
  </w:footnote>
  <w:footnote w:type="continuationSeparator" w:id="0">
    <w:p w14:paraId="0D202202" w14:textId="77777777" w:rsidR="003200E5" w:rsidRDefault="003200E5" w:rsidP="00FB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278A4" w14:textId="77777777" w:rsidR="003200E5" w:rsidRDefault="003200E5" w:rsidP="00D57B36">
    <w:pPr>
      <w:pStyle w:val="Intestazione"/>
      <w:jc w:val="center"/>
    </w:pPr>
    <w:r w:rsidRPr="00D57B36">
      <w:rPr>
        <w:noProof/>
        <w:lang w:val="en-US"/>
      </w:rPr>
      <w:drawing>
        <wp:inline distT="0" distB="0" distL="0" distR="0" wp14:anchorId="78981BF2" wp14:editId="7E74F897">
          <wp:extent cx="1369489" cy="596900"/>
          <wp:effectExtent l="19050" t="0" r="2111" b="0"/>
          <wp:docPr id="5" name="Immagine 8" descr="C:\Users\marco.benedetti\AppData\Local\Microsoft\Windows\Temporary Internet Files\Content.Word\Logo Sito 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rco.benedetti\AppData\Local\Microsoft\Windows\Temporary Internet Files\Content.Word\Logo Sito Inf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003" cy="602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1B14DA" w14:textId="77777777" w:rsidR="003200E5" w:rsidRDefault="003200E5" w:rsidP="00D57B3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B1"/>
    <w:rsid w:val="00012A33"/>
    <w:rsid w:val="000554F5"/>
    <w:rsid w:val="00097601"/>
    <w:rsid w:val="000A1DDE"/>
    <w:rsid w:val="000B4FA2"/>
    <w:rsid w:val="000C54AC"/>
    <w:rsid w:val="000C7417"/>
    <w:rsid w:val="000D078E"/>
    <w:rsid w:val="00117C67"/>
    <w:rsid w:val="00120CA7"/>
    <w:rsid w:val="00147F85"/>
    <w:rsid w:val="0019797F"/>
    <w:rsid w:val="001B4CC9"/>
    <w:rsid w:val="0024101B"/>
    <w:rsid w:val="00253A54"/>
    <w:rsid w:val="002616F6"/>
    <w:rsid w:val="00270485"/>
    <w:rsid w:val="003200E5"/>
    <w:rsid w:val="00365D5D"/>
    <w:rsid w:val="003B0073"/>
    <w:rsid w:val="00402AFC"/>
    <w:rsid w:val="00414C6E"/>
    <w:rsid w:val="00424695"/>
    <w:rsid w:val="004900A3"/>
    <w:rsid w:val="004A40A9"/>
    <w:rsid w:val="004D7BE6"/>
    <w:rsid w:val="00515585"/>
    <w:rsid w:val="00523865"/>
    <w:rsid w:val="00556ECD"/>
    <w:rsid w:val="0056078F"/>
    <w:rsid w:val="005903DB"/>
    <w:rsid w:val="00684FA0"/>
    <w:rsid w:val="006A7C31"/>
    <w:rsid w:val="006D79D5"/>
    <w:rsid w:val="006F2E79"/>
    <w:rsid w:val="00736D62"/>
    <w:rsid w:val="007443A9"/>
    <w:rsid w:val="007453F8"/>
    <w:rsid w:val="00780B94"/>
    <w:rsid w:val="007A0000"/>
    <w:rsid w:val="007A69D2"/>
    <w:rsid w:val="007B6911"/>
    <w:rsid w:val="007F1482"/>
    <w:rsid w:val="007F516F"/>
    <w:rsid w:val="008139FF"/>
    <w:rsid w:val="00827286"/>
    <w:rsid w:val="0083178E"/>
    <w:rsid w:val="00890A53"/>
    <w:rsid w:val="008A507E"/>
    <w:rsid w:val="008B0175"/>
    <w:rsid w:val="008B671E"/>
    <w:rsid w:val="008E19D1"/>
    <w:rsid w:val="008F29E0"/>
    <w:rsid w:val="00960922"/>
    <w:rsid w:val="00960CD0"/>
    <w:rsid w:val="00980FA7"/>
    <w:rsid w:val="009B3DF3"/>
    <w:rsid w:val="009D2C3F"/>
    <w:rsid w:val="009F5A3F"/>
    <w:rsid w:val="00A5766D"/>
    <w:rsid w:val="00A84680"/>
    <w:rsid w:val="00A90A2E"/>
    <w:rsid w:val="00AD63C7"/>
    <w:rsid w:val="00AE629C"/>
    <w:rsid w:val="00B017B5"/>
    <w:rsid w:val="00B22635"/>
    <w:rsid w:val="00B313B1"/>
    <w:rsid w:val="00B4023F"/>
    <w:rsid w:val="00B91496"/>
    <w:rsid w:val="00BE2D8B"/>
    <w:rsid w:val="00BE7BF6"/>
    <w:rsid w:val="00C535B4"/>
    <w:rsid w:val="00CF436A"/>
    <w:rsid w:val="00D248B7"/>
    <w:rsid w:val="00D27A34"/>
    <w:rsid w:val="00D501A1"/>
    <w:rsid w:val="00D57B36"/>
    <w:rsid w:val="00DA4139"/>
    <w:rsid w:val="00E17FE9"/>
    <w:rsid w:val="00E26390"/>
    <w:rsid w:val="00E67EA4"/>
    <w:rsid w:val="00EA43C7"/>
    <w:rsid w:val="00EB01D6"/>
    <w:rsid w:val="00EB6001"/>
    <w:rsid w:val="00F02EDE"/>
    <w:rsid w:val="00F53C74"/>
    <w:rsid w:val="00F70B5F"/>
    <w:rsid w:val="00FA0614"/>
    <w:rsid w:val="00FB3101"/>
    <w:rsid w:val="00FC1C0D"/>
    <w:rsid w:val="00FE107C"/>
    <w:rsid w:val="00FE6B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42814"/>
  <w15:docId w15:val="{7066A6F8-2ABB-4BEB-8707-EB9983F7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13B1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310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rsid w:val="00FB3101"/>
    <w:pPr>
      <w:tabs>
        <w:tab w:val="center" w:pos="4819"/>
        <w:tab w:val="right" w:pos="9638"/>
      </w:tabs>
    </w:pPr>
    <w:rPr>
      <w:rFonts w:ascii="Arial" w:hAnsi="Arial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B3101"/>
    <w:rPr>
      <w:rFonts w:ascii="Arial" w:hAnsi="Arial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31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310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B36"/>
    <w:rPr>
      <w:rFonts w:ascii="Tahoma" w:hAnsi="Tahoma" w:cs="Tahoma"/>
      <w:sz w:val="16"/>
      <w:szCs w:val="16"/>
    </w:rPr>
  </w:style>
  <w:style w:type="paragraph" w:customStyle="1" w:styleId="Normale1">
    <w:name w:val="Normale1"/>
    <w:uiPriority w:val="99"/>
    <w:rsid w:val="008A507E"/>
    <w:rPr>
      <w:rFonts w:ascii="Arial" w:hAnsi="Arial" w:cs="Arial"/>
      <w:color w:val="000000"/>
      <w:sz w:val="24"/>
      <w:szCs w:val="24"/>
      <w:lang w:val="en-US"/>
    </w:rPr>
  </w:style>
  <w:style w:type="paragraph" w:customStyle="1" w:styleId="Standard">
    <w:name w:val="Standard"/>
    <w:rsid w:val="00B22635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en-US"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0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visittrentino.info/en/autumn-holidays-in-the-alp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stetrentino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4482</Characters>
  <Application>Microsoft Office Word</Application>
  <DocSecurity>4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RELAX, YOU’RE ON THE SUNNY SIDE OF THE ALPS</vt:lpstr>
      <vt:lpstr>RELAX, YOU’RE ON THE SUNNY SIDE OF THE ALPS</vt:lpstr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RELAX, YOU’RE ON THE SUNNY SIDE OF THE ALPS</dc:title>
  <dc:creator>Sean Newsom</dc:creator>
  <cp:lastModifiedBy>Gerola Fabio</cp:lastModifiedBy>
  <cp:revision>2</cp:revision>
  <dcterms:created xsi:type="dcterms:W3CDTF">2018-09-18T07:28:00Z</dcterms:created>
  <dcterms:modified xsi:type="dcterms:W3CDTF">2018-09-18T07:28:00Z</dcterms:modified>
</cp:coreProperties>
</file>